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381" w:rsidRDefault="003D1381" w:rsidP="003D13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Figure 2: </w:t>
      </w:r>
      <w:proofErr w:type="spellStart"/>
      <w:r>
        <w:rPr>
          <w:rFonts w:ascii="Arial" w:hAnsi="Arial" w:cs="Arial"/>
          <w:sz w:val="22"/>
          <w:szCs w:val="22"/>
        </w:rPr>
        <w:t>Karonga</w:t>
      </w:r>
      <w:proofErr w:type="spellEnd"/>
      <w:r>
        <w:rPr>
          <w:rFonts w:ascii="Arial" w:hAnsi="Arial" w:cs="Arial"/>
          <w:sz w:val="22"/>
          <w:szCs w:val="22"/>
        </w:rPr>
        <w:t xml:space="preserve"> HDSS and location of health facilities</w:t>
      </w:r>
    </w:p>
    <w:p w:rsidR="003D1381" w:rsidRDefault="003D1381" w:rsidP="003D1381">
      <w:pPr>
        <w:rPr>
          <w:rFonts w:ascii="Arial" w:hAnsi="Arial" w:cs="Arial"/>
          <w:sz w:val="22"/>
          <w:szCs w:val="22"/>
        </w:rPr>
      </w:pPr>
    </w:p>
    <w:p w:rsidR="003D1381" w:rsidRDefault="003D1381" w:rsidP="003D13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5FE2C02" wp14:editId="22EB03FF">
            <wp:extent cx="5727700" cy="4167960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416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381" w:rsidRDefault="003D1381" w:rsidP="003D1381">
      <w:pPr>
        <w:rPr>
          <w:rFonts w:ascii="Arial" w:hAnsi="Arial" w:cs="Arial"/>
          <w:sz w:val="22"/>
          <w:szCs w:val="22"/>
        </w:rPr>
      </w:pPr>
    </w:p>
    <w:p w:rsidR="003D1381" w:rsidRDefault="003D1381" w:rsidP="003D1381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3D1381" w:rsidSect="004A2469">
      <w:pgSz w:w="11900" w:h="16840"/>
      <w:pgMar w:top="993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381"/>
    <w:rsid w:val="003D1381"/>
    <w:rsid w:val="00D1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C8C0FB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3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13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138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38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3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13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138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38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53</Characters>
  <Application>Microsoft Macintosh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Aisha Dasgupta</dc:creator>
  <cp:keywords/>
  <dc:description/>
  <cp:lastModifiedBy>Aisha Dasgupta</cp:lastModifiedBy>
  <cp:revision>1</cp:revision>
  <dcterms:created xsi:type="dcterms:W3CDTF">2015-09-05T21:39:00Z</dcterms:created>
  <dcterms:modified xsi:type="dcterms:W3CDTF">2015-09-05T21:40:00Z</dcterms:modified>
</cp:coreProperties>
</file>