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1821" w14:textId="4A7F8A1B" w:rsidR="00540055" w:rsidRDefault="00E722C2" w:rsidP="00D13483">
      <w:pPr>
        <w:spacing w:after="240" w:line="480" w:lineRule="auto"/>
        <w:jc w:val="both"/>
        <w:rPr>
          <w:b/>
        </w:rPr>
      </w:pPr>
      <w:r>
        <w:rPr>
          <w:b/>
        </w:rPr>
        <w:t>T</w:t>
      </w:r>
      <w:r w:rsidR="00994705">
        <w:rPr>
          <w:b/>
        </w:rPr>
        <w:t>ime for men to count</w:t>
      </w:r>
      <w:r w:rsidR="003B7DB2">
        <w:rPr>
          <w:b/>
        </w:rPr>
        <w:t>,</w:t>
      </w:r>
      <w:r w:rsidR="00994705">
        <w:rPr>
          <w:b/>
        </w:rPr>
        <w:t xml:space="preserve"> too</w:t>
      </w:r>
    </w:p>
    <w:p w14:paraId="3EF3B866" w14:textId="0FBD9187" w:rsidR="001D2F48" w:rsidRDefault="0084538C" w:rsidP="00501AB9">
      <w:pPr>
        <w:spacing w:after="240" w:line="480" w:lineRule="auto"/>
      </w:pPr>
      <w:r>
        <w:t>In a recent issue</w:t>
      </w:r>
      <w:r w:rsidR="00D13483">
        <w:t xml:space="preserve"> of the </w:t>
      </w:r>
      <w:r w:rsidR="00D13483" w:rsidRPr="00D13483">
        <w:rPr>
          <w:i/>
        </w:rPr>
        <w:t>Journal</w:t>
      </w:r>
      <w:r w:rsidR="00D13483">
        <w:t xml:space="preserve">, Kosgei et al. </w:t>
      </w:r>
      <w:r w:rsidR="009530CF">
        <w:t xml:space="preserve">report gender differences in treatment outcomes among 15-49 year olds with smear-positive pulmonary tuberculosis </w:t>
      </w:r>
      <w:r w:rsidR="003300EE">
        <w:t xml:space="preserve">(TB) </w:t>
      </w:r>
      <w:r w:rsidR="009530CF">
        <w:t xml:space="preserve">in Kenya. </w:t>
      </w:r>
      <w:r w:rsidR="000265FD">
        <w:t xml:space="preserve">We applaud the formal analysis of routine programme data to examine treatment outcomes and appreciate the authors’ interest in </w:t>
      </w:r>
      <w:r w:rsidR="001D2F48">
        <w:t>assessing these outcomes by gender</w:t>
      </w:r>
      <w:r w:rsidR="000265FD">
        <w:t xml:space="preserve">. </w:t>
      </w:r>
      <w:r w:rsidR="00B71BB3">
        <w:t>These analyses are important since the World Health Organization does not c</w:t>
      </w:r>
      <w:r w:rsidR="009656EC">
        <w:t>urrently c</w:t>
      </w:r>
      <w:r w:rsidR="00B71BB3">
        <w:t xml:space="preserve">ollect </w:t>
      </w:r>
      <w:r w:rsidR="009656EC">
        <w:t xml:space="preserve">or report </w:t>
      </w:r>
      <w:r w:rsidR="00E037EB">
        <w:t>data</w:t>
      </w:r>
      <w:r w:rsidR="009656EC">
        <w:t xml:space="preserve"> on treatment outcomes</w:t>
      </w:r>
      <w:r w:rsidR="00E037EB">
        <w:t xml:space="preserve"> by </w:t>
      </w:r>
      <w:r w:rsidR="009656EC">
        <w:t>gender</w:t>
      </w:r>
      <w:r w:rsidR="00E037EB">
        <w:t>.</w:t>
      </w:r>
    </w:p>
    <w:p w14:paraId="410E09EC" w14:textId="0D74E448" w:rsidR="009656EC" w:rsidRDefault="000265FD" w:rsidP="00EB5485">
      <w:pPr>
        <w:spacing w:after="240" w:line="480" w:lineRule="auto"/>
      </w:pPr>
      <w:r>
        <w:t>However, we question the interpretation of some of the study’s finding</w:t>
      </w:r>
      <w:r w:rsidR="00E722C2">
        <w:t>s</w:t>
      </w:r>
      <w:r>
        <w:t xml:space="preserve">. Although women were slightly more likely to experience poor treatment outcomes (treatment failure or death) than men (12% vs. 10%), women were </w:t>
      </w:r>
      <w:r w:rsidR="00EB5485">
        <w:t xml:space="preserve">considerably </w:t>
      </w:r>
      <w:r>
        <w:t xml:space="preserve">more likely than men to </w:t>
      </w:r>
      <w:r w:rsidR="000D3978">
        <w:t xml:space="preserve">be </w:t>
      </w:r>
      <w:r>
        <w:t>infected with HIV (41% vs. 25</w:t>
      </w:r>
      <w:r w:rsidR="001D2F48">
        <w:t xml:space="preserve">%). </w:t>
      </w:r>
      <w:r w:rsidR="000D3978">
        <w:t>A</w:t>
      </w:r>
      <w:r>
        <w:t>nalyses stratified by human immunodeficiency virus</w:t>
      </w:r>
      <w:r w:rsidR="000D3978">
        <w:t xml:space="preserve"> (HIV</w:t>
      </w:r>
      <w:r>
        <w:t>) or antiretroviral therapy</w:t>
      </w:r>
      <w:r w:rsidR="000D3978">
        <w:t xml:space="preserve"> (ART</w:t>
      </w:r>
      <w:r>
        <w:t>) status</w:t>
      </w:r>
      <w:r w:rsidR="000D3978">
        <w:t xml:space="preserve"> show that </w:t>
      </w:r>
      <w:r w:rsidR="00EB5485">
        <w:t xml:space="preserve">the </w:t>
      </w:r>
      <w:r w:rsidR="001D2F48">
        <w:t xml:space="preserve">odds </w:t>
      </w:r>
      <w:r w:rsidR="00B43D95">
        <w:t>ratios of poor treatment outcomes</w:t>
      </w:r>
      <w:r w:rsidR="001D2F48">
        <w:t xml:space="preserve"> </w:t>
      </w:r>
      <w:r w:rsidR="00B43D95">
        <w:t xml:space="preserve">in women compared </w:t>
      </w:r>
      <w:r w:rsidR="00B677FE">
        <w:t xml:space="preserve">to </w:t>
      </w:r>
      <w:bookmarkStart w:id="0" w:name="_GoBack"/>
      <w:bookmarkEnd w:id="0"/>
      <w:r w:rsidR="00B43D95">
        <w:t xml:space="preserve">men </w:t>
      </w:r>
      <w:r w:rsidR="009656EC">
        <w:t>ranged from 0.89 to 1.16</w:t>
      </w:r>
      <w:r w:rsidR="000D3978">
        <w:t xml:space="preserve">. In all stratified analyses </w:t>
      </w:r>
      <w:r w:rsidR="001D2F48">
        <w:t xml:space="preserve">confidence intervals include </w:t>
      </w:r>
      <w:r w:rsidR="000D3978">
        <w:t>zero (</w:t>
      </w:r>
      <w:r w:rsidR="001D2F48">
        <w:t xml:space="preserve">the null </w:t>
      </w:r>
      <w:r w:rsidR="009656EC">
        <w:t>value</w:t>
      </w:r>
      <w:r w:rsidR="000D3978">
        <w:t>) and so should be</w:t>
      </w:r>
      <w:r w:rsidR="009656EC">
        <w:t xml:space="preserve"> </w:t>
      </w:r>
      <w:r w:rsidR="000D3978">
        <w:t xml:space="preserve">interpreted as showing no significant difference (or </w:t>
      </w:r>
      <w:r w:rsidR="009656EC">
        <w:t>similar risk</w:t>
      </w:r>
      <w:r w:rsidR="000D3978">
        <w:t>)</w:t>
      </w:r>
      <w:r w:rsidR="009656EC">
        <w:t xml:space="preserve"> of poor </w:t>
      </w:r>
      <w:r w:rsidR="00B43D95">
        <w:t xml:space="preserve">treatment </w:t>
      </w:r>
      <w:r w:rsidR="009656EC">
        <w:t>outcomes in men and women</w:t>
      </w:r>
      <w:r w:rsidR="000D3978">
        <w:t xml:space="preserve"> once differences in HIV/ART status have been </w:t>
      </w:r>
      <w:r w:rsidR="0056162A">
        <w:t>taken into account</w:t>
      </w:r>
      <w:r w:rsidR="000D3978">
        <w:t>.</w:t>
      </w:r>
    </w:p>
    <w:p w14:paraId="0DC3CD5B" w14:textId="2125AAD0" w:rsidR="00E037EB" w:rsidRDefault="000D3978" w:rsidP="00AE1600">
      <w:pPr>
        <w:spacing w:after="240" w:line="480" w:lineRule="auto"/>
      </w:pPr>
      <w:r>
        <w:t xml:space="preserve">Also </w:t>
      </w:r>
      <w:r w:rsidR="00E037EB">
        <w:t xml:space="preserve">notable </w:t>
      </w:r>
      <w:r>
        <w:t xml:space="preserve">is </w:t>
      </w:r>
      <w:r w:rsidR="00E037EB">
        <w:t xml:space="preserve">the </w:t>
      </w:r>
      <w:r w:rsidR="008261F8">
        <w:t>restriction to</w:t>
      </w:r>
      <w:r w:rsidR="00E037EB">
        <w:t xml:space="preserve"> patients </w:t>
      </w:r>
      <w:r w:rsidR="009A73F0">
        <w:t>with</w:t>
      </w:r>
      <w:r w:rsidR="008261F8">
        <w:t xml:space="preserve"> </w:t>
      </w:r>
      <w:r w:rsidR="00E037EB">
        <w:t>a definitive treatment outcome</w:t>
      </w:r>
      <w:r w:rsidR="008261F8">
        <w:t xml:space="preserve">, thus excluding </w:t>
      </w:r>
      <w:r w:rsidR="009A73F0">
        <w:t>an unspecified number</w:t>
      </w:r>
      <w:r w:rsidR="00374792">
        <w:t xml:space="preserve"> of </w:t>
      </w:r>
      <w:r w:rsidR="009A73F0">
        <w:t xml:space="preserve">registered </w:t>
      </w:r>
      <w:r w:rsidR="008261F8">
        <w:t>p</w:t>
      </w:r>
      <w:r w:rsidR="00E037EB">
        <w:t xml:space="preserve">atients </w:t>
      </w:r>
      <w:r w:rsidR="00374792">
        <w:t xml:space="preserve">who were </w:t>
      </w:r>
      <w:r w:rsidR="00E037EB">
        <w:t xml:space="preserve">lost to follow-up </w:t>
      </w:r>
      <w:r w:rsidR="008261F8">
        <w:t xml:space="preserve">or </w:t>
      </w:r>
      <w:r w:rsidR="00374792">
        <w:t xml:space="preserve">interrupted </w:t>
      </w:r>
      <w:r w:rsidR="008261F8">
        <w:t>treatment</w:t>
      </w:r>
      <w:r w:rsidR="00374792">
        <w:t>. Studies have consistently shown that a high proportion of p</w:t>
      </w:r>
      <w:r w:rsidR="008C68E6">
        <w:t xml:space="preserve">atients lost to follow-up </w:t>
      </w:r>
      <w:r w:rsidR="00374792">
        <w:t>are in fact dead. Moreover,</w:t>
      </w:r>
      <w:r w:rsidR="00AE1600">
        <w:t xml:space="preserve"> </w:t>
      </w:r>
      <w:r w:rsidR="00374792">
        <w:t xml:space="preserve">men are </w:t>
      </w:r>
      <w:r w:rsidR="00E037EB">
        <w:t xml:space="preserve">more likely </w:t>
      </w:r>
      <w:r w:rsidR="00374792">
        <w:t xml:space="preserve">than women </w:t>
      </w:r>
      <w:r w:rsidR="00E037EB">
        <w:t>to be lost to follow-up during treatment</w:t>
      </w:r>
      <w:r w:rsidR="00374792">
        <w:t xml:space="preserve">. We wonder if this may have contributed to the unusually low relative risk of death among male patients in this study, since reported treatment outcomes tend to be worse for men than women in other settings, as referenced by the authors </w:t>
      </w:r>
      <w:r w:rsidR="00E037EB">
        <w:fldChar w:fldCharType="begin">
          <w:fldData xml:space="preserve">PEVuZE5vdGU+PENpdGU+PEF1dGhvcj5GZW5nPC9BdXRob3I+PFllYXI+MjAxMjwvWWVhcj48UmVj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</w:fldData>
        </w:fldChar>
      </w:r>
      <w:r w:rsidR="00E037EB">
        <w:instrText xml:space="preserve"> ADDIN EN.CITE </w:instrText>
      </w:r>
      <w:r w:rsidR="00E037EB">
        <w:fldChar w:fldCharType="begin">
          <w:fldData xml:space="preserve">PEVuZE5vdGU+PENpdGU+PEF1dGhvcj5GZW5nPC9BdXRob3I+PFllYXI+MjAxMjwvWWVhcj48UmVj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</w:fldData>
        </w:fldChar>
      </w:r>
      <w:r w:rsidR="00E037EB">
        <w:instrText xml:space="preserve"> ADDIN EN.CITE.DATA </w:instrText>
      </w:r>
      <w:r w:rsidR="00E037EB">
        <w:fldChar w:fldCharType="end"/>
      </w:r>
      <w:r w:rsidR="00E037EB">
        <w:fldChar w:fldCharType="separate"/>
      </w:r>
      <w:r w:rsidR="00E037EB">
        <w:rPr>
          <w:noProof/>
        </w:rPr>
        <w:t>[</w:t>
      </w:r>
      <w:hyperlink w:anchor="_ENREF_1" w:tooltip="Feng, 2012 #42" w:history="1">
        <w:r w:rsidR="00E037EB">
          <w:rPr>
            <w:noProof/>
          </w:rPr>
          <w:t>1-3</w:t>
        </w:r>
      </w:hyperlink>
      <w:r w:rsidR="00E037EB">
        <w:rPr>
          <w:noProof/>
        </w:rPr>
        <w:t>]</w:t>
      </w:r>
      <w:r w:rsidR="00E037EB">
        <w:fldChar w:fldCharType="end"/>
      </w:r>
      <w:r w:rsidR="00AE1600">
        <w:t xml:space="preserve">. </w:t>
      </w:r>
      <w:r w:rsidR="008C68E6">
        <w:t>As such, i</w:t>
      </w:r>
      <w:r w:rsidR="00AE1600">
        <w:t xml:space="preserve">t </w:t>
      </w:r>
      <w:r w:rsidR="00E037EB">
        <w:t xml:space="preserve">would be </w:t>
      </w:r>
      <w:r w:rsidR="00374792">
        <w:t xml:space="preserve">of special </w:t>
      </w:r>
      <w:r w:rsidR="00E037EB">
        <w:t xml:space="preserve">interest to know the </w:t>
      </w:r>
      <w:r w:rsidR="009A73F0">
        <w:t xml:space="preserve">number and </w:t>
      </w:r>
      <w:r w:rsidR="00E037EB">
        <w:t xml:space="preserve">gender distribution of </w:t>
      </w:r>
      <w:r w:rsidR="008C68E6">
        <w:t xml:space="preserve">individuals excluded due to loss to follow-up </w:t>
      </w:r>
      <w:r w:rsidR="00AE1600">
        <w:t xml:space="preserve">in </w:t>
      </w:r>
      <w:r w:rsidR="00374792">
        <w:t xml:space="preserve">order to assess the potential for underestimation of male deaths </w:t>
      </w:r>
      <w:r w:rsidR="000E70F2">
        <w:t>in this</w:t>
      </w:r>
      <w:r w:rsidR="00AE1600">
        <w:t xml:space="preserve"> </w:t>
      </w:r>
      <w:r w:rsidR="000E70F2">
        <w:t>patient group</w:t>
      </w:r>
      <w:r w:rsidR="00E037EB">
        <w:t>.</w:t>
      </w:r>
    </w:p>
    <w:p w14:paraId="5278E783" w14:textId="6A6819B7" w:rsidR="00BC6D6F" w:rsidRDefault="00982EF5" w:rsidP="00BC6D6F">
      <w:pPr>
        <w:spacing w:after="240" w:line="480" w:lineRule="auto"/>
      </w:pPr>
      <w:r>
        <w:t>Gender</w:t>
      </w:r>
      <w:r w:rsidR="000F5C94">
        <w:t xml:space="preserve"> </w:t>
      </w:r>
      <w:r w:rsidR="00CD62FB">
        <w:t>is a significant</w:t>
      </w:r>
      <w:r w:rsidR="00AE1600">
        <w:t xml:space="preserve"> issue that needs to be </w:t>
      </w:r>
      <w:r w:rsidR="000F5C94">
        <w:t>address</w:t>
      </w:r>
      <w:r w:rsidR="00AE1600">
        <w:t>ed</w:t>
      </w:r>
      <w:r w:rsidR="000F5C94">
        <w:t xml:space="preserve"> in TB </w:t>
      </w:r>
      <w:r w:rsidR="00AE1600">
        <w:t>prevention and care</w:t>
      </w:r>
      <w:r w:rsidR="00D5366B">
        <w:t>,</w:t>
      </w:r>
      <w:r>
        <w:t xml:space="preserve"> and it is important to monitor gender differences</w:t>
      </w:r>
      <w:r w:rsidR="00CD62FB">
        <w:t xml:space="preserve"> in</w:t>
      </w:r>
      <w:r>
        <w:t xml:space="preserve"> treatment outcomes</w:t>
      </w:r>
      <w:r w:rsidR="00CD62FB">
        <w:t xml:space="preserve"> and throughout the TB care pathway</w:t>
      </w:r>
      <w:r>
        <w:t xml:space="preserve">. </w:t>
      </w:r>
      <w:r w:rsidR="0046315D">
        <w:t xml:space="preserve">However, </w:t>
      </w:r>
      <w:r w:rsidR="00AE1600">
        <w:t>in evaluating</w:t>
      </w:r>
      <w:r>
        <w:t xml:space="preserve"> gender differences, </w:t>
      </w:r>
      <w:r w:rsidR="00182974">
        <w:t xml:space="preserve">we </w:t>
      </w:r>
      <w:r w:rsidR="00AE1600">
        <w:t xml:space="preserve">feel it is important to </w:t>
      </w:r>
      <w:r w:rsidR="0046315D">
        <w:t>break with</w:t>
      </w:r>
      <w:r w:rsidR="005701EC">
        <w:t xml:space="preserve"> </w:t>
      </w:r>
      <w:r w:rsidR="00AE1600">
        <w:t xml:space="preserve">the </w:t>
      </w:r>
      <w:r w:rsidR="005701EC">
        <w:t>convention that focus</w:t>
      </w:r>
      <w:r w:rsidR="0046315D">
        <w:t>es</w:t>
      </w:r>
      <w:r w:rsidR="005701EC">
        <w:t xml:space="preserve"> </w:t>
      </w:r>
      <w:r w:rsidR="005701EC">
        <w:lastRenderedPageBreak/>
        <w:t xml:space="preserve">almost entirely on women. </w:t>
      </w:r>
      <w:r w:rsidR="000E70F2">
        <w:t xml:space="preserve">Globally, 65% of </w:t>
      </w:r>
      <w:r w:rsidR="00E12FA6">
        <w:t xml:space="preserve">adult </w:t>
      </w:r>
      <w:r w:rsidR="00BC6D6F">
        <w:t>TB deaths occur among men</w:t>
      </w:r>
      <w:r w:rsidR="004439F3">
        <w:t xml:space="preserve"> </w:t>
      </w:r>
      <w:r w:rsidR="004439F3">
        <w:fldChar w:fldCharType="begin"/>
      </w:r>
      <w:r w:rsidR="00B71BB3">
        <w:instrText xml:space="preserve"> ADDIN EN.CITE &lt;EndNote&gt;&lt;Cite&gt;&lt;Author&gt;World Health Organization&lt;/Author&gt;&lt;Year&gt;2015&lt;/Year&gt;&lt;RecNum&gt;599&lt;/RecNum&gt;&lt;DisplayText&gt;[4]&lt;/DisplayText&gt;&lt;record&gt;&lt;rec-number&gt;599&lt;/rec-number&gt;&lt;foreign-keys&gt;&lt;key app="EN" db-id="fwz2zdv5o2250aexr9m59fzrzzzar52eaet2"&gt;599&lt;/key&gt;&lt;/foreign-keys&gt;&lt;ref-type name="Report"&gt;27&lt;/ref-type&gt;&lt;contributors&gt;&lt;authors&gt;&lt;author&gt;World Health Organization,&lt;/author&gt;&lt;/authors&gt;&lt;/contributors&gt;&lt;titles&gt;&lt;title&gt;Global tuberculosis report 2015&lt;/title&gt;&lt;/titles&gt;&lt;dates&gt;&lt;year&gt;2015&lt;/year&gt;&lt;/dates&gt;&lt;pub-location&gt;Geneva, Switzerland&lt;/pub-location&gt;&lt;publisher&gt;World Health Organization&lt;/publisher&gt;&lt;urls&gt;&lt;/urls&gt;&lt;/record&gt;&lt;/Cite&gt;&lt;/EndNote&gt;</w:instrText>
      </w:r>
      <w:r w:rsidR="004439F3">
        <w:fldChar w:fldCharType="separate"/>
      </w:r>
      <w:r w:rsidR="00B71BB3">
        <w:rPr>
          <w:noProof/>
        </w:rPr>
        <w:t>[</w:t>
      </w:r>
      <w:hyperlink w:anchor="_ENREF_4" w:tooltip="World Health Organization, 2015 #599" w:history="1">
        <w:r w:rsidR="00E037EB">
          <w:rPr>
            <w:noProof/>
          </w:rPr>
          <w:t>4</w:t>
        </w:r>
      </w:hyperlink>
      <w:r w:rsidR="00B71BB3">
        <w:rPr>
          <w:noProof/>
        </w:rPr>
        <w:t>]</w:t>
      </w:r>
      <w:r w:rsidR="004439F3">
        <w:fldChar w:fldCharType="end"/>
      </w:r>
      <w:r w:rsidR="00BC6D6F">
        <w:t xml:space="preserve">, and we must be mindful that this half of the population is not </w:t>
      </w:r>
      <w:r w:rsidR="000E70F2">
        <w:t xml:space="preserve">marginalised </w:t>
      </w:r>
      <w:r w:rsidR="00BC6D6F">
        <w:t xml:space="preserve">from our </w:t>
      </w:r>
      <w:r w:rsidR="00182974">
        <w:t>analyses</w:t>
      </w:r>
      <w:r w:rsidR="000E70F2">
        <w:t>,</w:t>
      </w:r>
      <w:r w:rsidR="00182974">
        <w:t xml:space="preserve"> discussions</w:t>
      </w:r>
      <w:r w:rsidR="000E70F2">
        <w:t xml:space="preserve"> and intervention strategies</w:t>
      </w:r>
      <w:r w:rsidR="00182974">
        <w:t>.</w:t>
      </w:r>
      <w:r w:rsidR="00AE1600">
        <w:t xml:space="preserve"> </w:t>
      </w:r>
    </w:p>
    <w:p w14:paraId="3C1583E5" w14:textId="04DFCDB7" w:rsidR="00D13483" w:rsidRDefault="00D13483" w:rsidP="00DD00A0">
      <w:pPr>
        <w:spacing w:line="480" w:lineRule="auto"/>
      </w:pPr>
      <w:r>
        <w:t xml:space="preserve">Katherine </w:t>
      </w:r>
      <w:r w:rsidR="00994705">
        <w:t xml:space="preserve">C. </w:t>
      </w:r>
      <w:r>
        <w:t>Horton</w:t>
      </w:r>
      <w:r w:rsidRPr="00D13483">
        <w:t>*†</w:t>
      </w:r>
    </w:p>
    <w:p w14:paraId="2071C781" w14:textId="521B8E7D" w:rsidR="00D13483" w:rsidRDefault="00D13483" w:rsidP="00DD00A0">
      <w:pPr>
        <w:spacing w:line="480" w:lineRule="auto"/>
      </w:pPr>
      <w:r>
        <w:t xml:space="preserve">Rein </w:t>
      </w:r>
      <w:r w:rsidR="00994705">
        <w:t xml:space="preserve">M.G.J. </w:t>
      </w:r>
      <w:r>
        <w:t>Houben</w:t>
      </w:r>
      <w:r w:rsidRPr="00D13483">
        <w:t>†‡</w:t>
      </w:r>
    </w:p>
    <w:p w14:paraId="28542E9D" w14:textId="4EEFFAD6" w:rsidR="00D13483" w:rsidRDefault="00D13483" w:rsidP="00DD00A0">
      <w:pPr>
        <w:spacing w:line="480" w:lineRule="auto"/>
      </w:pPr>
      <w:r>
        <w:t xml:space="preserve">Richard </w:t>
      </w:r>
      <w:r w:rsidR="0086087C">
        <w:t>G</w:t>
      </w:r>
      <w:r w:rsidR="00994705">
        <w:t>.</w:t>
      </w:r>
      <w:r w:rsidR="0086087C">
        <w:t xml:space="preserve"> </w:t>
      </w:r>
      <w:r>
        <w:t>White</w:t>
      </w:r>
      <w:r w:rsidRPr="00D13483">
        <w:t>†‡</w:t>
      </w:r>
    </w:p>
    <w:p w14:paraId="2971FF2D" w14:textId="36AF7326" w:rsidR="00D13483" w:rsidRDefault="00994705" w:rsidP="00DD00A0">
      <w:pPr>
        <w:spacing w:after="240" w:line="480" w:lineRule="auto"/>
      </w:pPr>
      <w:r>
        <w:t xml:space="preserve">Elizabeth L. </w:t>
      </w:r>
      <w:r w:rsidR="00D13483">
        <w:t>Corbett</w:t>
      </w:r>
      <w:r w:rsidR="00E722C2">
        <w:t>*</w:t>
      </w:r>
      <w:r w:rsidR="00D13483" w:rsidRPr="00D13483">
        <w:t>§</w:t>
      </w:r>
    </w:p>
    <w:p w14:paraId="4692D9A2" w14:textId="77777777" w:rsidR="00D13483" w:rsidRDefault="00D13483" w:rsidP="00DD00A0">
      <w:pPr>
        <w:spacing w:line="480" w:lineRule="auto"/>
        <w:rPr>
          <w:vertAlign w:val="superscript"/>
        </w:rPr>
      </w:pPr>
      <w:r w:rsidRPr="00D13483">
        <w:t>*</w:t>
      </w:r>
      <w:r w:rsidRPr="00BB1770">
        <w:t xml:space="preserve"> Department of Clinical Research, London School of Hygiene</w:t>
      </w:r>
      <w:r>
        <w:t xml:space="preserve"> and Tropical Medicine, London, </w:t>
      </w:r>
      <w:r w:rsidRPr="00BB1770">
        <w:t>United Kingdom</w:t>
      </w:r>
    </w:p>
    <w:p w14:paraId="53F1906B" w14:textId="77777777" w:rsidR="00D13483" w:rsidRDefault="00D13483" w:rsidP="00DD00A0">
      <w:pPr>
        <w:spacing w:line="480" w:lineRule="auto"/>
      </w:pPr>
      <w:r w:rsidRPr="00D13483">
        <w:t>†</w:t>
      </w:r>
      <w:r w:rsidRPr="00BB1770">
        <w:t xml:space="preserve"> </w:t>
      </w:r>
      <w:r>
        <w:t>Tuberculosis Modelling Group, Tuberculosis Centre, London School of Hygiene and Tropical Medicine, London, United Kingdom</w:t>
      </w:r>
    </w:p>
    <w:p w14:paraId="57C257A0" w14:textId="77777777" w:rsidR="00D13483" w:rsidRDefault="00D13483" w:rsidP="00DD00A0">
      <w:pPr>
        <w:spacing w:line="480" w:lineRule="auto"/>
      </w:pPr>
      <w:r w:rsidRPr="00D13483">
        <w:t>‡</w:t>
      </w:r>
      <w:r w:rsidRPr="00BB1770">
        <w:t xml:space="preserve"> Department of Infectious Disease Epidemiology, London School of Hygiene and Tropical Medicine, London, United Kingdom</w:t>
      </w:r>
    </w:p>
    <w:p w14:paraId="67CA661C" w14:textId="55A884D8" w:rsidR="00D13483" w:rsidRDefault="00D13483" w:rsidP="00DD00A0">
      <w:pPr>
        <w:spacing w:line="480" w:lineRule="auto"/>
      </w:pPr>
      <w:r w:rsidRPr="00D13483">
        <w:t>§</w:t>
      </w:r>
      <w:r w:rsidRPr="00BB1770">
        <w:t xml:space="preserve"> Malawi-Liverpool-Wellcome Trust Clinical Research Programme, Blantyre, Malawi</w:t>
      </w:r>
    </w:p>
    <w:p w14:paraId="483734C9" w14:textId="77777777" w:rsidR="004439F3" w:rsidRDefault="004439F3" w:rsidP="00D13483">
      <w:pPr>
        <w:spacing w:after="240" w:line="480" w:lineRule="auto"/>
      </w:pPr>
    </w:p>
    <w:p w14:paraId="18D7924F" w14:textId="60EAD997" w:rsidR="004439F3" w:rsidRPr="00DD00A0" w:rsidRDefault="00DD00A0" w:rsidP="00D13483">
      <w:pPr>
        <w:spacing w:after="240" w:line="480" w:lineRule="auto"/>
        <w:rPr>
          <w:b/>
        </w:rPr>
      </w:pPr>
      <w:r w:rsidRPr="00DD00A0">
        <w:rPr>
          <w:b/>
        </w:rPr>
        <w:t>References</w:t>
      </w:r>
    </w:p>
    <w:p w14:paraId="5D663940" w14:textId="77777777" w:rsidR="00E037EB" w:rsidRPr="00E037EB" w:rsidRDefault="004439F3" w:rsidP="00E037EB">
      <w:pPr>
        <w:pStyle w:val="EndNoteBibliography"/>
        <w:spacing w:after="480"/>
        <w:ind w:left="720" w:hanging="720"/>
      </w:pPr>
      <w:r>
        <w:fldChar w:fldCharType="begin"/>
      </w:r>
      <w:r>
        <w:instrText xml:space="preserve"> ADDIN EN.REFLIST </w:instrText>
      </w:r>
      <w:r>
        <w:fldChar w:fldCharType="separate"/>
      </w:r>
      <w:bookmarkStart w:id="1" w:name="_ENREF_1"/>
      <w:r w:rsidR="00E037EB" w:rsidRPr="00E037EB">
        <w:t>1. Feng JY, Huang SF, Ting WY, Chen YC, Lin YY, et al. (2012) Gender differences in treatment outcomes of tuberculosis patients in Taiwan: A prospective observational study. Clinical Microbiology and Infection 18: E331-E337.</w:t>
      </w:r>
      <w:bookmarkEnd w:id="1"/>
    </w:p>
    <w:p w14:paraId="0BE2EFE9" w14:textId="77777777" w:rsidR="00E037EB" w:rsidRPr="00E037EB" w:rsidRDefault="00E037EB" w:rsidP="00E037EB">
      <w:pPr>
        <w:pStyle w:val="EndNoteBibliography"/>
        <w:spacing w:after="480"/>
        <w:ind w:left="720" w:hanging="720"/>
      </w:pPr>
      <w:bookmarkStart w:id="2" w:name="_ENREF_2"/>
      <w:r w:rsidRPr="00E037EB">
        <w:t>2. Jimenez-Corona ME, Garcia-Garcia L, DeRiemer K, Ferreyra-Reyes L, Bobadilla-Del-Valle M, et al. (2006) Gender differentials of pulmonary tuberculosis transmission and reactivation in an endemic area. Thorax 61: 348-353.</w:t>
      </w:r>
      <w:bookmarkEnd w:id="2"/>
    </w:p>
    <w:p w14:paraId="070DDC03" w14:textId="77777777" w:rsidR="00E037EB" w:rsidRPr="00E037EB" w:rsidRDefault="00E037EB" w:rsidP="00E037EB">
      <w:pPr>
        <w:pStyle w:val="EndNoteBibliography"/>
        <w:spacing w:after="480"/>
        <w:ind w:left="720" w:hanging="720"/>
      </w:pPr>
      <w:bookmarkStart w:id="3" w:name="_ENREF_3"/>
      <w:r w:rsidRPr="00E037EB">
        <w:t>3. Mukherjee A, Saha I, Sarkar A, Chowdhury R (2012) Gender differences in notification rates, clinical forms and treatment outcome of tuberculosis patients under the RNTCP. Lung India 29: 120-122.</w:t>
      </w:r>
      <w:bookmarkEnd w:id="3"/>
    </w:p>
    <w:p w14:paraId="16AFA1FB" w14:textId="6A8E4F11" w:rsidR="00D13483" w:rsidRPr="00BB1770" w:rsidRDefault="00E037EB" w:rsidP="00E12FA6">
      <w:pPr>
        <w:pStyle w:val="EndNoteBibliography"/>
        <w:ind w:left="720" w:hanging="720"/>
      </w:pPr>
      <w:bookmarkStart w:id="4" w:name="_ENREF_4"/>
      <w:r w:rsidRPr="00E037EB">
        <w:t>4. World Health Organization (2015) Global tuberculosis report 2015. Geneva, Switzerland: World Health Organization.</w:t>
      </w:r>
      <w:bookmarkEnd w:id="4"/>
      <w:r w:rsidR="004439F3">
        <w:fldChar w:fldCharType="end"/>
      </w:r>
    </w:p>
    <w:sectPr w:rsidR="00D13483" w:rsidRPr="00BB1770" w:rsidSect="00A96F1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1E36" w14:textId="77777777" w:rsidR="00FD3662" w:rsidRDefault="00FD3662" w:rsidP="00BB1770">
      <w:pPr>
        <w:spacing w:line="240" w:lineRule="auto"/>
      </w:pPr>
      <w:r>
        <w:separator/>
      </w:r>
    </w:p>
  </w:endnote>
  <w:endnote w:type="continuationSeparator" w:id="0">
    <w:p w14:paraId="713D0F9D" w14:textId="77777777" w:rsidR="00FD3662" w:rsidRDefault="00FD3662" w:rsidP="00BB1770">
      <w:pPr>
        <w:spacing w:line="240" w:lineRule="auto"/>
      </w:pPr>
      <w:r>
        <w:continuationSeparator/>
      </w:r>
    </w:p>
  </w:endnote>
  <w:endnote w:type="continuationNotice" w:id="1">
    <w:p w14:paraId="0DCB318E" w14:textId="77777777" w:rsidR="00FD3662" w:rsidRDefault="00FD3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FBC5" w14:textId="77777777" w:rsidR="00FD3662" w:rsidRDefault="00FD3662" w:rsidP="00BB1770">
      <w:pPr>
        <w:spacing w:line="240" w:lineRule="auto"/>
      </w:pPr>
      <w:r>
        <w:separator/>
      </w:r>
    </w:p>
  </w:footnote>
  <w:footnote w:type="continuationSeparator" w:id="0">
    <w:p w14:paraId="142BA53B" w14:textId="77777777" w:rsidR="00FD3662" w:rsidRDefault="00FD3662" w:rsidP="00BB1770">
      <w:pPr>
        <w:spacing w:line="240" w:lineRule="auto"/>
      </w:pPr>
      <w:r>
        <w:continuationSeparator/>
      </w:r>
    </w:p>
  </w:footnote>
  <w:footnote w:type="continuationNotice" w:id="1">
    <w:p w14:paraId="52126318" w14:textId="77777777" w:rsidR="00FD3662" w:rsidRDefault="00FD366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33C89"/>
    <w:multiLevelType w:val="hybridMultilevel"/>
    <w:tmpl w:val="397247F8"/>
    <w:lvl w:ilvl="0" w:tplc="5808AFB8">
      <w:start w:val="1"/>
      <w:numFmt w:val="bullet"/>
      <w:lvlText w:val="-"/>
      <w:lvlJc w:val="left"/>
      <w:pPr>
        <w:tabs>
          <w:tab w:val="num" w:pos="720"/>
        </w:tabs>
        <w:ind w:left="720" w:hanging="360"/>
      </w:pPr>
      <w:rPr>
        <w:rFonts w:ascii="Arial" w:hAnsi="Arial" w:hint="default"/>
      </w:rPr>
    </w:lvl>
    <w:lvl w:ilvl="1" w:tplc="9D8A2F2A" w:tentative="1">
      <w:start w:val="1"/>
      <w:numFmt w:val="bullet"/>
      <w:lvlText w:val="-"/>
      <w:lvlJc w:val="left"/>
      <w:pPr>
        <w:tabs>
          <w:tab w:val="num" w:pos="1440"/>
        </w:tabs>
        <w:ind w:left="1440" w:hanging="360"/>
      </w:pPr>
      <w:rPr>
        <w:rFonts w:ascii="Arial" w:hAnsi="Arial" w:hint="default"/>
      </w:rPr>
    </w:lvl>
    <w:lvl w:ilvl="2" w:tplc="DB2A6DFE" w:tentative="1">
      <w:start w:val="1"/>
      <w:numFmt w:val="bullet"/>
      <w:lvlText w:val="-"/>
      <w:lvlJc w:val="left"/>
      <w:pPr>
        <w:tabs>
          <w:tab w:val="num" w:pos="2160"/>
        </w:tabs>
        <w:ind w:left="2160" w:hanging="360"/>
      </w:pPr>
      <w:rPr>
        <w:rFonts w:ascii="Arial" w:hAnsi="Arial" w:hint="default"/>
      </w:rPr>
    </w:lvl>
    <w:lvl w:ilvl="3" w:tplc="1D9675D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A6E2ABB8" w:tentative="1">
      <w:start w:val="1"/>
      <w:numFmt w:val="bullet"/>
      <w:lvlText w:val="-"/>
      <w:lvlJc w:val="left"/>
      <w:pPr>
        <w:tabs>
          <w:tab w:val="num" w:pos="4320"/>
        </w:tabs>
        <w:ind w:left="4320" w:hanging="360"/>
      </w:pPr>
      <w:rPr>
        <w:rFonts w:ascii="Arial" w:hAnsi="Arial" w:hint="default"/>
      </w:rPr>
    </w:lvl>
    <w:lvl w:ilvl="6" w:tplc="63AADD9C" w:tentative="1">
      <w:start w:val="1"/>
      <w:numFmt w:val="bullet"/>
      <w:lvlText w:val="-"/>
      <w:lvlJc w:val="left"/>
      <w:pPr>
        <w:tabs>
          <w:tab w:val="num" w:pos="5040"/>
        </w:tabs>
        <w:ind w:left="5040" w:hanging="360"/>
      </w:pPr>
      <w:rPr>
        <w:rFonts w:ascii="Arial" w:hAnsi="Arial" w:hint="default"/>
      </w:rPr>
    </w:lvl>
    <w:lvl w:ilvl="7" w:tplc="5DEA7000" w:tentative="1">
      <w:start w:val="1"/>
      <w:numFmt w:val="bullet"/>
      <w:lvlText w:val="-"/>
      <w:lvlJc w:val="left"/>
      <w:pPr>
        <w:tabs>
          <w:tab w:val="num" w:pos="5760"/>
        </w:tabs>
        <w:ind w:left="5760" w:hanging="360"/>
      </w:pPr>
      <w:rPr>
        <w:rFonts w:ascii="Arial" w:hAnsi="Arial" w:hint="default"/>
      </w:rPr>
    </w:lvl>
    <w:lvl w:ilvl="8" w:tplc="524A7BAC" w:tentative="1">
      <w:start w:val="1"/>
      <w:numFmt w:val="bullet"/>
      <w:lvlText w:val="-"/>
      <w:lvlJc w:val="left"/>
      <w:pPr>
        <w:tabs>
          <w:tab w:val="num" w:pos="6480"/>
        </w:tabs>
        <w:ind w:left="6480" w:hanging="360"/>
      </w:pPr>
      <w:rPr>
        <w:rFonts w:ascii="Arial" w:hAnsi="Arial" w:hint="default"/>
      </w:rPr>
    </w:lvl>
  </w:abstractNum>
  <w:abstractNum w:abstractNumId="1">
    <w:nsid w:val="36535E5E"/>
    <w:multiLevelType w:val="hybridMultilevel"/>
    <w:tmpl w:val="287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F76BC"/>
    <w:multiLevelType w:val="multilevel"/>
    <w:tmpl w:val="C0760F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68097083"/>
    <w:multiLevelType w:val="hybridMultilevel"/>
    <w:tmpl w:val="377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D16BC1"/>
    <w:multiLevelType w:val="hybridMultilevel"/>
    <w:tmpl w:val="88E0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3&lt;/SpaceAfter&gt;&lt;HyperlinksEnabled&gt;1&lt;/HyperlinksEnabled&gt;&lt;HyperlinksVisible&gt;0&lt;/HyperlinksVisible&gt;&lt;/ENLayout&gt;"/>
    <w:docVar w:name="EN.Libraries" w:val="&lt;Libraries&gt;&lt;item db-id=&quot;fwz2zdv5o2250aexr9m59fzrzzzar52eaet2&quot;&gt;GenderPathways&lt;record-ids&gt;&lt;item&gt;42&lt;/item&gt;&lt;item&gt;45&lt;/item&gt;&lt;item&gt;80&lt;/item&gt;&lt;item&gt;599&lt;/item&gt;&lt;/record-ids&gt;&lt;/item&gt;&lt;/Libraries&gt;"/>
  </w:docVars>
  <w:rsids>
    <w:rsidRoot w:val="007D12F5"/>
    <w:rsid w:val="000009C7"/>
    <w:rsid w:val="000012C3"/>
    <w:rsid w:val="0000167F"/>
    <w:rsid w:val="00002C7D"/>
    <w:rsid w:val="00003353"/>
    <w:rsid w:val="00003847"/>
    <w:rsid w:val="00003C0F"/>
    <w:rsid w:val="00003C82"/>
    <w:rsid w:val="00003DC3"/>
    <w:rsid w:val="000042CD"/>
    <w:rsid w:val="00004FC7"/>
    <w:rsid w:val="000062EF"/>
    <w:rsid w:val="00006687"/>
    <w:rsid w:val="00006832"/>
    <w:rsid w:val="00006F63"/>
    <w:rsid w:val="000078C5"/>
    <w:rsid w:val="00010596"/>
    <w:rsid w:val="0001185A"/>
    <w:rsid w:val="000124F2"/>
    <w:rsid w:val="0001291F"/>
    <w:rsid w:val="000136BC"/>
    <w:rsid w:val="00013F32"/>
    <w:rsid w:val="00014307"/>
    <w:rsid w:val="00015418"/>
    <w:rsid w:val="00015721"/>
    <w:rsid w:val="000161D8"/>
    <w:rsid w:val="000171BC"/>
    <w:rsid w:val="00017DB6"/>
    <w:rsid w:val="00020EFA"/>
    <w:rsid w:val="0002195B"/>
    <w:rsid w:val="00021986"/>
    <w:rsid w:val="00022537"/>
    <w:rsid w:val="00022581"/>
    <w:rsid w:val="0002360A"/>
    <w:rsid w:val="000248C0"/>
    <w:rsid w:val="00024E49"/>
    <w:rsid w:val="0002616B"/>
    <w:rsid w:val="0002625E"/>
    <w:rsid w:val="000265FD"/>
    <w:rsid w:val="00026807"/>
    <w:rsid w:val="00027E64"/>
    <w:rsid w:val="00027E6B"/>
    <w:rsid w:val="000303D0"/>
    <w:rsid w:val="00031EDB"/>
    <w:rsid w:val="0003206D"/>
    <w:rsid w:val="000323D6"/>
    <w:rsid w:val="000324ED"/>
    <w:rsid w:val="00032CA3"/>
    <w:rsid w:val="0003304B"/>
    <w:rsid w:val="00033151"/>
    <w:rsid w:val="0003327E"/>
    <w:rsid w:val="000341C7"/>
    <w:rsid w:val="000346F3"/>
    <w:rsid w:val="000379CA"/>
    <w:rsid w:val="00037AE6"/>
    <w:rsid w:val="00037D0B"/>
    <w:rsid w:val="000416A2"/>
    <w:rsid w:val="000429CD"/>
    <w:rsid w:val="00042B67"/>
    <w:rsid w:val="00043379"/>
    <w:rsid w:val="000435FC"/>
    <w:rsid w:val="0004436B"/>
    <w:rsid w:val="00045C80"/>
    <w:rsid w:val="00046B33"/>
    <w:rsid w:val="000474E5"/>
    <w:rsid w:val="00047848"/>
    <w:rsid w:val="00047AD1"/>
    <w:rsid w:val="00052003"/>
    <w:rsid w:val="00052493"/>
    <w:rsid w:val="00052548"/>
    <w:rsid w:val="0005268C"/>
    <w:rsid w:val="00052F72"/>
    <w:rsid w:val="00053764"/>
    <w:rsid w:val="00053890"/>
    <w:rsid w:val="000543F8"/>
    <w:rsid w:val="000551C9"/>
    <w:rsid w:val="000553EC"/>
    <w:rsid w:val="00055A58"/>
    <w:rsid w:val="00056810"/>
    <w:rsid w:val="00056E54"/>
    <w:rsid w:val="0005707A"/>
    <w:rsid w:val="0005722A"/>
    <w:rsid w:val="000578B0"/>
    <w:rsid w:val="00057953"/>
    <w:rsid w:val="0005797D"/>
    <w:rsid w:val="00057E2E"/>
    <w:rsid w:val="000604FF"/>
    <w:rsid w:val="0006196E"/>
    <w:rsid w:val="00062957"/>
    <w:rsid w:val="0006299C"/>
    <w:rsid w:val="000630E1"/>
    <w:rsid w:val="0006363D"/>
    <w:rsid w:val="000639F4"/>
    <w:rsid w:val="00063DBA"/>
    <w:rsid w:val="00064128"/>
    <w:rsid w:val="000648B7"/>
    <w:rsid w:val="0006530D"/>
    <w:rsid w:val="000662F7"/>
    <w:rsid w:val="000666CF"/>
    <w:rsid w:val="00066EA1"/>
    <w:rsid w:val="00066F05"/>
    <w:rsid w:val="00067034"/>
    <w:rsid w:val="0007088C"/>
    <w:rsid w:val="00070A9A"/>
    <w:rsid w:val="00070E30"/>
    <w:rsid w:val="00072351"/>
    <w:rsid w:val="00074928"/>
    <w:rsid w:val="0007604F"/>
    <w:rsid w:val="00076D78"/>
    <w:rsid w:val="00077578"/>
    <w:rsid w:val="00077F78"/>
    <w:rsid w:val="000808D7"/>
    <w:rsid w:val="00080BF0"/>
    <w:rsid w:val="0008132B"/>
    <w:rsid w:val="00082D2A"/>
    <w:rsid w:val="00082E67"/>
    <w:rsid w:val="0008464D"/>
    <w:rsid w:val="00086135"/>
    <w:rsid w:val="00086223"/>
    <w:rsid w:val="00086385"/>
    <w:rsid w:val="0008734F"/>
    <w:rsid w:val="0008785D"/>
    <w:rsid w:val="00087D4D"/>
    <w:rsid w:val="00090D5C"/>
    <w:rsid w:val="00090E28"/>
    <w:rsid w:val="00091A69"/>
    <w:rsid w:val="00092353"/>
    <w:rsid w:val="00092660"/>
    <w:rsid w:val="00092AF4"/>
    <w:rsid w:val="00095348"/>
    <w:rsid w:val="00095ADD"/>
    <w:rsid w:val="000960C3"/>
    <w:rsid w:val="00096F73"/>
    <w:rsid w:val="0009732C"/>
    <w:rsid w:val="00097787"/>
    <w:rsid w:val="00097C28"/>
    <w:rsid w:val="00097C50"/>
    <w:rsid w:val="000A191C"/>
    <w:rsid w:val="000A2AD8"/>
    <w:rsid w:val="000A3C5D"/>
    <w:rsid w:val="000A43A8"/>
    <w:rsid w:val="000A51E3"/>
    <w:rsid w:val="000A6248"/>
    <w:rsid w:val="000A73D1"/>
    <w:rsid w:val="000A7DC4"/>
    <w:rsid w:val="000A7E12"/>
    <w:rsid w:val="000B0A70"/>
    <w:rsid w:val="000B19FD"/>
    <w:rsid w:val="000B1B0E"/>
    <w:rsid w:val="000B1C8B"/>
    <w:rsid w:val="000B1CCF"/>
    <w:rsid w:val="000B34E2"/>
    <w:rsid w:val="000B3A02"/>
    <w:rsid w:val="000B3BA3"/>
    <w:rsid w:val="000B3CB8"/>
    <w:rsid w:val="000B4F4F"/>
    <w:rsid w:val="000B69EE"/>
    <w:rsid w:val="000B72E9"/>
    <w:rsid w:val="000B7916"/>
    <w:rsid w:val="000B7FAC"/>
    <w:rsid w:val="000C001B"/>
    <w:rsid w:val="000C01FF"/>
    <w:rsid w:val="000C0B8B"/>
    <w:rsid w:val="000C14BF"/>
    <w:rsid w:val="000C1BFF"/>
    <w:rsid w:val="000C2549"/>
    <w:rsid w:val="000C29AC"/>
    <w:rsid w:val="000C2ABE"/>
    <w:rsid w:val="000C32E4"/>
    <w:rsid w:val="000C4265"/>
    <w:rsid w:val="000C4646"/>
    <w:rsid w:val="000C4D9F"/>
    <w:rsid w:val="000C5C2A"/>
    <w:rsid w:val="000C5ED1"/>
    <w:rsid w:val="000C6243"/>
    <w:rsid w:val="000C6BAE"/>
    <w:rsid w:val="000C6F3B"/>
    <w:rsid w:val="000C6F64"/>
    <w:rsid w:val="000C787D"/>
    <w:rsid w:val="000C7F8A"/>
    <w:rsid w:val="000D0D02"/>
    <w:rsid w:val="000D0E32"/>
    <w:rsid w:val="000D1DFA"/>
    <w:rsid w:val="000D1E39"/>
    <w:rsid w:val="000D20F4"/>
    <w:rsid w:val="000D2AE7"/>
    <w:rsid w:val="000D3897"/>
    <w:rsid w:val="000D392D"/>
    <w:rsid w:val="000D3978"/>
    <w:rsid w:val="000D41A5"/>
    <w:rsid w:val="000D4984"/>
    <w:rsid w:val="000D505D"/>
    <w:rsid w:val="000D50C1"/>
    <w:rsid w:val="000D60B6"/>
    <w:rsid w:val="000D75E0"/>
    <w:rsid w:val="000D7F4A"/>
    <w:rsid w:val="000E1CE4"/>
    <w:rsid w:val="000E1ED5"/>
    <w:rsid w:val="000E247F"/>
    <w:rsid w:val="000E2A04"/>
    <w:rsid w:val="000E2E93"/>
    <w:rsid w:val="000E324D"/>
    <w:rsid w:val="000E3BE7"/>
    <w:rsid w:val="000E3F2A"/>
    <w:rsid w:val="000E5062"/>
    <w:rsid w:val="000E50B5"/>
    <w:rsid w:val="000E5AD5"/>
    <w:rsid w:val="000E68D0"/>
    <w:rsid w:val="000E69A3"/>
    <w:rsid w:val="000E70F2"/>
    <w:rsid w:val="000E7B20"/>
    <w:rsid w:val="000E7FC5"/>
    <w:rsid w:val="000F1982"/>
    <w:rsid w:val="000F2D98"/>
    <w:rsid w:val="000F3332"/>
    <w:rsid w:val="000F4592"/>
    <w:rsid w:val="000F4EA4"/>
    <w:rsid w:val="000F4EE7"/>
    <w:rsid w:val="000F539E"/>
    <w:rsid w:val="000F5A09"/>
    <w:rsid w:val="000F5C94"/>
    <w:rsid w:val="000F5EED"/>
    <w:rsid w:val="000F7567"/>
    <w:rsid w:val="001003C7"/>
    <w:rsid w:val="00100F1C"/>
    <w:rsid w:val="00101613"/>
    <w:rsid w:val="00104D9B"/>
    <w:rsid w:val="00106413"/>
    <w:rsid w:val="001070CF"/>
    <w:rsid w:val="001107A7"/>
    <w:rsid w:val="00110988"/>
    <w:rsid w:val="0011113D"/>
    <w:rsid w:val="00112887"/>
    <w:rsid w:val="0011416A"/>
    <w:rsid w:val="001141E6"/>
    <w:rsid w:val="00114FAA"/>
    <w:rsid w:val="00115954"/>
    <w:rsid w:val="00116630"/>
    <w:rsid w:val="00116696"/>
    <w:rsid w:val="001175B8"/>
    <w:rsid w:val="00117D62"/>
    <w:rsid w:val="001202AD"/>
    <w:rsid w:val="00120BF4"/>
    <w:rsid w:val="0012213E"/>
    <w:rsid w:val="001228F4"/>
    <w:rsid w:val="00123302"/>
    <w:rsid w:val="001238D4"/>
    <w:rsid w:val="00123975"/>
    <w:rsid w:val="001248D3"/>
    <w:rsid w:val="00125234"/>
    <w:rsid w:val="00125B23"/>
    <w:rsid w:val="00125DB8"/>
    <w:rsid w:val="00126086"/>
    <w:rsid w:val="0012631C"/>
    <w:rsid w:val="001318E5"/>
    <w:rsid w:val="0013358F"/>
    <w:rsid w:val="00134258"/>
    <w:rsid w:val="00135362"/>
    <w:rsid w:val="00135AA0"/>
    <w:rsid w:val="00135D76"/>
    <w:rsid w:val="00136660"/>
    <w:rsid w:val="00137474"/>
    <w:rsid w:val="0013767D"/>
    <w:rsid w:val="00137826"/>
    <w:rsid w:val="00137D5A"/>
    <w:rsid w:val="001403A8"/>
    <w:rsid w:val="001410EC"/>
    <w:rsid w:val="0014213F"/>
    <w:rsid w:val="0014251E"/>
    <w:rsid w:val="00143C04"/>
    <w:rsid w:val="00145995"/>
    <w:rsid w:val="00145A5A"/>
    <w:rsid w:val="00147879"/>
    <w:rsid w:val="00147C31"/>
    <w:rsid w:val="0015127E"/>
    <w:rsid w:val="0015145D"/>
    <w:rsid w:val="00153730"/>
    <w:rsid w:val="0015395D"/>
    <w:rsid w:val="001548AC"/>
    <w:rsid w:val="00154CAA"/>
    <w:rsid w:val="00154F27"/>
    <w:rsid w:val="00155C41"/>
    <w:rsid w:val="00155D18"/>
    <w:rsid w:val="00155E9E"/>
    <w:rsid w:val="001568B4"/>
    <w:rsid w:val="0016002C"/>
    <w:rsid w:val="0016244E"/>
    <w:rsid w:val="00163326"/>
    <w:rsid w:val="00164D3E"/>
    <w:rsid w:val="00164F94"/>
    <w:rsid w:val="00165458"/>
    <w:rsid w:val="00166118"/>
    <w:rsid w:val="00170260"/>
    <w:rsid w:val="00170E7C"/>
    <w:rsid w:val="00171164"/>
    <w:rsid w:val="001714C7"/>
    <w:rsid w:val="00171623"/>
    <w:rsid w:val="0017232F"/>
    <w:rsid w:val="0017249D"/>
    <w:rsid w:val="001726E0"/>
    <w:rsid w:val="00173333"/>
    <w:rsid w:val="0017408C"/>
    <w:rsid w:val="00174130"/>
    <w:rsid w:val="001749D3"/>
    <w:rsid w:val="00174B1D"/>
    <w:rsid w:val="00175036"/>
    <w:rsid w:val="0017585E"/>
    <w:rsid w:val="0017591E"/>
    <w:rsid w:val="001767F5"/>
    <w:rsid w:val="00177462"/>
    <w:rsid w:val="00180101"/>
    <w:rsid w:val="00181093"/>
    <w:rsid w:val="001816BC"/>
    <w:rsid w:val="0018170E"/>
    <w:rsid w:val="00182974"/>
    <w:rsid w:val="001835B2"/>
    <w:rsid w:val="00184009"/>
    <w:rsid w:val="00184167"/>
    <w:rsid w:val="001841ED"/>
    <w:rsid w:val="0018518B"/>
    <w:rsid w:val="0018579E"/>
    <w:rsid w:val="001858D9"/>
    <w:rsid w:val="0018624E"/>
    <w:rsid w:val="0018653B"/>
    <w:rsid w:val="0019044B"/>
    <w:rsid w:val="00191E6B"/>
    <w:rsid w:val="00194666"/>
    <w:rsid w:val="0019489F"/>
    <w:rsid w:val="00194B19"/>
    <w:rsid w:val="001A07F9"/>
    <w:rsid w:val="001A0C63"/>
    <w:rsid w:val="001A1BD3"/>
    <w:rsid w:val="001A1FF2"/>
    <w:rsid w:val="001A20EC"/>
    <w:rsid w:val="001A28BA"/>
    <w:rsid w:val="001A2992"/>
    <w:rsid w:val="001A2EF4"/>
    <w:rsid w:val="001A3789"/>
    <w:rsid w:val="001A39C8"/>
    <w:rsid w:val="001A3B47"/>
    <w:rsid w:val="001A4E44"/>
    <w:rsid w:val="001A5B68"/>
    <w:rsid w:val="001A683A"/>
    <w:rsid w:val="001B01F9"/>
    <w:rsid w:val="001B12D1"/>
    <w:rsid w:val="001B167D"/>
    <w:rsid w:val="001B1AF3"/>
    <w:rsid w:val="001B2A6E"/>
    <w:rsid w:val="001B2CB1"/>
    <w:rsid w:val="001B3E73"/>
    <w:rsid w:val="001B444B"/>
    <w:rsid w:val="001B46E2"/>
    <w:rsid w:val="001B587F"/>
    <w:rsid w:val="001B58A4"/>
    <w:rsid w:val="001B59FC"/>
    <w:rsid w:val="001B5A62"/>
    <w:rsid w:val="001B663D"/>
    <w:rsid w:val="001B6959"/>
    <w:rsid w:val="001B7D5D"/>
    <w:rsid w:val="001C07F0"/>
    <w:rsid w:val="001C13D5"/>
    <w:rsid w:val="001C1B99"/>
    <w:rsid w:val="001C1F9B"/>
    <w:rsid w:val="001C20A7"/>
    <w:rsid w:val="001C25F7"/>
    <w:rsid w:val="001C2754"/>
    <w:rsid w:val="001C547B"/>
    <w:rsid w:val="001C5913"/>
    <w:rsid w:val="001C62DD"/>
    <w:rsid w:val="001C6415"/>
    <w:rsid w:val="001C644C"/>
    <w:rsid w:val="001C69C4"/>
    <w:rsid w:val="001C6E7D"/>
    <w:rsid w:val="001C6FA8"/>
    <w:rsid w:val="001D03DA"/>
    <w:rsid w:val="001D0983"/>
    <w:rsid w:val="001D0D94"/>
    <w:rsid w:val="001D0ED2"/>
    <w:rsid w:val="001D175F"/>
    <w:rsid w:val="001D21C2"/>
    <w:rsid w:val="001D238C"/>
    <w:rsid w:val="001D279E"/>
    <w:rsid w:val="001D2F48"/>
    <w:rsid w:val="001D4883"/>
    <w:rsid w:val="001D4DC7"/>
    <w:rsid w:val="001D642E"/>
    <w:rsid w:val="001D7C5B"/>
    <w:rsid w:val="001E0208"/>
    <w:rsid w:val="001E1340"/>
    <w:rsid w:val="001E157C"/>
    <w:rsid w:val="001E18DB"/>
    <w:rsid w:val="001E19E9"/>
    <w:rsid w:val="001E3112"/>
    <w:rsid w:val="001E3553"/>
    <w:rsid w:val="001E5C64"/>
    <w:rsid w:val="001E6575"/>
    <w:rsid w:val="001E7435"/>
    <w:rsid w:val="001E785A"/>
    <w:rsid w:val="001E7BFA"/>
    <w:rsid w:val="001F02CE"/>
    <w:rsid w:val="001F0581"/>
    <w:rsid w:val="001F05FD"/>
    <w:rsid w:val="001F0730"/>
    <w:rsid w:val="001F07E2"/>
    <w:rsid w:val="001F0978"/>
    <w:rsid w:val="001F0CD5"/>
    <w:rsid w:val="001F159D"/>
    <w:rsid w:val="001F1986"/>
    <w:rsid w:val="001F3644"/>
    <w:rsid w:val="001F3674"/>
    <w:rsid w:val="001F3C9A"/>
    <w:rsid w:val="001F3CBF"/>
    <w:rsid w:val="001F3E6E"/>
    <w:rsid w:val="001F4BDA"/>
    <w:rsid w:val="001F4C4E"/>
    <w:rsid w:val="001F5180"/>
    <w:rsid w:val="001F53B9"/>
    <w:rsid w:val="001F6550"/>
    <w:rsid w:val="001F67DB"/>
    <w:rsid w:val="001F7E06"/>
    <w:rsid w:val="0020078E"/>
    <w:rsid w:val="00201474"/>
    <w:rsid w:val="00202F24"/>
    <w:rsid w:val="0020505B"/>
    <w:rsid w:val="00205815"/>
    <w:rsid w:val="002058A3"/>
    <w:rsid w:val="00205A43"/>
    <w:rsid w:val="0020604A"/>
    <w:rsid w:val="002064A0"/>
    <w:rsid w:val="00207103"/>
    <w:rsid w:val="00210B9B"/>
    <w:rsid w:val="00212D81"/>
    <w:rsid w:val="00212F25"/>
    <w:rsid w:val="00213794"/>
    <w:rsid w:val="00213F4D"/>
    <w:rsid w:val="00213FCC"/>
    <w:rsid w:val="002150E8"/>
    <w:rsid w:val="002153B7"/>
    <w:rsid w:val="0021639F"/>
    <w:rsid w:val="0021723A"/>
    <w:rsid w:val="00217B8B"/>
    <w:rsid w:val="00220365"/>
    <w:rsid w:val="002206E3"/>
    <w:rsid w:val="00220973"/>
    <w:rsid w:val="00221784"/>
    <w:rsid w:val="00221825"/>
    <w:rsid w:val="00221A70"/>
    <w:rsid w:val="0022227C"/>
    <w:rsid w:val="00223351"/>
    <w:rsid w:val="00226773"/>
    <w:rsid w:val="0022685E"/>
    <w:rsid w:val="002270FE"/>
    <w:rsid w:val="0022797A"/>
    <w:rsid w:val="00227D66"/>
    <w:rsid w:val="00230268"/>
    <w:rsid w:val="00230854"/>
    <w:rsid w:val="002308A2"/>
    <w:rsid w:val="0023190E"/>
    <w:rsid w:val="00232C12"/>
    <w:rsid w:val="002340EA"/>
    <w:rsid w:val="00235490"/>
    <w:rsid w:val="00235679"/>
    <w:rsid w:val="002357D7"/>
    <w:rsid w:val="00235F4E"/>
    <w:rsid w:val="00236A34"/>
    <w:rsid w:val="00240012"/>
    <w:rsid w:val="0024112E"/>
    <w:rsid w:val="00241FBF"/>
    <w:rsid w:val="0024415F"/>
    <w:rsid w:val="00244FED"/>
    <w:rsid w:val="002459A1"/>
    <w:rsid w:val="00245B43"/>
    <w:rsid w:val="00245CDD"/>
    <w:rsid w:val="00246CE9"/>
    <w:rsid w:val="00246F1C"/>
    <w:rsid w:val="00247159"/>
    <w:rsid w:val="00251D79"/>
    <w:rsid w:val="00252263"/>
    <w:rsid w:val="00252AA6"/>
    <w:rsid w:val="00253176"/>
    <w:rsid w:val="00255F5B"/>
    <w:rsid w:val="00260F52"/>
    <w:rsid w:val="002614F8"/>
    <w:rsid w:val="002633EF"/>
    <w:rsid w:val="0026451E"/>
    <w:rsid w:val="002653A9"/>
    <w:rsid w:val="0026619A"/>
    <w:rsid w:val="00266AA9"/>
    <w:rsid w:val="00266CE1"/>
    <w:rsid w:val="002700B4"/>
    <w:rsid w:val="0027505B"/>
    <w:rsid w:val="00275173"/>
    <w:rsid w:val="00275CEB"/>
    <w:rsid w:val="00276533"/>
    <w:rsid w:val="00277C22"/>
    <w:rsid w:val="00277D01"/>
    <w:rsid w:val="0028065C"/>
    <w:rsid w:val="00280A41"/>
    <w:rsid w:val="00283B2E"/>
    <w:rsid w:val="00284507"/>
    <w:rsid w:val="002851B7"/>
    <w:rsid w:val="00285AF0"/>
    <w:rsid w:val="00285E5D"/>
    <w:rsid w:val="00286428"/>
    <w:rsid w:val="00286C3B"/>
    <w:rsid w:val="00287D8F"/>
    <w:rsid w:val="00291A51"/>
    <w:rsid w:val="00291C75"/>
    <w:rsid w:val="00292CFD"/>
    <w:rsid w:val="00292D09"/>
    <w:rsid w:val="0029311A"/>
    <w:rsid w:val="00293963"/>
    <w:rsid w:val="00293D33"/>
    <w:rsid w:val="00294364"/>
    <w:rsid w:val="00294566"/>
    <w:rsid w:val="00295A54"/>
    <w:rsid w:val="00296379"/>
    <w:rsid w:val="00296C1B"/>
    <w:rsid w:val="00297985"/>
    <w:rsid w:val="00297B63"/>
    <w:rsid w:val="002A049A"/>
    <w:rsid w:val="002A129A"/>
    <w:rsid w:val="002A18AA"/>
    <w:rsid w:val="002A2257"/>
    <w:rsid w:val="002A2A0D"/>
    <w:rsid w:val="002A2C5E"/>
    <w:rsid w:val="002A35A3"/>
    <w:rsid w:val="002A3BC9"/>
    <w:rsid w:val="002A46A9"/>
    <w:rsid w:val="002A530E"/>
    <w:rsid w:val="002A5447"/>
    <w:rsid w:val="002A59D3"/>
    <w:rsid w:val="002A5C17"/>
    <w:rsid w:val="002A7A08"/>
    <w:rsid w:val="002A7C95"/>
    <w:rsid w:val="002A7CC9"/>
    <w:rsid w:val="002B0497"/>
    <w:rsid w:val="002B0C5E"/>
    <w:rsid w:val="002B28B3"/>
    <w:rsid w:val="002B32C0"/>
    <w:rsid w:val="002B37F6"/>
    <w:rsid w:val="002B41EF"/>
    <w:rsid w:val="002B6607"/>
    <w:rsid w:val="002B6D55"/>
    <w:rsid w:val="002B73F3"/>
    <w:rsid w:val="002B7633"/>
    <w:rsid w:val="002B78BE"/>
    <w:rsid w:val="002C104B"/>
    <w:rsid w:val="002C1618"/>
    <w:rsid w:val="002C1801"/>
    <w:rsid w:val="002C1CD4"/>
    <w:rsid w:val="002C2239"/>
    <w:rsid w:val="002C2391"/>
    <w:rsid w:val="002C33CA"/>
    <w:rsid w:val="002C3D5E"/>
    <w:rsid w:val="002C6615"/>
    <w:rsid w:val="002C6950"/>
    <w:rsid w:val="002C696B"/>
    <w:rsid w:val="002C71F2"/>
    <w:rsid w:val="002C7996"/>
    <w:rsid w:val="002D078D"/>
    <w:rsid w:val="002D09CC"/>
    <w:rsid w:val="002D1DEA"/>
    <w:rsid w:val="002D3384"/>
    <w:rsid w:val="002D3E15"/>
    <w:rsid w:val="002D5F33"/>
    <w:rsid w:val="002D604F"/>
    <w:rsid w:val="002D6CDE"/>
    <w:rsid w:val="002D7F96"/>
    <w:rsid w:val="002E4CB2"/>
    <w:rsid w:val="002E6F35"/>
    <w:rsid w:val="002F0548"/>
    <w:rsid w:val="002F0587"/>
    <w:rsid w:val="002F3BFE"/>
    <w:rsid w:val="002F5507"/>
    <w:rsid w:val="002F5629"/>
    <w:rsid w:val="002F57DC"/>
    <w:rsid w:val="002F6F67"/>
    <w:rsid w:val="002F74CD"/>
    <w:rsid w:val="002F7DC6"/>
    <w:rsid w:val="00302BAA"/>
    <w:rsid w:val="00303B4D"/>
    <w:rsid w:val="00305FFE"/>
    <w:rsid w:val="003068CD"/>
    <w:rsid w:val="003069FC"/>
    <w:rsid w:val="00311B46"/>
    <w:rsid w:val="003126F0"/>
    <w:rsid w:val="00313065"/>
    <w:rsid w:val="003151DC"/>
    <w:rsid w:val="00315F46"/>
    <w:rsid w:val="00316390"/>
    <w:rsid w:val="0031704B"/>
    <w:rsid w:val="003179AD"/>
    <w:rsid w:val="00317AE6"/>
    <w:rsid w:val="003207A5"/>
    <w:rsid w:val="00320F7E"/>
    <w:rsid w:val="00321A16"/>
    <w:rsid w:val="00322035"/>
    <w:rsid w:val="003221D9"/>
    <w:rsid w:val="00322716"/>
    <w:rsid w:val="00322D6A"/>
    <w:rsid w:val="003238C2"/>
    <w:rsid w:val="00323B32"/>
    <w:rsid w:val="00325378"/>
    <w:rsid w:val="00326B33"/>
    <w:rsid w:val="003300EE"/>
    <w:rsid w:val="00330624"/>
    <w:rsid w:val="00330715"/>
    <w:rsid w:val="003309B9"/>
    <w:rsid w:val="00331625"/>
    <w:rsid w:val="00331D5C"/>
    <w:rsid w:val="00332AD5"/>
    <w:rsid w:val="00332EA8"/>
    <w:rsid w:val="00333EA4"/>
    <w:rsid w:val="00336C96"/>
    <w:rsid w:val="003375B6"/>
    <w:rsid w:val="00337CD7"/>
    <w:rsid w:val="00337DCE"/>
    <w:rsid w:val="003400EE"/>
    <w:rsid w:val="0034035E"/>
    <w:rsid w:val="0034083A"/>
    <w:rsid w:val="0034187C"/>
    <w:rsid w:val="00341D0A"/>
    <w:rsid w:val="00341DA0"/>
    <w:rsid w:val="003429E2"/>
    <w:rsid w:val="00343370"/>
    <w:rsid w:val="003437EF"/>
    <w:rsid w:val="00343AB6"/>
    <w:rsid w:val="00345303"/>
    <w:rsid w:val="003455B7"/>
    <w:rsid w:val="0034696D"/>
    <w:rsid w:val="00346B25"/>
    <w:rsid w:val="00346C0C"/>
    <w:rsid w:val="00346C31"/>
    <w:rsid w:val="0035022D"/>
    <w:rsid w:val="00351D40"/>
    <w:rsid w:val="0035421F"/>
    <w:rsid w:val="0035521A"/>
    <w:rsid w:val="003558B7"/>
    <w:rsid w:val="00356470"/>
    <w:rsid w:val="00356BD4"/>
    <w:rsid w:val="003605D9"/>
    <w:rsid w:val="00360668"/>
    <w:rsid w:val="0036071C"/>
    <w:rsid w:val="00360CA2"/>
    <w:rsid w:val="00362963"/>
    <w:rsid w:val="00364283"/>
    <w:rsid w:val="00364A2C"/>
    <w:rsid w:val="00364B34"/>
    <w:rsid w:val="00364D70"/>
    <w:rsid w:val="003654AB"/>
    <w:rsid w:val="003666DC"/>
    <w:rsid w:val="00366CBE"/>
    <w:rsid w:val="00371F03"/>
    <w:rsid w:val="0037268E"/>
    <w:rsid w:val="003732A1"/>
    <w:rsid w:val="00373360"/>
    <w:rsid w:val="003736B5"/>
    <w:rsid w:val="003739CE"/>
    <w:rsid w:val="003741A7"/>
    <w:rsid w:val="00374792"/>
    <w:rsid w:val="0037572C"/>
    <w:rsid w:val="00376B31"/>
    <w:rsid w:val="00377255"/>
    <w:rsid w:val="003777A5"/>
    <w:rsid w:val="00380084"/>
    <w:rsid w:val="0038025A"/>
    <w:rsid w:val="003808D7"/>
    <w:rsid w:val="003844BE"/>
    <w:rsid w:val="00385639"/>
    <w:rsid w:val="0038721B"/>
    <w:rsid w:val="00387C63"/>
    <w:rsid w:val="003904A6"/>
    <w:rsid w:val="00391E11"/>
    <w:rsid w:val="0039272C"/>
    <w:rsid w:val="00393411"/>
    <w:rsid w:val="0039432A"/>
    <w:rsid w:val="00394405"/>
    <w:rsid w:val="00394A7E"/>
    <w:rsid w:val="00394D8D"/>
    <w:rsid w:val="0039550F"/>
    <w:rsid w:val="00395651"/>
    <w:rsid w:val="00395BEC"/>
    <w:rsid w:val="00397B90"/>
    <w:rsid w:val="00397D16"/>
    <w:rsid w:val="003A10E1"/>
    <w:rsid w:val="003A18A3"/>
    <w:rsid w:val="003A5506"/>
    <w:rsid w:val="003A5EFE"/>
    <w:rsid w:val="003A6720"/>
    <w:rsid w:val="003A6D40"/>
    <w:rsid w:val="003A6EA4"/>
    <w:rsid w:val="003A7359"/>
    <w:rsid w:val="003A7B98"/>
    <w:rsid w:val="003A7F1E"/>
    <w:rsid w:val="003B07CD"/>
    <w:rsid w:val="003B1F97"/>
    <w:rsid w:val="003B2206"/>
    <w:rsid w:val="003B31C6"/>
    <w:rsid w:val="003B444A"/>
    <w:rsid w:val="003B7DB2"/>
    <w:rsid w:val="003C1964"/>
    <w:rsid w:val="003C1A44"/>
    <w:rsid w:val="003C2DA2"/>
    <w:rsid w:val="003C2E78"/>
    <w:rsid w:val="003C3C95"/>
    <w:rsid w:val="003C43B0"/>
    <w:rsid w:val="003C5149"/>
    <w:rsid w:val="003C5391"/>
    <w:rsid w:val="003C554B"/>
    <w:rsid w:val="003C7924"/>
    <w:rsid w:val="003D0972"/>
    <w:rsid w:val="003D09C0"/>
    <w:rsid w:val="003D0AB2"/>
    <w:rsid w:val="003D0CA5"/>
    <w:rsid w:val="003D11FC"/>
    <w:rsid w:val="003D157C"/>
    <w:rsid w:val="003D1973"/>
    <w:rsid w:val="003D2A6D"/>
    <w:rsid w:val="003D360B"/>
    <w:rsid w:val="003D4D5D"/>
    <w:rsid w:val="003D5B3E"/>
    <w:rsid w:val="003D5D87"/>
    <w:rsid w:val="003D71EA"/>
    <w:rsid w:val="003D7CD7"/>
    <w:rsid w:val="003E04D5"/>
    <w:rsid w:val="003E0FAA"/>
    <w:rsid w:val="003E2574"/>
    <w:rsid w:val="003E287C"/>
    <w:rsid w:val="003E2CF8"/>
    <w:rsid w:val="003E315E"/>
    <w:rsid w:val="003E416B"/>
    <w:rsid w:val="003E524E"/>
    <w:rsid w:val="003E5966"/>
    <w:rsid w:val="003E5A8A"/>
    <w:rsid w:val="003E72EB"/>
    <w:rsid w:val="003F4D21"/>
    <w:rsid w:val="003F4DAC"/>
    <w:rsid w:val="003F6C48"/>
    <w:rsid w:val="003F6D24"/>
    <w:rsid w:val="003F7E8F"/>
    <w:rsid w:val="0040027F"/>
    <w:rsid w:val="00400961"/>
    <w:rsid w:val="00401576"/>
    <w:rsid w:val="00401762"/>
    <w:rsid w:val="004018F9"/>
    <w:rsid w:val="00402303"/>
    <w:rsid w:val="00402BCC"/>
    <w:rsid w:val="00402E7D"/>
    <w:rsid w:val="004031D8"/>
    <w:rsid w:val="00403845"/>
    <w:rsid w:val="00406566"/>
    <w:rsid w:val="00406621"/>
    <w:rsid w:val="00406C74"/>
    <w:rsid w:val="004110AE"/>
    <w:rsid w:val="004116BE"/>
    <w:rsid w:val="00412C78"/>
    <w:rsid w:val="00413BBC"/>
    <w:rsid w:val="00413F84"/>
    <w:rsid w:val="00414210"/>
    <w:rsid w:val="00414595"/>
    <w:rsid w:val="00414B28"/>
    <w:rsid w:val="00414FAF"/>
    <w:rsid w:val="0041588A"/>
    <w:rsid w:val="00417908"/>
    <w:rsid w:val="00417D31"/>
    <w:rsid w:val="00420267"/>
    <w:rsid w:val="00420D3E"/>
    <w:rsid w:val="00421977"/>
    <w:rsid w:val="00421F73"/>
    <w:rsid w:val="004222DE"/>
    <w:rsid w:val="0042299D"/>
    <w:rsid w:val="00424A16"/>
    <w:rsid w:val="0042638D"/>
    <w:rsid w:val="00426B3D"/>
    <w:rsid w:val="004273AC"/>
    <w:rsid w:val="00427E80"/>
    <w:rsid w:val="00432385"/>
    <w:rsid w:val="004331EA"/>
    <w:rsid w:val="00433D77"/>
    <w:rsid w:val="00433FF0"/>
    <w:rsid w:val="004351FC"/>
    <w:rsid w:val="004354D1"/>
    <w:rsid w:val="004357C7"/>
    <w:rsid w:val="0043587B"/>
    <w:rsid w:val="00435C7E"/>
    <w:rsid w:val="00436708"/>
    <w:rsid w:val="00436C0D"/>
    <w:rsid w:val="00436E20"/>
    <w:rsid w:val="004378DA"/>
    <w:rsid w:val="00437C40"/>
    <w:rsid w:val="0044097A"/>
    <w:rsid w:val="00440D4C"/>
    <w:rsid w:val="0044213B"/>
    <w:rsid w:val="004433AF"/>
    <w:rsid w:val="00443447"/>
    <w:rsid w:val="004439F3"/>
    <w:rsid w:val="0044450F"/>
    <w:rsid w:val="004450BC"/>
    <w:rsid w:val="0044582C"/>
    <w:rsid w:val="00446682"/>
    <w:rsid w:val="00447216"/>
    <w:rsid w:val="00447C11"/>
    <w:rsid w:val="00447D5C"/>
    <w:rsid w:val="00450570"/>
    <w:rsid w:val="00450EF6"/>
    <w:rsid w:val="00452598"/>
    <w:rsid w:val="00452AA3"/>
    <w:rsid w:val="00453BB9"/>
    <w:rsid w:val="00455376"/>
    <w:rsid w:val="0045550A"/>
    <w:rsid w:val="00455861"/>
    <w:rsid w:val="00456FEB"/>
    <w:rsid w:val="00460973"/>
    <w:rsid w:val="00461596"/>
    <w:rsid w:val="00461732"/>
    <w:rsid w:val="004617E6"/>
    <w:rsid w:val="0046293D"/>
    <w:rsid w:val="0046315D"/>
    <w:rsid w:val="00463C0A"/>
    <w:rsid w:val="00463D00"/>
    <w:rsid w:val="00464DD2"/>
    <w:rsid w:val="00466159"/>
    <w:rsid w:val="00466DFF"/>
    <w:rsid w:val="00467B5C"/>
    <w:rsid w:val="00470345"/>
    <w:rsid w:val="00470862"/>
    <w:rsid w:val="00470903"/>
    <w:rsid w:val="00470CB7"/>
    <w:rsid w:val="00471336"/>
    <w:rsid w:val="00471FAD"/>
    <w:rsid w:val="00471FB9"/>
    <w:rsid w:val="00472778"/>
    <w:rsid w:val="004728E6"/>
    <w:rsid w:val="00472C8D"/>
    <w:rsid w:val="00473703"/>
    <w:rsid w:val="00474166"/>
    <w:rsid w:val="0047434A"/>
    <w:rsid w:val="00477AE8"/>
    <w:rsid w:val="00480D8C"/>
    <w:rsid w:val="004812A9"/>
    <w:rsid w:val="004814A9"/>
    <w:rsid w:val="00483273"/>
    <w:rsid w:val="0048354A"/>
    <w:rsid w:val="00483957"/>
    <w:rsid w:val="00483D6A"/>
    <w:rsid w:val="0048563A"/>
    <w:rsid w:val="0048588D"/>
    <w:rsid w:val="00486735"/>
    <w:rsid w:val="0048764D"/>
    <w:rsid w:val="00487784"/>
    <w:rsid w:val="00487956"/>
    <w:rsid w:val="00490BE7"/>
    <w:rsid w:val="00491F68"/>
    <w:rsid w:val="00491FDE"/>
    <w:rsid w:val="00494C37"/>
    <w:rsid w:val="00496E09"/>
    <w:rsid w:val="00497383"/>
    <w:rsid w:val="0049738E"/>
    <w:rsid w:val="0049774C"/>
    <w:rsid w:val="004A0016"/>
    <w:rsid w:val="004A0A6F"/>
    <w:rsid w:val="004A0B30"/>
    <w:rsid w:val="004A1457"/>
    <w:rsid w:val="004A18AD"/>
    <w:rsid w:val="004A1B98"/>
    <w:rsid w:val="004A2429"/>
    <w:rsid w:val="004A251A"/>
    <w:rsid w:val="004A322F"/>
    <w:rsid w:val="004A537B"/>
    <w:rsid w:val="004A58E0"/>
    <w:rsid w:val="004A6390"/>
    <w:rsid w:val="004A6A88"/>
    <w:rsid w:val="004A70D2"/>
    <w:rsid w:val="004A79EB"/>
    <w:rsid w:val="004B00DB"/>
    <w:rsid w:val="004B0778"/>
    <w:rsid w:val="004B07C8"/>
    <w:rsid w:val="004B12D5"/>
    <w:rsid w:val="004B2BD6"/>
    <w:rsid w:val="004B34F6"/>
    <w:rsid w:val="004B476B"/>
    <w:rsid w:val="004B4CE3"/>
    <w:rsid w:val="004B50C7"/>
    <w:rsid w:val="004B5B2A"/>
    <w:rsid w:val="004B5C57"/>
    <w:rsid w:val="004B67F5"/>
    <w:rsid w:val="004B6DB8"/>
    <w:rsid w:val="004B76DB"/>
    <w:rsid w:val="004B78EC"/>
    <w:rsid w:val="004B7A71"/>
    <w:rsid w:val="004C0EBE"/>
    <w:rsid w:val="004C421A"/>
    <w:rsid w:val="004C4D07"/>
    <w:rsid w:val="004C4DD5"/>
    <w:rsid w:val="004C5210"/>
    <w:rsid w:val="004C5483"/>
    <w:rsid w:val="004C6153"/>
    <w:rsid w:val="004C787F"/>
    <w:rsid w:val="004C7E53"/>
    <w:rsid w:val="004D0322"/>
    <w:rsid w:val="004D0CF8"/>
    <w:rsid w:val="004D1D67"/>
    <w:rsid w:val="004D2158"/>
    <w:rsid w:val="004D2C9A"/>
    <w:rsid w:val="004D38FC"/>
    <w:rsid w:val="004D4E9E"/>
    <w:rsid w:val="004D51C4"/>
    <w:rsid w:val="004D5647"/>
    <w:rsid w:val="004D5821"/>
    <w:rsid w:val="004D5ADF"/>
    <w:rsid w:val="004D5CCC"/>
    <w:rsid w:val="004D5E1E"/>
    <w:rsid w:val="004D6211"/>
    <w:rsid w:val="004D721E"/>
    <w:rsid w:val="004E1C17"/>
    <w:rsid w:val="004E2C27"/>
    <w:rsid w:val="004E30AC"/>
    <w:rsid w:val="004E339B"/>
    <w:rsid w:val="004E3B6B"/>
    <w:rsid w:val="004E4F01"/>
    <w:rsid w:val="004E6A3A"/>
    <w:rsid w:val="004F0BFE"/>
    <w:rsid w:val="004F0E8F"/>
    <w:rsid w:val="004F132B"/>
    <w:rsid w:val="004F1499"/>
    <w:rsid w:val="004F2C9B"/>
    <w:rsid w:val="004F2E17"/>
    <w:rsid w:val="004F39ED"/>
    <w:rsid w:val="004F3D6B"/>
    <w:rsid w:val="004F5737"/>
    <w:rsid w:val="004F690F"/>
    <w:rsid w:val="004F6B11"/>
    <w:rsid w:val="004F7F77"/>
    <w:rsid w:val="004F7FD5"/>
    <w:rsid w:val="00500CD6"/>
    <w:rsid w:val="00501AB9"/>
    <w:rsid w:val="00501FDB"/>
    <w:rsid w:val="0050235F"/>
    <w:rsid w:val="005026E4"/>
    <w:rsid w:val="005026F6"/>
    <w:rsid w:val="00502BCD"/>
    <w:rsid w:val="00503274"/>
    <w:rsid w:val="00503536"/>
    <w:rsid w:val="00504AFA"/>
    <w:rsid w:val="00504BE4"/>
    <w:rsid w:val="00504C55"/>
    <w:rsid w:val="00506AF1"/>
    <w:rsid w:val="00507197"/>
    <w:rsid w:val="00507327"/>
    <w:rsid w:val="0050766A"/>
    <w:rsid w:val="00510D3D"/>
    <w:rsid w:val="00511A8C"/>
    <w:rsid w:val="00511B02"/>
    <w:rsid w:val="00512047"/>
    <w:rsid w:val="00513584"/>
    <w:rsid w:val="0051387D"/>
    <w:rsid w:val="005146D9"/>
    <w:rsid w:val="00515083"/>
    <w:rsid w:val="0051601D"/>
    <w:rsid w:val="00516FB5"/>
    <w:rsid w:val="0052057A"/>
    <w:rsid w:val="0052187C"/>
    <w:rsid w:val="00524076"/>
    <w:rsid w:val="00525038"/>
    <w:rsid w:val="0052565F"/>
    <w:rsid w:val="00525C6E"/>
    <w:rsid w:val="0052652A"/>
    <w:rsid w:val="00526DF9"/>
    <w:rsid w:val="00526F2F"/>
    <w:rsid w:val="00527B49"/>
    <w:rsid w:val="005303FB"/>
    <w:rsid w:val="005306F5"/>
    <w:rsid w:val="00531D6C"/>
    <w:rsid w:val="00532616"/>
    <w:rsid w:val="00533616"/>
    <w:rsid w:val="00534BF7"/>
    <w:rsid w:val="00535262"/>
    <w:rsid w:val="00535274"/>
    <w:rsid w:val="0053677F"/>
    <w:rsid w:val="00536941"/>
    <w:rsid w:val="00537890"/>
    <w:rsid w:val="00537A3D"/>
    <w:rsid w:val="00537E69"/>
    <w:rsid w:val="00540055"/>
    <w:rsid w:val="005407F5"/>
    <w:rsid w:val="00540F2C"/>
    <w:rsid w:val="005410F1"/>
    <w:rsid w:val="005449E0"/>
    <w:rsid w:val="00545E7B"/>
    <w:rsid w:val="00546FA7"/>
    <w:rsid w:val="0055242E"/>
    <w:rsid w:val="00552865"/>
    <w:rsid w:val="00553964"/>
    <w:rsid w:val="00553B66"/>
    <w:rsid w:val="005554A8"/>
    <w:rsid w:val="00556369"/>
    <w:rsid w:val="0056082D"/>
    <w:rsid w:val="00560947"/>
    <w:rsid w:val="00560949"/>
    <w:rsid w:val="005610D4"/>
    <w:rsid w:val="0056162A"/>
    <w:rsid w:val="0056170B"/>
    <w:rsid w:val="00562E38"/>
    <w:rsid w:val="00562FA4"/>
    <w:rsid w:val="0056312F"/>
    <w:rsid w:val="0056663D"/>
    <w:rsid w:val="00567D86"/>
    <w:rsid w:val="005701EC"/>
    <w:rsid w:val="0057153D"/>
    <w:rsid w:val="005721AF"/>
    <w:rsid w:val="00572315"/>
    <w:rsid w:val="0057259A"/>
    <w:rsid w:val="00572E48"/>
    <w:rsid w:val="0057445D"/>
    <w:rsid w:val="00574CD5"/>
    <w:rsid w:val="00575063"/>
    <w:rsid w:val="0057617E"/>
    <w:rsid w:val="00580D4D"/>
    <w:rsid w:val="005817BC"/>
    <w:rsid w:val="005817DF"/>
    <w:rsid w:val="00583125"/>
    <w:rsid w:val="00584440"/>
    <w:rsid w:val="0058446A"/>
    <w:rsid w:val="00584BD7"/>
    <w:rsid w:val="00584E86"/>
    <w:rsid w:val="00584F83"/>
    <w:rsid w:val="00585FD8"/>
    <w:rsid w:val="00585FE3"/>
    <w:rsid w:val="005868F8"/>
    <w:rsid w:val="005874EF"/>
    <w:rsid w:val="00587512"/>
    <w:rsid w:val="00587702"/>
    <w:rsid w:val="0058796C"/>
    <w:rsid w:val="00587E82"/>
    <w:rsid w:val="00587EA5"/>
    <w:rsid w:val="00590796"/>
    <w:rsid w:val="005908E5"/>
    <w:rsid w:val="00591CFD"/>
    <w:rsid w:val="0059271D"/>
    <w:rsid w:val="00593E56"/>
    <w:rsid w:val="00593EBD"/>
    <w:rsid w:val="005967AF"/>
    <w:rsid w:val="00596A92"/>
    <w:rsid w:val="00597E6A"/>
    <w:rsid w:val="005A0729"/>
    <w:rsid w:val="005A11F1"/>
    <w:rsid w:val="005A1BB5"/>
    <w:rsid w:val="005A4C3D"/>
    <w:rsid w:val="005A5A66"/>
    <w:rsid w:val="005A5AFF"/>
    <w:rsid w:val="005A5E0D"/>
    <w:rsid w:val="005A6898"/>
    <w:rsid w:val="005A7754"/>
    <w:rsid w:val="005A77D2"/>
    <w:rsid w:val="005B07F0"/>
    <w:rsid w:val="005B08B9"/>
    <w:rsid w:val="005B0956"/>
    <w:rsid w:val="005B1792"/>
    <w:rsid w:val="005B1AED"/>
    <w:rsid w:val="005B1DA0"/>
    <w:rsid w:val="005B1DF8"/>
    <w:rsid w:val="005B2267"/>
    <w:rsid w:val="005B2B55"/>
    <w:rsid w:val="005B3FB0"/>
    <w:rsid w:val="005B4058"/>
    <w:rsid w:val="005B423C"/>
    <w:rsid w:val="005B4D35"/>
    <w:rsid w:val="005B625E"/>
    <w:rsid w:val="005B64EF"/>
    <w:rsid w:val="005B68E0"/>
    <w:rsid w:val="005B71F6"/>
    <w:rsid w:val="005B7680"/>
    <w:rsid w:val="005C08C3"/>
    <w:rsid w:val="005C0CE4"/>
    <w:rsid w:val="005C214B"/>
    <w:rsid w:val="005C2EEB"/>
    <w:rsid w:val="005C327E"/>
    <w:rsid w:val="005C368C"/>
    <w:rsid w:val="005C3E27"/>
    <w:rsid w:val="005C5075"/>
    <w:rsid w:val="005C50A0"/>
    <w:rsid w:val="005C592F"/>
    <w:rsid w:val="005C59A6"/>
    <w:rsid w:val="005C5DEF"/>
    <w:rsid w:val="005C60F0"/>
    <w:rsid w:val="005C6800"/>
    <w:rsid w:val="005C6AC9"/>
    <w:rsid w:val="005C787C"/>
    <w:rsid w:val="005C79DA"/>
    <w:rsid w:val="005C7B47"/>
    <w:rsid w:val="005D07E8"/>
    <w:rsid w:val="005D122F"/>
    <w:rsid w:val="005D27AF"/>
    <w:rsid w:val="005D2AA1"/>
    <w:rsid w:val="005D2CDC"/>
    <w:rsid w:val="005D2E5F"/>
    <w:rsid w:val="005D3EAF"/>
    <w:rsid w:val="005D429E"/>
    <w:rsid w:val="005D4C19"/>
    <w:rsid w:val="005D4EE2"/>
    <w:rsid w:val="005D50D6"/>
    <w:rsid w:val="005D5B89"/>
    <w:rsid w:val="005D5BB2"/>
    <w:rsid w:val="005D5BC8"/>
    <w:rsid w:val="005D62C4"/>
    <w:rsid w:val="005D6CF9"/>
    <w:rsid w:val="005D777A"/>
    <w:rsid w:val="005E0FE1"/>
    <w:rsid w:val="005E23F0"/>
    <w:rsid w:val="005E2F24"/>
    <w:rsid w:val="005E356F"/>
    <w:rsid w:val="005E3CE8"/>
    <w:rsid w:val="005E45F5"/>
    <w:rsid w:val="005E4601"/>
    <w:rsid w:val="005E5579"/>
    <w:rsid w:val="005E66C0"/>
    <w:rsid w:val="005E71E5"/>
    <w:rsid w:val="005E7247"/>
    <w:rsid w:val="005F13D5"/>
    <w:rsid w:val="005F2182"/>
    <w:rsid w:val="005F2416"/>
    <w:rsid w:val="005F3A48"/>
    <w:rsid w:val="005F4684"/>
    <w:rsid w:val="005F6B16"/>
    <w:rsid w:val="005F7319"/>
    <w:rsid w:val="00600582"/>
    <w:rsid w:val="00600B9C"/>
    <w:rsid w:val="00600C32"/>
    <w:rsid w:val="00602FD5"/>
    <w:rsid w:val="0060327A"/>
    <w:rsid w:val="00603B94"/>
    <w:rsid w:val="00603C4C"/>
    <w:rsid w:val="00604B98"/>
    <w:rsid w:val="00605570"/>
    <w:rsid w:val="006055A1"/>
    <w:rsid w:val="006103CF"/>
    <w:rsid w:val="00610DBF"/>
    <w:rsid w:val="00612568"/>
    <w:rsid w:val="00612F6A"/>
    <w:rsid w:val="006152EA"/>
    <w:rsid w:val="00616341"/>
    <w:rsid w:val="00616796"/>
    <w:rsid w:val="00617F8A"/>
    <w:rsid w:val="006207F8"/>
    <w:rsid w:val="00621AE0"/>
    <w:rsid w:val="00621D00"/>
    <w:rsid w:val="00621EC9"/>
    <w:rsid w:val="00622220"/>
    <w:rsid w:val="00622FB1"/>
    <w:rsid w:val="00622FD6"/>
    <w:rsid w:val="006250BF"/>
    <w:rsid w:val="0062604A"/>
    <w:rsid w:val="00627895"/>
    <w:rsid w:val="00627B91"/>
    <w:rsid w:val="00630897"/>
    <w:rsid w:val="00630A75"/>
    <w:rsid w:val="0063207D"/>
    <w:rsid w:val="00632A4F"/>
    <w:rsid w:val="006336FF"/>
    <w:rsid w:val="00633766"/>
    <w:rsid w:val="00634958"/>
    <w:rsid w:val="00634A93"/>
    <w:rsid w:val="00635342"/>
    <w:rsid w:val="006355A1"/>
    <w:rsid w:val="00635C34"/>
    <w:rsid w:val="00636671"/>
    <w:rsid w:val="00636C40"/>
    <w:rsid w:val="00637025"/>
    <w:rsid w:val="00637B47"/>
    <w:rsid w:val="00640055"/>
    <w:rsid w:val="00640253"/>
    <w:rsid w:val="00640639"/>
    <w:rsid w:val="00640F24"/>
    <w:rsid w:val="00640F69"/>
    <w:rsid w:val="00642DF1"/>
    <w:rsid w:val="00643321"/>
    <w:rsid w:val="00644E71"/>
    <w:rsid w:val="00644E8D"/>
    <w:rsid w:val="00647808"/>
    <w:rsid w:val="00650293"/>
    <w:rsid w:val="006507B4"/>
    <w:rsid w:val="00651E42"/>
    <w:rsid w:val="0065234B"/>
    <w:rsid w:val="006536D8"/>
    <w:rsid w:val="00653F03"/>
    <w:rsid w:val="006542D4"/>
    <w:rsid w:val="006545EF"/>
    <w:rsid w:val="00654847"/>
    <w:rsid w:val="00655917"/>
    <w:rsid w:val="00656384"/>
    <w:rsid w:val="00656C87"/>
    <w:rsid w:val="00656DFE"/>
    <w:rsid w:val="006575F0"/>
    <w:rsid w:val="006612A8"/>
    <w:rsid w:val="00661612"/>
    <w:rsid w:val="00662995"/>
    <w:rsid w:val="00663D36"/>
    <w:rsid w:val="00663FEF"/>
    <w:rsid w:val="00664209"/>
    <w:rsid w:val="006645F8"/>
    <w:rsid w:val="00664914"/>
    <w:rsid w:val="006650ED"/>
    <w:rsid w:val="0066514A"/>
    <w:rsid w:val="006657F8"/>
    <w:rsid w:val="00665B55"/>
    <w:rsid w:val="00665DCB"/>
    <w:rsid w:val="006665CC"/>
    <w:rsid w:val="00666A32"/>
    <w:rsid w:val="006679FE"/>
    <w:rsid w:val="006705C0"/>
    <w:rsid w:val="00671161"/>
    <w:rsid w:val="00671277"/>
    <w:rsid w:val="00672260"/>
    <w:rsid w:val="00672B68"/>
    <w:rsid w:val="006733CC"/>
    <w:rsid w:val="006733D8"/>
    <w:rsid w:val="006756E5"/>
    <w:rsid w:val="00677C9B"/>
    <w:rsid w:val="0068097D"/>
    <w:rsid w:val="00682B8B"/>
    <w:rsid w:val="006837F1"/>
    <w:rsid w:val="00683945"/>
    <w:rsid w:val="0068448C"/>
    <w:rsid w:val="00685420"/>
    <w:rsid w:val="006861C3"/>
    <w:rsid w:val="006864D2"/>
    <w:rsid w:val="006868C9"/>
    <w:rsid w:val="00687093"/>
    <w:rsid w:val="0068738B"/>
    <w:rsid w:val="00687A07"/>
    <w:rsid w:val="006902B3"/>
    <w:rsid w:val="006905BD"/>
    <w:rsid w:val="00690AC7"/>
    <w:rsid w:val="00691F1E"/>
    <w:rsid w:val="006922A5"/>
    <w:rsid w:val="0069301A"/>
    <w:rsid w:val="006941C2"/>
    <w:rsid w:val="00694A4F"/>
    <w:rsid w:val="00694C5B"/>
    <w:rsid w:val="00695102"/>
    <w:rsid w:val="00695441"/>
    <w:rsid w:val="006966EA"/>
    <w:rsid w:val="00697AAD"/>
    <w:rsid w:val="00697AD1"/>
    <w:rsid w:val="00697F93"/>
    <w:rsid w:val="006A0BBE"/>
    <w:rsid w:val="006A1483"/>
    <w:rsid w:val="006A2BE2"/>
    <w:rsid w:val="006A3FDA"/>
    <w:rsid w:val="006A4949"/>
    <w:rsid w:val="006A4A7A"/>
    <w:rsid w:val="006A4EBA"/>
    <w:rsid w:val="006A5332"/>
    <w:rsid w:val="006A68F5"/>
    <w:rsid w:val="006A6A40"/>
    <w:rsid w:val="006A6C4F"/>
    <w:rsid w:val="006A760D"/>
    <w:rsid w:val="006A7FAC"/>
    <w:rsid w:val="006B094C"/>
    <w:rsid w:val="006B0D41"/>
    <w:rsid w:val="006B1053"/>
    <w:rsid w:val="006B1EA0"/>
    <w:rsid w:val="006B2805"/>
    <w:rsid w:val="006B32D5"/>
    <w:rsid w:val="006B5D4A"/>
    <w:rsid w:val="006B612B"/>
    <w:rsid w:val="006B6CB7"/>
    <w:rsid w:val="006B715B"/>
    <w:rsid w:val="006C0272"/>
    <w:rsid w:val="006C0E5C"/>
    <w:rsid w:val="006C1782"/>
    <w:rsid w:val="006C1D32"/>
    <w:rsid w:val="006C2D19"/>
    <w:rsid w:val="006C38BE"/>
    <w:rsid w:val="006C3E9D"/>
    <w:rsid w:val="006C4CBF"/>
    <w:rsid w:val="006C4D4E"/>
    <w:rsid w:val="006C515B"/>
    <w:rsid w:val="006C5C62"/>
    <w:rsid w:val="006C5DF0"/>
    <w:rsid w:val="006C679C"/>
    <w:rsid w:val="006C74CD"/>
    <w:rsid w:val="006C7F38"/>
    <w:rsid w:val="006D0596"/>
    <w:rsid w:val="006D0619"/>
    <w:rsid w:val="006D1EA2"/>
    <w:rsid w:val="006D2558"/>
    <w:rsid w:val="006D309C"/>
    <w:rsid w:val="006D3B9E"/>
    <w:rsid w:val="006D3C34"/>
    <w:rsid w:val="006D3ED6"/>
    <w:rsid w:val="006D40D5"/>
    <w:rsid w:val="006D47B1"/>
    <w:rsid w:val="006D5662"/>
    <w:rsid w:val="006D6B52"/>
    <w:rsid w:val="006D71CD"/>
    <w:rsid w:val="006D7433"/>
    <w:rsid w:val="006E04D3"/>
    <w:rsid w:val="006E05D3"/>
    <w:rsid w:val="006E1A44"/>
    <w:rsid w:val="006E38DC"/>
    <w:rsid w:val="006E3D8A"/>
    <w:rsid w:val="006E4326"/>
    <w:rsid w:val="006E4C7E"/>
    <w:rsid w:val="006E4F27"/>
    <w:rsid w:val="006E7059"/>
    <w:rsid w:val="006E76B1"/>
    <w:rsid w:val="006F11AD"/>
    <w:rsid w:val="006F14B4"/>
    <w:rsid w:val="006F23EE"/>
    <w:rsid w:val="006F2734"/>
    <w:rsid w:val="006F41CF"/>
    <w:rsid w:val="006F4C14"/>
    <w:rsid w:val="006F4F45"/>
    <w:rsid w:val="006F5927"/>
    <w:rsid w:val="006F682A"/>
    <w:rsid w:val="006F6E58"/>
    <w:rsid w:val="00701C56"/>
    <w:rsid w:val="00701DA8"/>
    <w:rsid w:val="00701F42"/>
    <w:rsid w:val="007023A7"/>
    <w:rsid w:val="0070336B"/>
    <w:rsid w:val="007035C3"/>
    <w:rsid w:val="00703CAE"/>
    <w:rsid w:val="00704059"/>
    <w:rsid w:val="00704858"/>
    <w:rsid w:val="00704D83"/>
    <w:rsid w:val="007052D6"/>
    <w:rsid w:val="00706805"/>
    <w:rsid w:val="00706B16"/>
    <w:rsid w:val="00707A9C"/>
    <w:rsid w:val="00710A24"/>
    <w:rsid w:val="00710AE4"/>
    <w:rsid w:val="00710D9B"/>
    <w:rsid w:val="007114F2"/>
    <w:rsid w:val="0071292E"/>
    <w:rsid w:val="00715A0B"/>
    <w:rsid w:val="00715ABB"/>
    <w:rsid w:val="00716E60"/>
    <w:rsid w:val="007172BF"/>
    <w:rsid w:val="00720F45"/>
    <w:rsid w:val="007212ED"/>
    <w:rsid w:val="00722574"/>
    <w:rsid w:val="007236C9"/>
    <w:rsid w:val="007239C0"/>
    <w:rsid w:val="00726416"/>
    <w:rsid w:val="0072698D"/>
    <w:rsid w:val="00726E61"/>
    <w:rsid w:val="00727336"/>
    <w:rsid w:val="00733351"/>
    <w:rsid w:val="0073452A"/>
    <w:rsid w:val="00735BBF"/>
    <w:rsid w:val="00736057"/>
    <w:rsid w:val="007378DB"/>
    <w:rsid w:val="007406B7"/>
    <w:rsid w:val="00743217"/>
    <w:rsid w:val="00744AF2"/>
    <w:rsid w:val="007465F1"/>
    <w:rsid w:val="0074685C"/>
    <w:rsid w:val="00746B91"/>
    <w:rsid w:val="007478DD"/>
    <w:rsid w:val="00750327"/>
    <w:rsid w:val="00750ADE"/>
    <w:rsid w:val="00751E8C"/>
    <w:rsid w:val="0075228B"/>
    <w:rsid w:val="00752D8F"/>
    <w:rsid w:val="00752F31"/>
    <w:rsid w:val="00753693"/>
    <w:rsid w:val="0075536D"/>
    <w:rsid w:val="00755689"/>
    <w:rsid w:val="00755CE2"/>
    <w:rsid w:val="00755E83"/>
    <w:rsid w:val="007572B3"/>
    <w:rsid w:val="00757B35"/>
    <w:rsid w:val="00757FDA"/>
    <w:rsid w:val="007609A6"/>
    <w:rsid w:val="00760F38"/>
    <w:rsid w:val="00761C5E"/>
    <w:rsid w:val="00761E0D"/>
    <w:rsid w:val="0076245B"/>
    <w:rsid w:val="0076258D"/>
    <w:rsid w:val="0076399E"/>
    <w:rsid w:val="007640B5"/>
    <w:rsid w:val="00764345"/>
    <w:rsid w:val="0076434A"/>
    <w:rsid w:val="007643EA"/>
    <w:rsid w:val="00764505"/>
    <w:rsid w:val="00766C80"/>
    <w:rsid w:val="00766ECC"/>
    <w:rsid w:val="00772F93"/>
    <w:rsid w:val="00774582"/>
    <w:rsid w:val="00774E04"/>
    <w:rsid w:val="007761C0"/>
    <w:rsid w:val="00776238"/>
    <w:rsid w:val="00776B7B"/>
    <w:rsid w:val="00780257"/>
    <w:rsid w:val="0078030A"/>
    <w:rsid w:val="00781369"/>
    <w:rsid w:val="007816D4"/>
    <w:rsid w:val="007816F9"/>
    <w:rsid w:val="007825A4"/>
    <w:rsid w:val="00782817"/>
    <w:rsid w:val="007834E4"/>
    <w:rsid w:val="00783646"/>
    <w:rsid w:val="00786C8F"/>
    <w:rsid w:val="00787124"/>
    <w:rsid w:val="00790035"/>
    <w:rsid w:val="007904B7"/>
    <w:rsid w:val="00790DB6"/>
    <w:rsid w:val="00790E2B"/>
    <w:rsid w:val="0079293E"/>
    <w:rsid w:val="0079350E"/>
    <w:rsid w:val="00796ADB"/>
    <w:rsid w:val="007978AD"/>
    <w:rsid w:val="007978CA"/>
    <w:rsid w:val="007A024C"/>
    <w:rsid w:val="007A0278"/>
    <w:rsid w:val="007A0371"/>
    <w:rsid w:val="007A04C5"/>
    <w:rsid w:val="007A0803"/>
    <w:rsid w:val="007A1536"/>
    <w:rsid w:val="007A2046"/>
    <w:rsid w:val="007A2AD6"/>
    <w:rsid w:val="007A3430"/>
    <w:rsid w:val="007A35F2"/>
    <w:rsid w:val="007A5837"/>
    <w:rsid w:val="007A69D0"/>
    <w:rsid w:val="007A7160"/>
    <w:rsid w:val="007B03A9"/>
    <w:rsid w:val="007B101C"/>
    <w:rsid w:val="007B1056"/>
    <w:rsid w:val="007B1F89"/>
    <w:rsid w:val="007B2454"/>
    <w:rsid w:val="007B2AB2"/>
    <w:rsid w:val="007B2BE9"/>
    <w:rsid w:val="007B3AE4"/>
    <w:rsid w:val="007B45DB"/>
    <w:rsid w:val="007B66DC"/>
    <w:rsid w:val="007C0BB1"/>
    <w:rsid w:val="007C1E86"/>
    <w:rsid w:val="007C4233"/>
    <w:rsid w:val="007C4BF1"/>
    <w:rsid w:val="007C545E"/>
    <w:rsid w:val="007C57D2"/>
    <w:rsid w:val="007C57ED"/>
    <w:rsid w:val="007C5A8E"/>
    <w:rsid w:val="007C6171"/>
    <w:rsid w:val="007C6C8F"/>
    <w:rsid w:val="007C7605"/>
    <w:rsid w:val="007C780E"/>
    <w:rsid w:val="007D015E"/>
    <w:rsid w:val="007D12F5"/>
    <w:rsid w:val="007D2AD5"/>
    <w:rsid w:val="007D34A9"/>
    <w:rsid w:val="007D3D01"/>
    <w:rsid w:val="007D4341"/>
    <w:rsid w:val="007D4695"/>
    <w:rsid w:val="007D46BA"/>
    <w:rsid w:val="007D48A9"/>
    <w:rsid w:val="007D5C99"/>
    <w:rsid w:val="007D60EE"/>
    <w:rsid w:val="007D6E4A"/>
    <w:rsid w:val="007D6FA3"/>
    <w:rsid w:val="007D7567"/>
    <w:rsid w:val="007D7962"/>
    <w:rsid w:val="007E0B8A"/>
    <w:rsid w:val="007E11D6"/>
    <w:rsid w:val="007E2DCB"/>
    <w:rsid w:val="007E5145"/>
    <w:rsid w:val="007E7516"/>
    <w:rsid w:val="007E7664"/>
    <w:rsid w:val="007E7680"/>
    <w:rsid w:val="007E7CC9"/>
    <w:rsid w:val="007E7EA9"/>
    <w:rsid w:val="007E7F40"/>
    <w:rsid w:val="007F0164"/>
    <w:rsid w:val="007F0B4F"/>
    <w:rsid w:val="007F0DC9"/>
    <w:rsid w:val="007F163A"/>
    <w:rsid w:val="007F274A"/>
    <w:rsid w:val="007F38EB"/>
    <w:rsid w:val="007F3D11"/>
    <w:rsid w:val="007F61D3"/>
    <w:rsid w:val="007F65F5"/>
    <w:rsid w:val="007F7060"/>
    <w:rsid w:val="007F75F3"/>
    <w:rsid w:val="007F7BC8"/>
    <w:rsid w:val="007F7CFF"/>
    <w:rsid w:val="00800C23"/>
    <w:rsid w:val="00801100"/>
    <w:rsid w:val="008027D5"/>
    <w:rsid w:val="00802B03"/>
    <w:rsid w:val="00802B12"/>
    <w:rsid w:val="00803177"/>
    <w:rsid w:val="008031A5"/>
    <w:rsid w:val="0080384D"/>
    <w:rsid w:val="008040E5"/>
    <w:rsid w:val="00806FB7"/>
    <w:rsid w:val="00810000"/>
    <w:rsid w:val="00810C23"/>
    <w:rsid w:val="00810F7D"/>
    <w:rsid w:val="00812025"/>
    <w:rsid w:val="008138D8"/>
    <w:rsid w:val="008139D4"/>
    <w:rsid w:val="0081463F"/>
    <w:rsid w:val="00814FA9"/>
    <w:rsid w:val="0081606B"/>
    <w:rsid w:val="008163CE"/>
    <w:rsid w:val="00820681"/>
    <w:rsid w:val="00820858"/>
    <w:rsid w:val="008213A6"/>
    <w:rsid w:val="008213D7"/>
    <w:rsid w:val="00822201"/>
    <w:rsid w:val="00822CB6"/>
    <w:rsid w:val="008236F1"/>
    <w:rsid w:val="00823A1C"/>
    <w:rsid w:val="00823A3A"/>
    <w:rsid w:val="00823F67"/>
    <w:rsid w:val="00824CBD"/>
    <w:rsid w:val="00824D9F"/>
    <w:rsid w:val="0082507F"/>
    <w:rsid w:val="00825419"/>
    <w:rsid w:val="00825A51"/>
    <w:rsid w:val="00826117"/>
    <w:rsid w:val="008261F8"/>
    <w:rsid w:val="008272E1"/>
    <w:rsid w:val="00827C72"/>
    <w:rsid w:val="0083025C"/>
    <w:rsid w:val="00831A9B"/>
    <w:rsid w:val="008337BD"/>
    <w:rsid w:val="008337CF"/>
    <w:rsid w:val="00834039"/>
    <w:rsid w:val="00834332"/>
    <w:rsid w:val="00834CCE"/>
    <w:rsid w:val="0083560E"/>
    <w:rsid w:val="00835AB2"/>
    <w:rsid w:val="00835BDF"/>
    <w:rsid w:val="00840F69"/>
    <w:rsid w:val="008413C3"/>
    <w:rsid w:val="008416FB"/>
    <w:rsid w:val="00842880"/>
    <w:rsid w:val="00842D0E"/>
    <w:rsid w:val="008446A5"/>
    <w:rsid w:val="00844739"/>
    <w:rsid w:val="00844D4D"/>
    <w:rsid w:val="008451B9"/>
    <w:rsid w:val="0084538C"/>
    <w:rsid w:val="008456C5"/>
    <w:rsid w:val="008457B2"/>
    <w:rsid w:val="00847CF0"/>
    <w:rsid w:val="00847FB2"/>
    <w:rsid w:val="008503A5"/>
    <w:rsid w:val="00851F66"/>
    <w:rsid w:val="00852373"/>
    <w:rsid w:val="00853D1F"/>
    <w:rsid w:val="008550CE"/>
    <w:rsid w:val="00855BEF"/>
    <w:rsid w:val="00856AD6"/>
    <w:rsid w:val="0085778D"/>
    <w:rsid w:val="00860748"/>
    <w:rsid w:val="0086087C"/>
    <w:rsid w:val="00860966"/>
    <w:rsid w:val="00860C76"/>
    <w:rsid w:val="008619F5"/>
    <w:rsid w:val="00862773"/>
    <w:rsid w:val="00862D1E"/>
    <w:rsid w:val="00863165"/>
    <w:rsid w:val="00864506"/>
    <w:rsid w:val="00865FF5"/>
    <w:rsid w:val="00866319"/>
    <w:rsid w:val="0086654B"/>
    <w:rsid w:val="0087013B"/>
    <w:rsid w:val="00871780"/>
    <w:rsid w:val="00871FA0"/>
    <w:rsid w:val="00872D37"/>
    <w:rsid w:val="00872EAD"/>
    <w:rsid w:val="00873107"/>
    <w:rsid w:val="0087541D"/>
    <w:rsid w:val="008755C0"/>
    <w:rsid w:val="0087564C"/>
    <w:rsid w:val="008773F9"/>
    <w:rsid w:val="0088036C"/>
    <w:rsid w:val="00880B61"/>
    <w:rsid w:val="0088140F"/>
    <w:rsid w:val="00881EC9"/>
    <w:rsid w:val="008826FE"/>
    <w:rsid w:val="008829AC"/>
    <w:rsid w:val="008831E4"/>
    <w:rsid w:val="0088358D"/>
    <w:rsid w:val="00883D01"/>
    <w:rsid w:val="008844C4"/>
    <w:rsid w:val="00884EC5"/>
    <w:rsid w:val="008859B6"/>
    <w:rsid w:val="00885DF0"/>
    <w:rsid w:val="008867EF"/>
    <w:rsid w:val="008877D7"/>
    <w:rsid w:val="00890393"/>
    <w:rsid w:val="008918D3"/>
    <w:rsid w:val="00891F5D"/>
    <w:rsid w:val="00892639"/>
    <w:rsid w:val="008938E1"/>
    <w:rsid w:val="00893C7C"/>
    <w:rsid w:val="00894235"/>
    <w:rsid w:val="008953C8"/>
    <w:rsid w:val="00895454"/>
    <w:rsid w:val="0089673D"/>
    <w:rsid w:val="00896EFC"/>
    <w:rsid w:val="008970D7"/>
    <w:rsid w:val="008A0486"/>
    <w:rsid w:val="008A1791"/>
    <w:rsid w:val="008A2AD6"/>
    <w:rsid w:val="008A3250"/>
    <w:rsid w:val="008A3CF9"/>
    <w:rsid w:val="008A6E9A"/>
    <w:rsid w:val="008A7121"/>
    <w:rsid w:val="008A7263"/>
    <w:rsid w:val="008B0B9F"/>
    <w:rsid w:val="008B1C6D"/>
    <w:rsid w:val="008B345E"/>
    <w:rsid w:val="008B3C07"/>
    <w:rsid w:val="008B4D19"/>
    <w:rsid w:val="008B4FC6"/>
    <w:rsid w:val="008B578D"/>
    <w:rsid w:val="008B5BDF"/>
    <w:rsid w:val="008B623D"/>
    <w:rsid w:val="008B7778"/>
    <w:rsid w:val="008C010E"/>
    <w:rsid w:val="008C0508"/>
    <w:rsid w:val="008C0713"/>
    <w:rsid w:val="008C0CC4"/>
    <w:rsid w:val="008C1146"/>
    <w:rsid w:val="008C1DAA"/>
    <w:rsid w:val="008C1FDE"/>
    <w:rsid w:val="008C28AE"/>
    <w:rsid w:val="008C2A68"/>
    <w:rsid w:val="008C385F"/>
    <w:rsid w:val="008C3D17"/>
    <w:rsid w:val="008C58D3"/>
    <w:rsid w:val="008C5D7C"/>
    <w:rsid w:val="008C68E6"/>
    <w:rsid w:val="008C699C"/>
    <w:rsid w:val="008C69FE"/>
    <w:rsid w:val="008C72BC"/>
    <w:rsid w:val="008C7334"/>
    <w:rsid w:val="008D0C6F"/>
    <w:rsid w:val="008D0D6D"/>
    <w:rsid w:val="008D2346"/>
    <w:rsid w:val="008D30EF"/>
    <w:rsid w:val="008D37EA"/>
    <w:rsid w:val="008D46D0"/>
    <w:rsid w:val="008D4794"/>
    <w:rsid w:val="008D5843"/>
    <w:rsid w:val="008D598A"/>
    <w:rsid w:val="008D5C26"/>
    <w:rsid w:val="008D612F"/>
    <w:rsid w:val="008D7347"/>
    <w:rsid w:val="008D7C0C"/>
    <w:rsid w:val="008E01CB"/>
    <w:rsid w:val="008E01F4"/>
    <w:rsid w:val="008E076F"/>
    <w:rsid w:val="008E147A"/>
    <w:rsid w:val="008E2095"/>
    <w:rsid w:val="008E37E6"/>
    <w:rsid w:val="008E46CB"/>
    <w:rsid w:val="008E5B84"/>
    <w:rsid w:val="008E636B"/>
    <w:rsid w:val="008E683F"/>
    <w:rsid w:val="008E758A"/>
    <w:rsid w:val="008F057A"/>
    <w:rsid w:val="008F0612"/>
    <w:rsid w:val="008F06A2"/>
    <w:rsid w:val="008F1B8E"/>
    <w:rsid w:val="008F1D09"/>
    <w:rsid w:val="008F35EE"/>
    <w:rsid w:val="008F3674"/>
    <w:rsid w:val="008F5610"/>
    <w:rsid w:val="008F5D8D"/>
    <w:rsid w:val="008F6FC1"/>
    <w:rsid w:val="008F7EE6"/>
    <w:rsid w:val="00903394"/>
    <w:rsid w:val="00903EDB"/>
    <w:rsid w:val="009049AC"/>
    <w:rsid w:val="00904AF1"/>
    <w:rsid w:val="00906341"/>
    <w:rsid w:val="00906E81"/>
    <w:rsid w:val="009107D0"/>
    <w:rsid w:val="00910955"/>
    <w:rsid w:val="00910E85"/>
    <w:rsid w:val="009112C6"/>
    <w:rsid w:val="00911487"/>
    <w:rsid w:val="00913BCC"/>
    <w:rsid w:val="00916213"/>
    <w:rsid w:val="009169B4"/>
    <w:rsid w:val="00917C0C"/>
    <w:rsid w:val="009207A2"/>
    <w:rsid w:val="00921C28"/>
    <w:rsid w:val="00922532"/>
    <w:rsid w:val="00922C2D"/>
    <w:rsid w:val="00923EAB"/>
    <w:rsid w:val="009257A0"/>
    <w:rsid w:val="00925BD8"/>
    <w:rsid w:val="00925E52"/>
    <w:rsid w:val="00926247"/>
    <w:rsid w:val="00926681"/>
    <w:rsid w:val="0092679A"/>
    <w:rsid w:val="0092683D"/>
    <w:rsid w:val="00927AE7"/>
    <w:rsid w:val="009306A0"/>
    <w:rsid w:val="00930CCE"/>
    <w:rsid w:val="00930ED7"/>
    <w:rsid w:val="00931468"/>
    <w:rsid w:val="0093378E"/>
    <w:rsid w:val="00933A8B"/>
    <w:rsid w:val="00934EC1"/>
    <w:rsid w:val="00935E0A"/>
    <w:rsid w:val="00935E6D"/>
    <w:rsid w:val="00935E81"/>
    <w:rsid w:val="00936B44"/>
    <w:rsid w:val="00936D1E"/>
    <w:rsid w:val="00936DA8"/>
    <w:rsid w:val="00937254"/>
    <w:rsid w:val="00937665"/>
    <w:rsid w:val="00940CA5"/>
    <w:rsid w:val="009423BC"/>
    <w:rsid w:val="00943D89"/>
    <w:rsid w:val="009441AB"/>
    <w:rsid w:val="0094430B"/>
    <w:rsid w:val="00944448"/>
    <w:rsid w:val="00945E0A"/>
    <w:rsid w:val="00946A4B"/>
    <w:rsid w:val="00947357"/>
    <w:rsid w:val="00950884"/>
    <w:rsid w:val="00950A80"/>
    <w:rsid w:val="00952456"/>
    <w:rsid w:val="009530CF"/>
    <w:rsid w:val="0095322B"/>
    <w:rsid w:val="009534C2"/>
    <w:rsid w:val="00954315"/>
    <w:rsid w:val="009543B8"/>
    <w:rsid w:val="0095456D"/>
    <w:rsid w:val="00954F1D"/>
    <w:rsid w:val="00956F09"/>
    <w:rsid w:val="009575B7"/>
    <w:rsid w:val="00957D38"/>
    <w:rsid w:val="00961DF8"/>
    <w:rsid w:val="009623ED"/>
    <w:rsid w:val="00964B11"/>
    <w:rsid w:val="00964CA0"/>
    <w:rsid w:val="00964EB2"/>
    <w:rsid w:val="009656EC"/>
    <w:rsid w:val="00965CC3"/>
    <w:rsid w:val="00965DC3"/>
    <w:rsid w:val="00966392"/>
    <w:rsid w:val="00966DDD"/>
    <w:rsid w:val="009674E5"/>
    <w:rsid w:val="00967CDA"/>
    <w:rsid w:val="00970360"/>
    <w:rsid w:val="00970ACB"/>
    <w:rsid w:val="00970B64"/>
    <w:rsid w:val="00972795"/>
    <w:rsid w:val="009735D5"/>
    <w:rsid w:val="00974997"/>
    <w:rsid w:val="00975D3F"/>
    <w:rsid w:val="009769D9"/>
    <w:rsid w:val="00976A41"/>
    <w:rsid w:val="00976C63"/>
    <w:rsid w:val="00977353"/>
    <w:rsid w:val="009775E0"/>
    <w:rsid w:val="0097767A"/>
    <w:rsid w:val="009777E2"/>
    <w:rsid w:val="00977A84"/>
    <w:rsid w:val="00977AB5"/>
    <w:rsid w:val="00977D51"/>
    <w:rsid w:val="009805D1"/>
    <w:rsid w:val="00981483"/>
    <w:rsid w:val="00981BF6"/>
    <w:rsid w:val="009829E1"/>
    <w:rsid w:val="00982EF5"/>
    <w:rsid w:val="009853D8"/>
    <w:rsid w:val="009857D3"/>
    <w:rsid w:val="009860EB"/>
    <w:rsid w:val="00986ABB"/>
    <w:rsid w:val="0098747C"/>
    <w:rsid w:val="009937FA"/>
    <w:rsid w:val="00993F3D"/>
    <w:rsid w:val="00993FFF"/>
    <w:rsid w:val="00994705"/>
    <w:rsid w:val="00995029"/>
    <w:rsid w:val="009956CE"/>
    <w:rsid w:val="0099638C"/>
    <w:rsid w:val="0099748D"/>
    <w:rsid w:val="009A0346"/>
    <w:rsid w:val="009A397A"/>
    <w:rsid w:val="009A493A"/>
    <w:rsid w:val="009A5651"/>
    <w:rsid w:val="009A5D2B"/>
    <w:rsid w:val="009A684A"/>
    <w:rsid w:val="009A73F0"/>
    <w:rsid w:val="009B0D2B"/>
    <w:rsid w:val="009B103F"/>
    <w:rsid w:val="009B1D77"/>
    <w:rsid w:val="009B3120"/>
    <w:rsid w:val="009B3736"/>
    <w:rsid w:val="009B37F5"/>
    <w:rsid w:val="009B38B3"/>
    <w:rsid w:val="009B3F11"/>
    <w:rsid w:val="009B40EC"/>
    <w:rsid w:val="009B4CC6"/>
    <w:rsid w:val="009B5037"/>
    <w:rsid w:val="009B528D"/>
    <w:rsid w:val="009B5311"/>
    <w:rsid w:val="009B642E"/>
    <w:rsid w:val="009C0334"/>
    <w:rsid w:val="009C1172"/>
    <w:rsid w:val="009C1295"/>
    <w:rsid w:val="009C14E3"/>
    <w:rsid w:val="009C1855"/>
    <w:rsid w:val="009C19F7"/>
    <w:rsid w:val="009C1B95"/>
    <w:rsid w:val="009C276D"/>
    <w:rsid w:val="009C2947"/>
    <w:rsid w:val="009C3222"/>
    <w:rsid w:val="009C3FF7"/>
    <w:rsid w:val="009C461E"/>
    <w:rsid w:val="009C4770"/>
    <w:rsid w:val="009C4805"/>
    <w:rsid w:val="009C4ABE"/>
    <w:rsid w:val="009C4C65"/>
    <w:rsid w:val="009C58A0"/>
    <w:rsid w:val="009C70B3"/>
    <w:rsid w:val="009C7466"/>
    <w:rsid w:val="009C7DC7"/>
    <w:rsid w:val="009D0371"/>
    <w:rsid w:val="009D0776"/>
    <w:rsid w:val="009D215C"/>
    <w:rsid w:val="009D4668"/>
    <w:rsid w:val="009D4FC0"/>
    <w:rsid w:val="009D554B"/>
    <w:rsid w:val="009D59FD"/>
    <w:rsid w:val="009D63F4"/>
    <w:rsid w:val="009D64EA"/>
    <w:rsid w:val="009D75F6"/>
    <w:rsid w:val="009D7D84"/>
    <w:rsid w:val="009E095D"/>
    <w:rsid w:val="009E1028"/>
    <w:rsid w:val="009E1266"/>
    <w:rsid w:val="009E1EC1"/>
    <w:rsid w:val="009E235A"/>
    <w:rsid w:val="009E3C28"/>
    <w:rsid w:val="009E4441"/>
    <w:rsid w:val="009E5C05"/>
    <w:rsid w:val="009E5D54"/>
    <w:rsid w:val="009E62BF"/>
    <w:rsid w:val="009E68D1"/>
    <w:rsid w:val="009E699D"/>
    <w:rsid w:val="009E7149"/>
    <w:rsid w:val="009F10BF"/>
    <w:rsid w:val="009F17BD"/>
    <w:rsid w:val="009F2B6A"/>
    <w:rsid w:val="009F325A"/>
    <w:rsid w:val="009F3CB3"/>
    <w:rsid w:val="009F3FC6"/>
    <w:rsid w:val="009F3FD4"/>
    <w:rsid w:val="009F491D"/>
    <w:rsid w:val="009F4B4F"/>
    <w:rsid w:val="009F4B89"/>
    <w:rsid w:val="009F5ABC"/>
    <w:rsid w:val="009F6A6A"/>
    <w:rsid w:val="009F7DC8"/>
    <w:rsid w:val="00A00E76"/>
    <w:rsid w:val="00A024BF"/>
    <w:rsid w:val="00A02B61"/>
    <w:rsid w:val="00A02C66"/>
    <w:rsid w:val="00A02E92"/>
    <w:rsid w:val="00A03349"/>
    <w:rsid w:val="00A034C8"/>
    <w:rsid w:val="00A04987"/>
    <w:rsid w:val="00A04EE8"/>
    <w:rsid w:val="00A04F24"/>
    <w:rsid w:val="00A06185"/>
    <w:rsid w:val="00A06547"/>
    <w:rsid w:val="00A067A8"/>
    <w:rsid w:val="00A068C2"/>
    <w:rsid w:val="00A07763"/>
    <w:rsid w:val="00A105D5"/>
    <w:rsid w:val="00A105E8"/>
    <w:rsid w:val="00A12BA9"/>
    <w:rsid w:val="00A12C33"/>
    <w:rsid w:val="00A13CF4"/>
    <w:rsid w:val="00A15E3F"/>
    <w:rsid w:val="00A169BB"/>
    <w:rsid w:val="00A1703F"/>
    <w:rsid w:val="00A203EB"/>
    <w:rsid w:val="00A21B30"/>
    <w:rsid w:val="00A2227F"/>
    <w:rsid w:val="00A22DED"/>
    <w:rsid w:val="00A237E1"/>
    <w:rsid w:val="00A27C59"/>
    <w:rsid w:val="00A304A7"/>
    <w:rsid w:val="00A307DC"/>
    <w:rsid w:val="00A30990"/>
    <w:rsid w:val="00A309B5"/>
    <w:rsid w:val="00A3342F"/>
    <w:rsid w:val="00A33C17"/>
    <w:rsid w:val="00A33CAA"/>
    <w:rsid w:val="00A3474E"/>
    <w:rsid w:val="00A35126"/>
    <w:rsid w:val="00A352A4"/>
    <w:rsid w:val="00A37BB1"/>
    <w:rsid w:val="00A37DA7"/>
    <w:rsid w:val="00A418BF"/>
    <w:rsid w:val="00A41C64"/>
    <w:rsid w:val="00A42839"/>
    <w:rsid w:val="00A42B40"/>
    <w:rsid w:val="00A45212"/>
    <w:rsid w:val="00A45A3D"/>
    <w:rsid w:val="00A45CAB"/>
    <w:rsid w:val="00A4633D"/>
    <w:rsid w:val="00A46907"/>
    <w:rsid w:val="00A47307"/>
    <w:rsid w:val="00A476EA"/>
    <w:rsid w:val="00A4790B"/>
    <w:rsid w:val="00A47B08"/>
    <w:rsid w:val="00A509C0"/>
    <w:rsid w:val="00A51BC5"/>
    <w:rsid w:val="00A52370"/>
    <w:rsid w:val="00A548A4"/>
    <w:rsid w:val="00A54E29"/>
    <w:rsid w:val="00A561F6"/>
    <w:rsid w:val="00A57BD6"/>
    <w:rsid w:val="00A57C9B"/>
    <w:rsid w:val="00A57FAF"/>
    <w:rsid w:val="00A608D4"/>
    <w:rsid w:val="00A611D3"/>
    <w:rsid w:val="00A61356"/>
    <w:rsid w:val="00A6195B"/>
    <w:rsid w:val="00A63063"/>
    <w:rsid w:val="00A6382B"/>
    <w:rsid w:val="00A640A2"/>
    <w:rsid w:val="00A64185"/>
    <w:rsid w:val="00A64A9D"/>
    <w:rsid w:val="00A64BEC"/>
    <w:rsid w:val="00A6522B"/>
    <w:rsid w:val="00A658E4"/>
    <w:rsid w:val="00A67281"/>
    <w:rsid w:val="00A67782"/>
    <w:rsid w:val="00A678E1"/>
    <w:rsid w:val="00A67A33"/>
    <w:rsid w:val="00A67D71"/>
    <w:rsid w:val="00A701FF"/>
    <w:rsid w:val="00A70218"/>
    <w:rsid w:val="00A706B6"/>
    <w:rsid w:val="00A714C8"/>
    <w:rsid w:val="00A72F9F"/>
    <w:rsid w:val="00A72FCC"/>
    <w:rsid w:val="00A7557C"/>
    <w:rsid w:val="00A7613F"/>
    <w:rsid w:val="00A76294"/>
    <w:rsid w:val="00A7634A"/>
    <w:rsid w:val="00A804CB"/>
    <w:rsid w:val="00A8095C"/>
    <w:rsid w:val="00A809FF"/>
    <w:rsid w:val="00A80AE9"/>
    <w:rsid w:val="00A8104C"/>
    <w:rsid w:val="00A8116D"/>
    <w:rsid w:val="00A81ADB"/>
    <w:rsid w:val="00A81F98"/>
    <w:rsid w:val="00A828F4"/>
    <w:rsid w:val="00A833B3"/>
    <w:rsid w:val="00A83B91"/>
    <w:rsid w:val="00A84B3E"/>
    <w:rsid w:val="00A84B7B"/>
    <w:rsid w:val="00A84D4A"/>
    <w:rsid w:val="00A85096"/>
    <w:rsid w:val="00A91E49"/>
    <w:rsid w:val="00A92715"/>
    <w:rsid w:val="00A93433"/>
    <w:rsid w:val="00A93A2E"/>
    <w:rsid w:val="00A9561E"/>
    <w:rsid w:val="00A95ADA"/>
    <w:rsid w:val="00A96935"/>
    <w:rsid w:val="00A96F1C"/>
    <w:rsid w:val="00A973A2"/>
    <w:rsid w:val="00A9799F"/>
    <w:rsid w:val="00A97A9B"/>
    <w:rsid w:val="00A97E5F"/>
    <w:rsid w:val="00AA2000"/>
    <w:rsid w:val="00AA276F"/>
    <w:rsid w:val="00AA2A95"/>
    <w:rsid w:val="00AA3841"/>
    <w:rsid w:val="00AA3DC5"/>
    <w:rsid w:val="00AA3E41"/>
    <w:rsid w:val="00AA40AA"/>
    <w:rsid w:val="00AA510E"/>
    <w:rsid w:val="00AA522E"/>
    <w:rsid w:val="00AA6061"/>
    <w:rsid w:val="00AA7143"/>
    <w:rsid w:val="00AB02EA"/>
    <w:rsid w:val="00AB1425"/>
    <w:rsid w:val="00AB1927"/>
    <w:rsid w:val="00AB26D2"/>
    <w:rsid w:val="00AB401E"/>
    <w:rsid w:val="00AB60A5"/>
    <w:rsid w:val="00AB61C9"/>
    <w:rsid w:val="00AB644F"/>
    <w:rsid w:val="00AB69B6"/>
    <w:rsid w:val="00AB7FFB"/>
    <w:rsid w:val="00AC001F"/>
    <w:rsid w:val="00AC0685"/>
    <w:rsid w:val="00AC1020"/>
    <w:rsid w:val="00AC1C54"/>
    <w:rsid w:val="00AC1C66"/>
    <w:rsid w:val="00AC1D0A"/>
    <w:rsid w:val="00AC2FEB"/>
    <w:rsid w:val="00AC3868"/>
    <w:rsid w:val="00AC40F5"/>
    <w:rsid w:val="00AC6F30"/>
    <w:rsid w:val="00AC772E"/>
    <w:rsid w:val="00AC78B7"/>
    <w:rsid w:val="00AD36B4"/>
    <w:rsid w:val="00AD55C5"/>
    <w:rsid w:val="00AD57AF"/>
    <w:rsid w:val="00AD57C4"/>
    <w:rsid w:val="00AD6D64"/>
    <w:rsid w:val="00AD7348"/>
    <w:rsid w:val="00AE154C"/>
    <w:rsid w:val="00AE1600"/>
    <w:rsid w:val="00AE26F7"/>
    <w:rsid w:val="00AE3B34"/>
    <w:rsid w:val="00AE477E"/>
    <w:rsid w:val="00AE6014"/>
    <w:rsid w:val="00AE61A4"/>
    <w:rsid w:val="00AE6890"/>
    <w:rsid w:val="00AE6D97"/>
    <w:rsid w:val="00AF0A43"/>
    <w:rsid w:val="00AF0B79"/>
    <w:rsid w:val="00AF0F3D"/>
    <w:rsid w:val="00AF1891"/>
    <w:rsid w:val="00AF19FC"/>
    <w:rsid w:val="00AF206E"/>
    <w:rsid w:val="00AF22E5"/>
    <w:rsid w:val="00AF31B1"/>
    <w:rsid w:val="00AF43B5"/>
    <w:rsid w:val="00AF4FEA"/>
    <w:rsid w:val="00AF633D"/>
    <w:rsid w:val="00AF6874"/>
    <w:rsid w:val="00AF6B7B"/>
    <w:rsid w:val="00AF79E9"/>
    <w:rsid w:val="00B0049B"/>
    <w:rsid w:val="00B00672"/>
    <w:rsid w:val="00B018AC"/>
    <w:rsid w:val="00B021E6"/>
    <w:rsid w:val="00B02605"/>
    <w:rsid w:val="00B02635"/>
    <w:rsid w:val="00B03E2D"/>
    <w:rsid w:val="00B048C4"/>
    <w:rsid w:val="00B04F98"/>
    <w:rsid w:val="00B057D7"/>
    <w:rsid w:val="00B060AD"/>
    <w:rsid w:val="00B069E1"/>
    <w:rsid w:val="00B06B19"/>
    <w:rsid w:val="00B078B7"/>
    <w:rsid w:val="00B124EE"/>
    <w:rsid w:val="00B127B5"/>
    <w:rsid w:val="00B12A0A"/>
    <w:rsid w:val="00B12B30"/>
    <w:rsid w:val="00B12EE1"/>
    <w:rsid w:val="00B12FA2"/>
    <w:rsid w:val="00B131F3"/>
    <w:rsid w:val="00B13A7E"/>
    <w:rsid w:val="00B142C6"/>
    <w:rsid w:val="00B14474"/>
    <w:rsid w:val="00B145DA"/>
    <w:rsid w:val="00B14CCF"/>
    <w:rsid w:val="00B166C4"/>
    <w:rsid w:val="00B16F0F"/>
    <w:rsid w:val="00B174F0"/>
    <w:rsid w:val="00B20266"/>
    <w:rsid w:val="00B20933"/>
    <w:rsid w:val="00B222B2"/>
    <w:rsid w:val="00B23EF5"/>
    <w:rsid w:val="00B240C8"/>
    <w:rsid w:val="00B25B64"/>
    <w:rsid w:val="00B25C3C"/>
    <w:rsid w:val="00B25F22"/>
    <w:rsid w:val="00B30061"/>
    <w:rsid w:val="00B30C9E"/>
    <w:rsid w:val="00B30D9F"/>
    <w:rsid w:val="00B30F73"/>
    <w:rsid w:val="00B323CE"/>
    <w:rsid w:val="00B32795"/>
    <w:rsid w:val="00B32ABB"/>
    <w:rsid w:val="00B34017"/>
    <w:rsid w:val="00B34026"/>
    <w:rsid w:val="00B341FF"/>
    <w:rsid w:val="00B35C7B"/>
    <w:rsid w:val="00B37B43"/>
    <w:rsid w:val="00B37EAF"/>
    <w:rsid w:val="00B4062D"/>
    <w:rsid w:val="00B40706"/>
    <w:rsid w:val="00B40879"/>
    <w:rsid w:val="00B41F4A"/>
    <w:rsid w:val="00B42571"/>
    <w:rsid w:val="00B42942"/>
    <w:rsid w:val="00B4294D"/>
    <w:rsid w:val="00B42AEE"/>
    <w:rsid w:val="00B42BEE"/>
    <w:rsid w:val="00B4301D"/>
    <w:rsid w:val="00B43D95"/>
    <w:rsid w:val="00B4521C"/>
    <w:rsid w:val="00B4531B"/>
    <w:rsid w:val="00B455DA"/>
    <w:rsid w:val="00B47365"/>
    <w:rsid w:val="00B5095F"/>
    <w:rsid w:val="00B51D68"/>
    <w:rsid w:val="00B525CF"/>
    <w:rsid w:val="00B53F84"/>
    <w:rsid w:val="00B551D6"/>
    <w:rsid w:val="00B563FA"/>
    <w:rsid w:val="00B56801"/>
    <w:rsid w:val="00B5752D"/>
    <w:rsid w:val="00B60438"/>
    <w:rsid w:val="00B60767"/>
    <w:rsid w:val="00B61059"/>
    <w:rsid w:val="00B61FF3"/>
    <w:rsid w:val="00B62710"/>
    <w:rsid w:val="00B62F98"/>
    <w:rsid w:val="00B64F62"/>
    <w:rsid w:val="00B6720D"/>
    <w:rsid w:val="00B67284"/>
    <w:rsid w:val="00B677FE"/>
    <w:rsid w:val="00B70F66"/>
    <w:rsid w:val="00B71BB3"/>
    <w:rsid w:val="00B71CD6"/>
    <w:rsid w:val="00B72092"/>
    <w:rsid w:val="00B73925"/>
    <w:rsid w:val="00B75B5F"/>
    <w:rsid w:val="00B771DD"/>
    <w:rsid w:val="00B817AB"/>
    <w:rsid w:val="00B81DF1"/>
    <w:rsid w:val="00B829BB"/>
    <w:rsid w:val="00B834A7"/>
    <w:rsid w:val="00B83A78"/>
    <w:rsid w:val="00B84244"/>
    <w:rsid w:val="00B8483C"/>
    <w:rsid w:val="00B855AC"/>
    <w:rsid w:val="00B85880"/>
    <w:rsid w:val="00B85C3F"/>
    <w:rsid w:val="00B874D0"/>
    <w:rsid w:val="00B87FF5"/>
    <w:rsid w:val="00B909D9"/>
    <w:rsid w:val="00B9310E"/>
    <w:rsid w:val="00B9365A"/>
    <w:rsid w:val="00B9482B"/>
    <w:rsid w:val="00B94BE1"/>
    <w:rsid w:val="00B95096"/>
    <w:rsid w:val="00B95243"/>
    <w:rsid w:val="00B95E8B"/>
    <w:rsid w:val="00B95EF6"/>
    <w:rsid w:val="00B9623D"/>
    <w:rsid w:val="00B97E9E"/>
    <w:rsid w:val="00BA192A"/>
    <w:rsid w:val="00BA1B63"/>
    <w:rsid w:val="00BA1E23"/>
    <w:rsid w:val="00BA2E87"/>
    <w:rsid w:val="00BA3F95"/>
    <w:rsid w:val="00BA61C1"/>
    <w:rsid w:val="00BA7297"/>
    <w:rsid w:val="00BA752D"/>
    <w:rsid w:val="00BA76AD"/>
    <w:rsid w:val="00BA7CDA"/>
    <w:rsid w:val="00BB0520"/>
    <w:rsid w:val="00BB0868"/>
    <w:rsid w:val="00BB1522"/>
    <w:rsid w:val="00BB1619"/>
    <w:rsid w:val="00BB1770"/>
    <w:rsid w:val="00BB1B37"/>
    <w:rsid w:val="00BB2051"/>
    <w:rsid w:val="00BB31E6"/>
    <w:rsid w:val="00BB3ABC"/>
    <w:rsid w:val="00BB4C6D"/>
    <w:rsid w:val="00BB6634"/>
    <w:rsid w:val="00BB670A"/>
    <w:rsid w:val="00BB70E3"/>
    <w:rsid w:val="00BB731C"/>
    <w:rsid w:val="00BB7B04"/>
    <w:rsid w:val="00BC0553"/>
    <w:rsid w:val="00BC0C0C"/>
    <w:rsid w:val="00BC21D5"/>
    <w:rsid w:val="00BC326B"/>
    <w:rsid w:val="00BC47A4"/>
    <w:rsid w:val="00BC5A3D"/>
    <w:rsid w:val="00BC6414"/>
    <w:rsid w:val="00BC6D6F"/>
    <w:rsid w:val="00BC7A23"/>
    <w:rsid w:val="00BC7BCB"/>
    <w:rsid w:val="00BC7F3E"/>
    <w:rsid w:val="00BD0163"/>
    <w:rsid w:val="00BD034F"/>
    <w:rsid w:val="00BD1363"/>
    <w:rsid w:val="00BD21F4"/>
    <w:rsid w:val="00BD2430"/>
    <w:rsid w:val="00BD28B5"/>
    <w:rsid w:val="00BD2CF1"/>
    <w:rsid w:val="00BD3351"/>
    <w:rsid w:val="00BD3475"/>
    <w:rsid w:val="00BD4012"/>
    <w:rsid w:val="00BD4BE7"/>
    <w:rsid w:val="00BD7218"/>
    <w:rsid w:val="00BE05E7"/>
    <w:rsid w:val="00BE0DEC"/>
    <w:rsid w:val="00BE0FE6"/>
    <w:rsid w:val="00BE1244"/>
    <w:rsid w:val="00BE227D"/>
    <w:rsid w:val="00BE23A8"/>
    <w:rsid w:val="00BE2BED"/>
    <w:rsid w:val="00BE415A"/>
    <w:rsid w:val="00BE41FC"/>
    <w:rsid w:val="00BE450C"/>
    <w:rsid w:val="00BE67E3"/>
    <w:rsid w:val="00BE737D"/>
    <w:rsid w:val="00BE7D9D"/>
    <w:rsid w:val="00BF2D3B"/>
    <w:rsid w:val="00BF5CC1"/>
    <w:rsid w:val="00C011E6"/>
    <w:rsid w:val="00C022B7"/>
    <w:rsid w:val="00C032EA"/>
    <w:rsid w:val="00C04152"/>
    <w:rsid w:val="00C06A72"/>
    <w:rsid w:val="00C111FD"/>
    <w:rsid w:val="00C1181E"/>
    <w:rsid w:val="00C11AEF"/>
    <w:rsid w:val="00C1211A"/>
    <w:rsid w:val="00C15FA6"/>
    <w:rsid w:val="00C16785"/>
    <w:rsid w:val="00C170D0"/>
    <w:rsid w:val="00C171C2"/>
    <w:rsid w:val="00C17DB3"/>
    <w:rsid w:val="00C201E1"/>
    <w:rsid w:val="00C20F35"/>
    <w:rsid w:val="00C22410"/>
    <w:rsid w:val="00C22585"/>
    <w:rsid w:val="00C225AE"/>
    <w:rsid w:val="00C2400A"/>
    <w:rsid w:val="00C248B5"/>
    <w:rsid w:val="00C24E7D"/>
    <w:rsid w:val="00C24F5D"/>
    <w:rsid w:val="00C25666"/>
    <w:rsid w:val="00C25732"/>
    <w:rsid w:val="00C25EC9"/>
    <w:rsid w:val="00C25F34"/>
    <w:rsid w:val="00C26AE8"/>
    <w:rsid w:val="00C26B49"/>
    <w:rsid w:val="00C26CB4"/>
    <w:rsid w:val="00C26CBD"/>
    <w:rsid w:val="00C26CD7"/>
    <w:rsid w:val="00C30E73"/>
    <w:rsid w:val="00C313D8"/>
    <w:rsid w:val="00C31B71"/>
    <w:rsid w:val="00C346DF"/>
    <w:rsid w:val="00C34B90"/>
    <w:rsid w:val="00C35280"/>
    <w:rsid w:val="00C3580E"/>
    <w:rsid w:val="00C3658A"/>
    <w:rsid w:val="00C37AB6"/>
    <w:rsid w:val="00C4082B"/>
    <w:rsid w:val="00C429A2"/>
    <w:rsid w:val="00C444DD"/>
    <w:rsid w:val="00C45008"/>
    <w:rsid w:val="00C4503C"/>
    <w:rsid w:val="00C47950"/>
    <w:rsid w:val="00C47C11"/>
    <w:rsid w:val="00C47C18"/>
    <w:rsid w:val="00C47F9F"/>
    <w:rsid w:val="00C505D7"/>
    <w:rsid w:val="00C50E5E"/>
    <w:rsid w:val="00C50E6C"/>
    <w:rsid w:val="00C5168C"/>
    <w:rsid w:val="00C517F0"/>
    <w:rsid w:val="00C51B0B"/>
    <w:rsid w:val="00C51DDA"/>
    <w:rsid w:val="00C5320A"/>
    <w:rsid w:val="00C53D91"/>
    <w:rsid w:val="00C54118"/>
    <w:rsid w:val="00C549A2"/>
    <w:rsid w:val="00C5670E"/>
    <w:rsid w:val="00C56E3A"/>
    <w:rsid w:val="00C604E6"/>
    <w:rsid w:val="00C61D28"/>
    <w:rsid w:val="00C63D53"/>
    <w:rsid w:val="00C64900"/>
    <w:rsid w:val="00C64984"/>
    <w:rsid w:val="00C64C69"/>
    <w:rsid w:val="00C64D3E"/>
    <w:rsid w:val="00C650D6"/>
    <w:rsid w:val="00C65789"/>
    <w:rsid w:val="00C658CF"/>
    <w:rsid w:val="00C663E7"/>
    <w:rsid w:val="00C676D1"/>
    <w:rsid w:val="00C6789C"/>
    <w:rsid w:val="00C7045D"/>
    <w:rsid w:val="00C709C7"/>
    <w:rsid w:val="00C70CAE"/>
    <w:rsid w:val="00C70F57"/>
    <w:rsid w:val="00C7210F"/>
    <w:rsid w:val="00C74600"/>
    <w:rsid w:val="00C76CE3"/>
    <w:rsid w:val="00C76EBC"/>
    <w:rsid w:val="00C803C3"/>
    <w:rsid w:val="00C8090C"/>
    <w:rsid w:val="00C827D1"/>
    <w:rsid w:val="00C828AA"/>
    <w:rsid w:val="00C843E4"/>
    <w:rsid w:val="00C84A41"/>
    <w:rsid w:val="00C84FFE"/>
    <w:rsid w:val="00C85AFB"/>
    <w:rsid w:val="00C868A2"/>
    <w:rsid w:val="00C87257"/>
    <w:rsid w:val="00C87758"/>
    <w:rsid w:val="00C87D10"/>
    <w:rsid w:val="00C90550"/>
    <w:rsid w:val="00C90FB6"/>
    <w:rsid w:val="00C9195B"/>
    <w:rsid w:val="00C91F75"/>
    <w:rsid w:val="00C92419"/>
    <w:rsid w:val="00C924BD"/>
    <w:rsid w:val="00C93B00"/>
    <w:rsid w:val="00C95347"/>
    <w:rsid w:val="00C96860"/>
    <w:rsid w:val="00C97CFA"/>
    <w:rsid w:val="00CA119A"/>
    <w:rsid w:val="00CA1A82"/>
    <w:rsid w:val="00CA1AC2"/>
    <w:rsid w:val="00CA20F6"/>
    <w:rsid w:val="00CA253A"/>
    <w:rsid w:val="00CA2DA1"/>
    <w:rsid w:val="00CA2F18"/>
    <w:rsid w:val="00CA470D"/>
    <w:rsid w:val="00CA59B8"/>
    <w:rsid w:val="00CA5F1C"/>
    <w:rsid w:val="00CA6134"/>
    <w:rsid w:val="00CB030B"/>
    <w:rsid w:val="00CB032D"/>
    <w:rsid w:val="00CB043A"/>
    <w:rsid w:val="00CB073D"/>
    <w:rsid w:val="00CB08DF"/>
    <w:rsid w:val="00CB0BE8"/>
    <w:rsid w:val="00CB0D42"/>
    <w:rsid w:val="00CB1523"/>
    <w:rsid w:val="00CB29B2"/>
    <w:rsid w:val="00CB2F4E"/>
    <w:rsid w:val="00CB375C"/>
    <w:rsid w:val="00CB4021"/>
    <w:rsid w:val="00CB473B"/>
    <w:rsid w:val="00CB4F96"/>
    <w:rsid w:val="00CB55CE"/>
    <w:rsid w:val="00CB77C0"/>
    <w:rsid w:val="00CC0915"/>
    <w:rsid w:val="00CC0AB3"/>
    <w:rsid w:val="00CC0DD5"/>
    <w:rsid w:val="00CC19B9"/>
    <w:rsid w:val="00CC2694"/>
    <w:rsid w:val="00CC379F"/>
    <w:rsid w:val="00CC3DC8"/>
    <w:rsid w:val="00CC4A10"/>
    <w:rsid w:val="00CC4F90"/>
    <w:rsid w:val="00CC51D4"/>
    <w:rsid w:val="00CC546F"/>
    <w:rsid w:val="00CC67E9"/>
    <w:rsid w:val="00CC67FE"/>
    <w:rsid w:val="00CC6DB7"/>
    <w:rsid w:val="00CD0875"/>
    <w:rsid w:val="00CD0C09"/>
    <w:rsid w:val="00CD19CE"/>
    <w:rsid w:val="00CD2124"/>
    <w:rsid w:val="00CD26D8"/>
    <w:rsid w:val="00CD2ABD"/>
    <w:rsid w:val="00CD32FA"/>
    <w:rsid w:val="00CD3770"/>
    <w:rsid w:val="00CD4160"/>
    <w:rsid w:val="00CD5904"/>
    <w:rsid w:val="00CD5D18"/>
    <w:rsid w:val="00CD5E41"/>
    <w:rsid w:val="00CD62FB"/>
    <w:rsid w:val="00CD7BBE"/>
    <w:rsid w:val="00CE11E0"/>
    <w:rsid w:val="00CE1C33"/>
    <w:rsid w:val="00CE200D"/>
    <w:rsid w:val="00CE2540"/>
    <w:rsid w:val="00CE3031"/>
    <w:rsid w:val="00CE3F3B"/>
    <w:rsid w:val="00CE5073"/>
    <w:rsid w:val="00CE551A"/>
    <w:rsid w:val="00CE7308"/>
    <w:rsid w:val="00CE7D76"/>
    <w:rsid w:val="00CF09C5"/>
    <w:rsid w:val="00CF1134"/>
    <w:rsid w:val="00CF213A"/>
    <w:rsid w:val="00CF224B"/>
    <w:rsid w:val="00CF2BA7"/>
    <w:rsid w:val="00CF2C2D"/>
    <w:rsid w:val="00CF2F35"/>
    <w:rsid w:val="00CF3501"/>
    <w:rsid w:val="00CF3740"/>
    <w:rsid w:val="00CF3F6D"/>
    <w:rsid w:val="00CF3FC7"/>
    <w:rsid w:val="00CF483F"/>
    <w:rsid w:val="00CF4E31"/>
    <w:rsid w:val="00CF59B3"/>
    <w:rsid w:val="00CF616A"/>
    <w:rsid w:val="00CF6B79"/>
    <w:rsid w:val="00CF74AE"/>
    <w:rsid w:val="00CF7936"/>
    <w:rsid w:val="00D01179"/>
    <w:rsid w:val="00D026E8"/>
    <w:rsid w:val="00D03302"/>
    <w:rsid w:val="00D03546"/>
    <w:rsid w:val="00D04330"/>
    <w:rsid w:val="00D06F3A"/>
    <w:rsid w:val="00D07979"/>
    <w:rsid w:val="00D10501"/>
    <w:rsid w:val="00D106A7"/>
    <w:rsid w:val="00D111E4"/>
    <w:rsid w:val="00D1296F"/>
    <w:rsid w:val="00D13483"/>
    <w:rsid w:val="00D138AB"/>
    <w:rsid w:val="00D13ADF"/>
    <w:rsid w:val="00D13BC6"/>
    <w:rsid w:val="00D13F16"/>
    <w:rsid w:val="00D143F6"/>
    <w:rsid w:val="00D15120"/>
    <w:rsid w:val="00D154EE"/>
    <w:rsid w:val="00D1660C"/>
    <w:rsid w:val="00D17632"/>
    <w:rsid w:val="00D17643"/>
    <w:rsid w:val="00D20139"/>
    <w:rsid w:val="00D20161"/>
    <w:rsid w:val="00D2117B"/>
    <w:rsid w:val="00D21387"/>
    <w:rsid w:val="00D2170F"/>
    <w:rsid w:val="00D2171A"/>
    <w:rsid w:val="00D217F3"/>
    <w:rsid w:val="00D21967"/>
    <w:rsid w:val="00D21F25"/>
    <w:rsid w:val="00D23ADD"/>
    <w:rsid w:val="00D248DB"/>
    <w:rsid w:val="00D25BD8"/>
    <w:rsid w:val="00D25C7F"/>
    <w:rsid w:val="00D265AD"/>
    <w:rsid w:val="00D27434"/>
    <w:rsid w:val="00D27459"/>
    <w:rsid w:val="00D277FC"/>
    <w:rsid w:val="00D303A7"/>
    <w:rsid w:val="00D316B2"/>
    <w:rsid w:val="00D31A07"/>
    <w:rsid w:val="00D31FCB"/>
    <w:rsid w:val="00D329ED"/>
    <w:rsid w:val="00D345BF"/>
    <w:rsid w:val="00D34EFB"/>
    <w:rsid w:val="00D35E23"/>
    <w:rsid w:val="00D3673E"/>
    <w:rsid w:val="00D372BB"/>
    <w:rsid w:val="00D37C1A"/>
    <w:rsid w:val="00D40602"/>
    <w:rsid w:val="00D422BD"/>
    <w:rsid w:val="00D42FD1"/>
    <w:rsid w:val="00D45191"/>
    <w:rsid w:val="00D455E6"/>
    <w:rsid w:val="00D4574B"/>
    <w:rsid w:val="00D459A7"/>
    <w:rsid w:val="00D470A7"/>
    <w:rsid w:val="00D506BF"/>
    <w:rsid w:val="00D5138A"/>
    <w:rsid w:val="00D51BBA"/>
    <w:rsid w:val="00D52A49"/>
    <w:rsid w:val="00D52A54"/>
    <w:rsid w:val="00D52E3A"/>
    <w:rsid w:val="00D5366B"/>
    <w:rsid w:val="00D53F45"/>
    <w:rsid w:val="00D545E3"/>
    <w:rsid w:val="00D54DA1"/>
    <w:rsid w:val="00D54F3C"/>
    <w:rsid w:val="00D5592A"/>
    <w:rsid w:val="00D5594C"/>
    <w:rsid w:val="00D55F4C"/>
    <w:rsid w:val="00D57C92"/>
    <w:rsid w:val="00D57C9B"/>
    <w:rsid w:val="00D601EE"/>
    <w:rsid w:val="00D6180F"/>
    <w:rsid w:val="00D624B3"/>
    <w:rsid w:val="00D62B98"/>
    <w:rsid w:val="00D641CC"/>
    <w:rsid w:val="00D64B98"/>
    <w:rsid w:val="00D64CED"/>
    <w:rsid w:val="00D65A0A"/>
    <w:rsid w:val="00D701C5"/>
    <w:rsid w:val="00D70CB2"/>
    <w:rsid w:val="00D71168"/>
    <w:rsid w:val="00D723C8"/>
    <w:rsid w:val="00D73273"/>
    <w:rsid w:val="00D73E9D"/>
    <w:rsid w:val="00D74117"/>
    <w:rsid w:val="00D74A9E"/>
    <w:rsid w:val="00D74FDD"/>
    <w:rsid w:val="00D75456"/>
    <w:rsid w:val="00D75B94"/>
    <w:rsid w:val="00D7773F"/>
    <w:rsid w:val="00D77E0E"/>
    <w:rsid w:val="00D80178"/>
    <w:rsid w:val="00D8018B"/>
    <w:rsid w:val="00D812D6"/>
    <w:rsid w:val="00D81B6B"/>
    <w:rsid w:val="00D8244B"/>
    <w:rsid w:val="00D82F4C"/>
    <w:rsid w:val="00D85BAC"/>
    <w:rsid w:val="00D86334"/>
    <w:rsid w:val="00D909E8"/>
    <w:rsid w:val="00D90EC3"/>
    <w:rsid w:val="00D91962"/>
    <w:rsid w:val="00D91A2A"/>
    <w:rsid w:val="00D930F0"/>
    <w:rsid w:val="00D933BF"/>
    <w:rsid w:val="00D9342B"/>
    <w:rsid w:val="00D93972"/>
    <w:rsid w:val="00D943F7"/>
    <w:rsid w:val="00D94790"/>
    <w:rsid w:val="00D959FA"/>
    <w:rsid w:val="00D9618F"/>
    <w:rsid w:val="00DA037D"/>
    <w:rsid w:val="00DA03F0"/>
    <w:rsid w:val="00DA1392"/>
    <w:rsid w:val="00DA14B0"/>
    <w:rsid w:val="00DA1666"/>
    <w:rsid w:val="00DA3553"/>
    <w:rsid w:val="00DA4700"/>
    <w:rsid w:val="00DA5195"/>
    <w:rsid w:val="00DA59C9"/>
    <w:rsid w:val="00DA63C4"/>
    <w:rsid w:val="00DA67D2"/>
    <w:rsid w:val="00DA6845"/>
    <w:rsid w:val="00DB1E74"/>
    <w:rsid w:val="00DB244C"/>
    <w:rsid w:val="00DB2B9D"/>
    <w:rsid w:val="00DB6135"/>
    <w:rsid w:val="00DB6527"/>
    <w:rsid w:val="00DB7384"/>
    <w:rsid w:val="00DB7E73"/>
    <w:rsid w:val="00DC0A34"/>
    <w:rsid w:val="00DC1731"/>
    <w:rsid w:val="00DC1F0F"/>
    <w:rsid w:val="00DC227C"/>
    <w:rsid w:val="00DC236D"/>
    <w:rsid w:val="00DC240E"/>
    <w:rsid w:val="00DC3050"/>
    <w:rsid w:val="00DC55DE"/>
    <w:rsid w:val="00DC6D5A"/>
    <w:rsid w:val="00DC74D4"/>
    <w:rsid w:val="00DC7B36"/>
    <w:rsid w:val="00DD00A0"/>
    <w:rsid w:val="00DD10F5"/>
    <w:rsid w:val="00DD1F13"/>
    <w:rsid w:val="00DD2093"/>
    <w:rsid w:val="00DD2FF8"/>
    <w:rsid w:val="00DD338D"/>
    <w:rsid w:val="00DD36ED"/>
    <w:rsid w:val="00DD3A07"/>
    <w:rsid w:val="00DD3C73"/>
    <w:rsid w:val="00DD3F1E"/>
    <w:rsid w:val="00DD4EA6"/>
    <w:rsid w:val="00DD56A5"/>
    <w:rsid w:val="00DD62B4"/>
    <w:rsid w:val="00DD72BA"/>
    <w:rsid w:val="00DD7B36"/>
    <w:rsid w:val="00DE0AF8"/>
    <w:rsid w:val="00DE0CFE"/>
    <w:rsid w:val="00DE0F5A"/>
    <w:rsid w:val="00DE1092"/>
    <w:rsid w:val="00DE1E57"/>
    <w:rsid w:val="00DE30AB"/>
    <w:rsid w:val="00DE3DDD"/>
    <w:rsid w:val="00DE4263"/>
    <w:rsid w:val="00DE6461"/>
    <w:rsid w:val="00DE6D9D"/>
    <w:rsid w:val="00DE6EBD"/>
    <w:rsid w:val="00DE74D6"/>
    <w:rsid w:val="00DE7525"/>
    <w:rsid w:val="00DF0045"/>
    <w:rsid w:val="00DF0062"/>
    <w:rsid w:val="00DF0419"/>
    <w:rsid w:val="00DF0B95"/>
    <w:rsid w:val="00DF4304"/>
    <w:rsid w:val="00DF59D7"/>
    <w:rsid w:val="00DF5BE3"/>
    <w:rsid w:val="00DF6D82"/>
    <w:rsid w:val="00DF769E"/>
    <w:rsid w:val="00DF7AE5"/>
    <w:rsid w:val="00DF7B08"/>
    <w:rsid w:val="00E00B6D"/>
    <w:rsid w:val="00E0269B"/>
    <w:rsid w:val="00E036A7"/>
    <w:rsid w:val="00E037EB"/>
    <w:rsid w:val="00E03F59"/>
    <w:rsid w:val="00E04B69"/>
    <w:rsid w:val="00E04FB9"/>
    <w:rsid w:val="00E05186"/>
    <w:rsid w:val="00E05977"/>
    <w:rsid w:val="00E063A2"/>
    <w:rsid w:val="00E063F2"/>
    <w:rsid w:val="00E069F5"/>
    <w:rsid w:val="00E06DFC"/>
    <w:rsid w:val="00E0707D"/>
    <w:rsid w:val="00E0790A"/>
    <w:rsid w:val="00E100A5"/>
    <w:rsid w:val="00E10230"/>
    <w:rsid w:val="00E1133C"/>
    <w:rsid w:val="00E12FA6"/>
    <w:rsid w:val="00E135DD"/>
    <w:rsid w:val="00E148C8"/>
    <w:rsid w:val="00E14E38"/>
    <w:rsid w:val="00E16984"/>
    <w:rsid w:val="00E16E6E"/>
    <w:rsid w:val="00E17252"/>
    <w:rsid w:val="00E20181"/>
    <w:rsid w:val="00E201E8"/>
    <w:rsid w:val="00E20A69"/>
    <w:rsid w:val="00E21419"/>
    <w:rsid w:val="00E216F5"/>
    <w:rsid w:val="00E2181C"/>
    <w:rsid w:val="00E21CE7"/>
    <w:rsid w:val="00E2288A"/>
    <w:rsid w:val="00E2322E"/>
    <w:rsid w:val="00E24BB5"/>
    <w:rsid w:val="00E24DC4"/>
    <w:rsid w:val="00E24E8C"/>
    <w:rsid w:val="00E263CE"/>
    <w:rsid w:val="00E268F0"/>
    <w:rsid w:val="00E26EE7"/>
    <w:rsid w:val="00E27A93"/>
    <w:rsid w:val="00E304E6"/>
    <w:rsid w:val="00E30A0A"/>
    <w:rsid w:val="00E31041"/>
    <w:rsid w:val="00E311CC"/>
    <w:rsid w:val="00E33DAA"/>
    <w:rsid w:val="00E33DEE"/>
    <w:rsid w:val="00E33EE4"/>
    <w:rsid w:val="00E3420B"/>
    <w:rsid w:val="00E350E4"/>
    <w:rsid w:val="00E352F9"/>
    <w:rsid w:val="00E35714"/>
    <w:rsid w:val="00E35C29"/>
    <w:rsid w:val="00E36145"/>
    <w:rsid w:val="00E36CBA"/>
    <w:rsid w:val="00E373EC"/>
    <w:rsid w:val="00E4067D"/>
    <w:rsid w:val="00E407C4"/>
    <w:rsid w:val="00E443E3"/>
    <w:rsid w:val="00E472AC"/>
    <w:rsid w:val="00E4736C"/>
    <w:rsid w:val="00E4777E"/>
    <w:rsid w:val="00E47A34"/>
    <w:rsid w:val="00E47C88"/>
    <w:rsid w:val="00E47D92"/>
    <w:rsid w:val="00E50674"/>
    <w:rsid w:val="00E50D54"/>
    <w:rsid w:val="00E51C0A"/>
    <w:rsid w:val="00E53890"/>
    <w:rsid w:val="00E53FFF"/>
    <w:rsid w:val="00E5447A"/>
    <w:rsid w:val="00E54FE8"/>
    <w:rsid w:val="00E55120"/>
    <w:rsid w:val="00E560AB"/>
    <w:rsid w:val="00E577CB"/>
    <w:rsid w:val="00E5797D"/>
    <w:rsid w:val="00E60520"/>
    <w:rsid w:val="00E63D0D"/>
    <w:rsid w:val="00E64045"/>
    <w:rsid w:val="00E64A74"/>
    <w:rsid w:val="00E670C2"/>
    <w:rsid w:val="00E678AE"/>
    <w:rsid w:val="00E67976"/>
    <w:rsid w:val="00E67FBD"/>
    <w:rsid w:val="00E714A6"/>
    <w:rsid w:val="00E722C2"/>
    <w:rsid w:val="00E73473"/>
    <w:rsid w:val="00E7362A"/>
    <w:rsid w:val="00E736D3"/>
    <w:rsid w:val="00E74CC2"/>
    <w:rsid w:val="00E7509C"/>
    <w:rsid w:val="00E75141"/>
    <w:rsid w:val="00E75995"/>
    <w:rsid w:val="00E76121"/>
    <w:rsid w:val="00E76344"/>
    <w:rsid w:val="00E77DE4"/>
    <w:rsid w:val="00E77FC5"/>
    <w:rsid w:val="00E80629"/>
    <w:rsid w:val="00E8206F"/>
    <w:rsid w:val="00E82270"/>
    <w:rsid w:val="00E830E8"/>
    <w:rsid w:val="00E83CC2"/>
    <w:rsid w:val="00E840F6"/>
    <w:rsid w:val="00E84FFF"/>
    <w:rsid w:val="00E851CC"/>
    <w:rsid w:val="00E853DB"/>
    <w:rsid w:val="00E86D41"/>
    <w:rsid w:val="00E877A2"/>
    <w:rsid w:val="00E9017C"/>
    <w:rsid w:val="00E90BC0"/>
    <w:rsid w:val="00E913C5"/>
    <w:rsid w:val="00E9156D"/>
    <w:rsid w:val="00E91582"/>
    <w:rsid w:val="00E95F8D"/>
    <w:rsid w:val="00E96768"/>
    <w:rsid w:val="00EA0418"/>
    <w:rsid w:val="00EA0683"/>
    <w:rsid w:val="00EA0A4C"/>
    <w:rsid w:val="00EA0DBC"/>
    <w:rsid w:val="00EA1DEC"/>
    <w:rsid w:val="00EA23FC"/>
    <w:rsid w:val="00EA3291"/>
    <w:rsid w:val="00EA6625"/>
    <w:rsid w:val="00EA66E0"/>
    <w:rsid w:val="00EB19CC"/>
    <w:rsid w:val="00EB46AE"/>
    <w:rsid w:val="00EB4A94"/>
    <w:rsid w:val="00EB5291"/>
    <w:rsid w:val="00EB5485"/>
    <w:rsid w:val="00EB60CC"/>
    <w:rsid w:val="00EB622D"/>
    <w:rsid w:val="00EB768C"/>
    <w:rsid w:val="00EC17C4"/>
    <w:rsid w:val="00EC1ECE"/>
    <w:rsid w:val="00EC280B"/>
    <w:rsid w:val="00EC285D"/>
    <w:rsid w:val="00EC44C6"/>
    <w:rsid w:val="00EC4988"/>
    <w:rsid w:val="00EC567D"/>
    <w:rsid w:val="00EC568E"/>
    <w:rsid w:val="00EC64DE"/>
    <w:rsid w:val="00EC6580"/>
    <w:rsid w:val="00EC67F3"/>
    <w:rsid w:val="00EC68C2"/>
    <w:rsid w:val="00EC6D1E"/>
    <w:rsid w:val="00EC6DF2"/>
    <w:rsid w:val="00ED0DE0"/>
    <w:rsid w:val="00ED2B57"/>
    <w:rsid w:val="00ED2D58"/>
    <w:rsid w:val="00ED5AED"/>
    <w:rsid w:val="00ED5B11"/>
    <w:rsid w:val="00ED5C4C"/>
    <w:rsid w:val="00ED62C7"/>
    <w:rsid w:val="00ED6480"/>
    <w:rsid w:val="00ED6894"/>
    <w:rsid w:val="00ED6BC6"/>
    <w:rsid w:val="00ED7478"/>
    <w:rsid w:val="00ED74ED"/>
    <w:rsid w:val="00ED76CC"/>
    <w:rsid w:val="00EE1ABD"/>
    <w:rsid w:val="00EE1AEB"/>
    <w:rsid w:val="00EE1C5D"/>
    <w:rsid w:val="00EE1D98"/>
    <w:rsid w:val="00EE2E73"/>
    <w:rsid w:val="00EE43FC"/>
    <w:rsid w:val="00EE5152"/>
    <w:rsid w:val="00EE6489"/>
    <w:rsid w:val="00EE67C4"/>
    <w:rsid w:val="00EE68D8"/>
    <w:rsid w:val="00EE6938"/>
    <w:rsid w:val="00EE6A0C"/>
    <w:rsid w:val="00EE7034"/>
    <w:rsid w:val="00EE7507"/>
    <w:rsid w:val="00EF0466"/>
    <w:rsid w:val="00EF08DC"/>
    <w:rsid w:val="00EF1945"/>
    <w:rsid w:val="00EF30F3"/>
    <w:rsid w:val="00EF3758"/>
    <w:rsid w:val="00EF4640"/>
    <w:rsid w:val="00EF49DC"/>
    <w:rsid w:val="00EF575D"/>
    <w:rsid w:val="00EF58DC"/>
    <w:rsid w:val="00EF6428"/>
    <w:rsid w:val="00EF6F5C"/>
    <w:rsid w:val="00F00D0C"/>
    <w:rsid w:val="00F01732"/>
    <w:rsid w:val="00F01D06"/>
    <w:rsid w:val="00F02418"/>
    <w:rsid w:val="00F0247D"/>
    <w:rsid w:val="00F028D4"/>
    <w:rsid w:val="00F03027"/>
    <w:rsid w:val="00F05042"/>
    <w:rsid w:val="00F110DF"/>
    <w:rsid w:val="00F1170E"/>
    <w:rsid w:val="00F12F6B"/>
    <w:rsid w:val="00F1502C"/>
    <w:rsid w:val="00F15468"/>
    <w:rsid w:val="00F1558A"/>
    <w:rsid w:val="00F15C42"/>
    <w:rsid w:val="00F16D5A"/>
    <w:rsid w:val="00F17BF3"/>
    <w:rsid w:val="00F17D89"/>
    <w:rsid w:val="00F218D1"/>
    <w:rsid w:val="00F21D49"/>
    <w:rsid w:val="00F22D84"/>
    <w:rsid w:val="00F23861"/>
    <w:rsid w:val="00F244BC"/>
    <w:rsid w:val="00F249F0"/>
    <w:rsid w:val="00F2522B"/>
    <w:rsid w:val="00F25505"/>
    <w:rsid w:val="00F25BC1"/>
    <w:rsid w:val="00F26403"/>
    <w:rsid w:val="00F2651F"/>
    <w:rsid w:val="00F302A4"/>
    <w:rsid w:val="00F30F7F"/>
    <w:rsid w:val="00F333A0"/>
    <w:rsid w:val="00F338D7"/>
    <w:rsid w:val="00F33BC0"/>
    <w:rsid w:val="00F33E13"/>
    <w:rsid w:val="00F345E7"/>
    <w:rsid w:val="00F351B6"/>
    <w:rsid w:val="00F3539C"/>
    <w:rsid w:val="00F365D0"/>
    <w:rsid w:val="00F37BA3"/>
    <w:rsid w:val="00F37F80"/>
    <w:rsid w:val="00F4087A"/>
    <w:rsid w:val="00F40B5D"/>
    <w:rsid w:val="00F422FA"/>
    <w:rsid w:val="00F42562"/>
    <w:rsid w:val="00F44883"/>
    <w:rsid w:val="00F45848"/>
    <w:rsid w:val="00F460C1"/>
    <w:rsid w:val="00F465E0"/>
    <w:rsid w:val="00F46A3F"/>
    <w:rsid w:val="00F477A6"/>
    <w:rsid w:val="00F477B5"/>
    <w:rsid w:val="00F5055E"/>
    <w:rsid w:val="00F50E23"/>
    <w:rsid w:val="00F50FDF"/>
    <w:rsid w:val="00F51AFE"/>
    <w:rsid w:val="00F539EE"/>
    <w:rsid w:val="00F53FBF"/>
    <w:rsid w:val="00F549E6"/>
    <w:rsid w:val="00F5513A"/>
    <w:rsid w:val="00F5554E"/>
    <w:rsid w:val="00F55B22"/>
    <w:rsid w:val="00F56F7B"/>
    <w:rsid w:val="00F60487"/>
    <w:rsid w:val="00F6058B"/>
    <w:rsid w:val="00F6098A"/>
    <w:rsid w:val="00F60EBE"/>
    <w:rsid w:val="00F62199"/>
    <w:rsid w:val="00F62D65"/>
    <w:rsid w:val="00F6323C"/>
    <w:rsid w:val="00F63A7A"/>
    <w:rsid w:val="00F63B12"/>
    <w:rsid w:val="00F63BD9"/>
    <w:rsid w:val="00F65260"/>
    <w:rsid w:val="00F658CA"/>
    <w:rsid w:val="00F65F0A"/>
    <w:rsid w:val="00F6633F"/>
    <w:rsid w:val="00F665EA"/>
    <w:rsid w:val="00F66FAB"/>
    <w:rsid w:val="00F67517"/>
    <w:rsid w:val="00F67533"/>
    <w:rsid w:val="00F67B0A"/>
    <w:rsid w:val="00F710CA"/>
    <w:rsid w:val="00F71157"/>
    <w:rsid w:val="00F72FC1"/>
    <w:rsid w:val="00F730E1"/>
    <w:rsid w:val="00F732BB"/>
    <w:rsid w:val="00F73604"/>
    <w:rsid w:val="00F74613"/>
    <w:rsid w:val="00F7478D"/>
    <w:rsid w:val="00F74F7B"/>
    <w:rsid w:val="00F75EF1"/>
    <w:rsid w:val="00F76413"/>
    <w:rsid w:val="00F765C2"/>
    <w:rsid w:val="00F775F4"/>
    <w:rsid w:val="00F77A00"/>
    <w:rsid w:val="00F77A2D"/>
    <w:rsid w:val="00F77D41"/>
    <w:rsid w:val="00F81656"/>
    <w:rsid w:val="00F81EBF"/>
    <w:rsid w:val="00F81F43"/>
    <w:rsid w:val="00F8206E"/>
    <w:rsid w:val="00F82C02"/>
    <w:rsid w:val="00F8314B"/>
    <w:rsid w:val="00F85B52"/>
    <w:rsid w:val="00F8602E"/>
    <w:rsid w:val="00F86F05"/>
    <w:rsid w:val="00F873DB"/>
    <w:rsid w:val="00F90233"/>
    <w:rsid w:val="00F917B7"/>
    <w:rsid w:val="00F91C0F"/>
    <w:rsid w:val="00F9268D"/>
    <w:rsid w:val="00F93207"/>
    <w:rsid w:val="00F933C3"/>
    <w:rsid w:val="00F94FC3"/>
    <w:rsid w:val="00F95410"/>
    <w:rsid w:val="00F95B0D"/>
    <w:rsid w:val="00F97A7A"/>
    <w:rsid w:val="00F97AD9"/>
    <w:rsid w:val="00FA067B"/>
    <w:rsid w:val="00FA0794"/>
    <w:rsid w:val="00FA0A15"/>
    <w:rsid w:val="00FA1000"/>
    <w:rsid w:val="00FA2ADF"/>
    <w:rsid w:val="00FA2E18"/>
    <w:rsid w:val="00FA37E9"/>
    <w:rsid w:val="00FA3A9B"/>
    <w:rsid w:val="00FA3C9F"/>
    <w:rsid w:val="00FA3DD5"/>
    <w:rsid w:val="00FA5D9F"/>
    <w:rsid w:val="00FA6E34"/>
    <w:rsid w:val="00FA7510"/>
    <w:rsid w:val="00FA7E7C"/>
    <w:rsid w:val="00FB11E0"/>
    <w:rsid w:val="00FB1EE9"/>
    <w:rsid w:val="00FB1FFC"/>
    <w:rsid w:val="00FB22FB"/>
    <w:rsid w:val="00FB2E41"/>
    <w:rsid w:val="00FB3CD3"/>
    <w:rsid w:val="00FB3D01"/>
    <w:rsid w:val="00FB406D"/>
    <w:rsid w:val="00FB4612"/>
    <w:rsid w:val="00FB49E2"/>
    <w:rsid w:val="00FB4CDA"/>
    <w:rsid w:val="00FB53F8"/>
    <w:rsid w:val="00FB5BC1"/>
    <w:rsid w:val="00FB5C9A"/>
    <w:rsid w:val="00FC0038"/>
    <w:rsid w:val="00FC01F6"/>
    <w:rsid w:val="00FC0E46"/>
    <w:rsid w:val="00FC308C"/>
    <w:rsid w:val="00FC4551"/>
    <w:rsid w:val="00FC4AA8"/>
    <w:rsid w:val="00FC6603"/>
    <w:rsid w:val="00FC686F"/>
    <w:rsid w:val="00FC7403"/>
    <w:rsid w:val="00FC7C86"/>
    <w:rsid w:val="00FD0CC1"/>
    <w:rsid w:val="00FD2AFD"/>
    <w:rsid w:val="00FD3662"/>
    <w:rsid w:val="00FD3C8A"/>
    <w:rsid w:val="00FD4299"/>
    <w:rsid w:val="00FD42C2"/>
    <w:rsid w:val="00FD4EC6"/>
    <w:rsid w:val="00FD4F92"/>
    <w:rsid w:val="00FD6CCA"/>
    <w:rsid w:val="00FE0879"/>
    <w:rsid w:val="00FE22C1"/>
    <w:rsid w:val="00FE24C7"/>
    <w:rsid w:val="00FE299A"/>
    <w:rsid w:val="00FE562F"/>
    <w:rsid w:val="00FF2AE9"/>
    <w:rsid w:val="00FF3F8F"/>
    <w:rsid w:val="00FF46C7"/>
    <w:rsid w:val="00FF4BB1"/>
    <w:rsid w:val="00FF4BFD"/>
    <w:rsid w:val="00FF66BF"/>
    <w:rsid w:val="00FF6904"/>
    <w:rsid w:val="00FF69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0B697"/>
  <w15:docId w15:val="{858BACB8-4F61-4125-8F0B-B172F15F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708"/>
    <w:pPr>
      <w:autoSpaceDE w:val="0"/>
      <w:autoSpaceDN w:val="0"/>
      <w:adjustRightInd w:val="0"/>
      <w:spacing w:line="240" w:lineRule="auto"/>
    </w:pPr>
    <w:rPr>
      <w:rFonts w:ascii="Constantia" w:hAnsi="Constantia" w:cs="Constantia"/>
      <w:color w:val="000000"/>
      <w:sz w:val="24"/>
      <w:szCs w:val="24"/>
      <w:lang w:val="en-GB"/>
    </w:rPr>
  </w:style>
  <w:style w:type="character" w:styleId="CommentReference">
    <w:name w:val="annotation reference"/>
    <w:basedOn w:val="DefaultParagraphFont"/>
    <w:uiPriority w:val="99"/>
    <w:semiHidden/>
    <w:unhideWhenUsed/>
    <w:rsid w:val="00BC6414"/>
    <w:rPr>
      <w:sz w:val="16"/>
      <w:szCs w:val="16"/>
    </w:rPr>
  </w:style>
  <w:style w:type="paragraph" w:styleId="CommentText">
    <w:name w:val="annotation text"/>
    <w:basedOn w:val="Normal"/>
    <w:link w:val="CommentTextChar"/>
    <w:uiPriority w:val="99"/>
    <w:unhideWhenUsed/>
    <w:rsid w:val="00DB244C"/>
    <w:pPr>
      <w:spacing w:line="240" w:lineRule="auto"/>
    </w:pPr>
    <w:rPr>
      <w:sz w:val="20"/>
      <w:szCs w:val="20"/>
    </w:rPr>
  </w:style>
  <w:style w:type="character" w:customStyle="1" w:styleId="CommentTextChar">
    <w:name w:val="Comment Text Char"/>
    <w:basedOn w:val="DefaultParagraphFont"/>
    <w:link w:val="CommentText"/>
    <w:uiPriority w:val="99"/>
    <w:rsid w:val="00BC6414"/>
    <w:rPr>
      <w:sz w:val="20"/>
      <w:szCs w:val="20"/>
      <w:lang w:val="en-GB"/>
    </w:rPr>
  </w:style>
  <w:style w:type="paragraph" w:styleId="CommentSubject">
    <w:name w:val="annotation subject"/>
    <w:basedOn w:val="CommentText"/>
    <w:next w:val="CommentText"/>
    <w:link w:val="CommentSubjectChar"/>
    <w:uiPriority w:val="99"/>
    <w:semiHidden/>
    <w:unhideWhenUsed/>
    <w:rsid w:val="00BC6414"/>
    <w:rPr>
      <w:b/>
      <w:bCs/>
    </w:rPr>
  </w:style>
  <w:style w:type="character" w:customStyle="1" w:styleId="CommentSubjectChar">
    <w:name w:val="Comment Subject Char"/>
    <w:basedOn w:val="CommentTextChar"/>
    <w:link w:val="CommentSubject"/>
    <w:uiPriority w:val="99"/>
    <w:semiHidden/>
    <w:rsid w:val="00BC6414"/>
    <w:rPr>
      <w:b/>
      <w:bCs/>
      <w:sz w:val="20"/>
      <w:szCs w:val="20"/>
      <w:lang w:val="en-GB"/>
    </w:rPr>
  </w:style>
  <w:style w:type="paragraph" w:styleId="BalloonText">
    <w:name w:val="Balloon Text"/>
    <w:basedOn w:val="Normal"/>
    <w:link w:val="BalloonTextChar"/>
    <w:uiPriority w:val="99"/>
    <w:semiHidden/>
    <w:unhideWhenUsed/>
    <w:rsid w:val="00BC64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14"/>
    <w:rPr>
      <w:rFonts w:ascii="Tahoma" w:hAnsi="Tahoma" w:cs="Tahoma"/>
      <w:sz w:val="16"/>
      <w:szCs w:val="16"/>
      <w:lang w:val="en-GB"/>
    </w:rPr>
  </w:style>
  <w:style w:type="paragraph" w:styleId="Revision">
    <w:name w:val="Revision"/>
    <w:hidden/>
    <w:uiPriority w:val="99"/>
    <w:semiHidden/>
    <w:rsid w:val="001F3674"/>
    <w:pPr>
      <w:spacing w:line="240" w:lineRule="auto"/>
    </w:pPr>
    <w:rPr>
      <w:lang w:val="en-GB"/>
    </w:rPr>
  </w:style>
  <w:style w:type="character" w:customStyle="1" w:styleId="apple-converted-space">
    <w:name w:val="apple-converted-space"/>
    <w:basedOn w:val="DefaultParagraphFont"/>
    <w:rsid w:val="00993FFF"/>
  </w:style>
  <w:style w:type="character" w:styleId="LineNumber">
    <w:name w:val="line number"/>
    <w:basedOn w:val="DefaultParagraphFont"/>
    <w:uiPriority w:val="99"/>
    <w:semiHidden/>
    <w:unhideWhenUsed/>
    <w:rsid w:val="00F3539C"/>
  </w:style>
  <w:style w:type="character" w:styleId="Hyperlink">
    <w:name w:val="Hyperlink"/>
    <w:basedOn w:val="DefaultParagraphFont"/>
    <w:uiPriority w:val="99"/>
    <w:unhideWhenUsed/>
    <w:rsid w:val="00C201E1"/>
    <w:rPr>
      <w:color w:val="0000FF" w:themeColor="hyperlink"/>
      <w:u w:val="single"/>
    </w:rPr>
  </w:style>
  <w:style w:type="paragraph" w:styleId="ListParagraph">
    <w:name w:val="List Paragraph"/>
    <w:basedOn w:val="Normal"/>
    <w:uiPriority w:val="34"/>
    <w:qFormat/>
    <w:rsid w:val="00A96F1C"/>
    <w:pPr>
      <w:spacing w:after="200"/>
      <w:ind w:left="720"/>
      <w:contextualSpacing/>
    </w:pPr>
    <w:rPr>
      <w:rFonts w:asciiTheme="minorHAnsi" w:eastAsiaTheme="minorEastAsia" w:hAnsiTheme="minorHAnsi"/>
      <w:lang w:eastAsia="en-GB"/>
    </w:rPr>
  </w:style>
  <w:style w:type="table" w:styleId="TableGrid">
    <w:name w:val="Table Grid"/>
    <w:basedOn w:val="TableNormal"/>
    <w:uiPriority w:val="59"/>
    <w:rsid w:val="00786C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47A"/>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B1770"/>
    <w:pPr>
      <w:tabs>
        <w:tab w:val="center" w:pos="4680"/>
        <w:tab w:val="right" w:pos="9360"/>
      </w:tabs>
      <w:spacing w:line="240" w:lineRule="auto"/>
    </w:pPr>
  </w:style>
  <w:style w:type="character" w:customStyle="1" w:styleId="HeaderChar">
    <w:name w:val="Header Char"/>
    <w:basedOn w:val="DefaultParagraphFont"/>
    <w:link w:val="Header"/>
    <w:uiPriority w:val="99"/>
    <w:rsid w:val="00BB1770"/>
    <w:rPr>
      <w:lang w:val="en-GB"/>
    </w:rPr>
  </w:style>
  <w:style w:type="paragraph" w:styleId="Footer">
    <w:name w:val="footer"/>
    <w:basedOn w:val="Normal"/>
    <w:link w:val="FooterChar"/>
    <w:uiPriority w:val="99"/>
    <w:unhideWhenUsed/>
    <w:rsid w:val="00BB1770"/>
    <w:pPr>
      <w:tabs>
        <w:tab w:val="center" w:pos="4680"/>
        <w:tab w:val="right" w:pos="9360"/>
      </w:tabs>
      <w:spacing w:line="240" w:lineRule="auto"/>
    </w:pPr>
  </w:style>
  <w:style w:type="character" w:customStyle="1" w:styleId="FooterChar">
    <w:name w:val="Footer Char"/>
    <w:basedOn w:val="DefaultParagraphFont"/>
    <w:link w:val="Footer"/>
    <w:uiPriority w:val="99"/>
    <w:rsid w:val="00BB1770"/>
    <w:rPr>
      <w:lang w:val="en-GB"/>
    </w:rPr>
  </w:style>
  <w:style w:type="paragraph" w:customStyle="1" w:styleId="EndNoteBibliographyTitle">
    <w:name w:val="EndNote Bibliography Title"/>
    <w:basedOn w:val="Normal"/>
    <w:link w:val="EndNoteBibliographyTitleChar"/>
    <w:rsid w:val="00C658C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658CF"/>
    <w:rPr>
      <w:rFonts w:cs="Times New Roman"/>
      <w:noProof/>
    </w:rPr>
  </w:style>
  <w:style w:type="paragraph" w:customStyle="1" w:styleId="EndNoteBibliography">
    <w:name w:val="EndNote Bibliography"/>
    <w:basedOn w:val="Normal"/>
    <w:link w:val="EndNoteBibliographyChar"/>
    <w:rsid w:val="00C658C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658CF"/>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7818">
      <w:bodyDiv w:val="1"/>
      <w:marLeft w:val="0"/>
      <w:marRight w:val="0"/>
      <w:marTop w:val="0"/>
      <w:marBottom w:val="0"/>
      <w:divBdr>
        <w:top w:val="none" w:sz="0" w:space="0" w:color="auto"/>
        <w:left w:val="none" w:sz="0" w:space="0" w:color="auto"/>
        <w:bottom w:val="none" w:sz="0" w:space="0" w:color="auto"/>
        <w:right w:val="none" w:sz="0" w:space="0" w:color="auto"/>
      </w:divBdr>
    </w:div>
    <w:div w:id="93747260">
      <w:bodyDiv w:val="1"/>
      <w:marLeft w:val="0"/>
      <w:marRight w:val="0"/>
      <w:marTop w:val="0"/>
      <w:marBottom w:val="0"/>
      <w:divBdr>
        <w:top w:val="none" w:sz="0" w:space="0" w:color="auto"/>
        <w:left w:val="none" w:sz="0" w:space="0" w:color="auto"/>
        <w:bottom w:val="none" w:sz="0" w:space="0" w:color="auto"/>
        <w:right w:val="none" w:sz="0" w:space="0" w:color="auto"/>
      </w:divBdr>
    </w:div>
    <w:div w:id="249895152">
      <w:bodyDiv w:val="1"/>
      <w:marLeft w:val="0"/>
      <w:marRight w:val="0"/>
      <w:marTop w:val="0"/>
      <w:marBottom w:val="0"/>
      <w:divBdr>
        <w:top w:val="none" w:sz="0" w:space="0" w:color="auto"/>
        <w:left w:val="none" w:sz="0" w:space="0" w:color="auto"/>
        <w:bottom w:val="none" w:sz="0" w:space="0" w:color="auto"/>
        <w:right w:val="none" w:sz="0" w:space="0" w:color="auto"/>
      </w:divBdr>
    </w:div>
    <w:div w:id="273100259">
      <w:bodyDiv w:val="1"/>
      <w:marLeft w:val="0"/>
      <w:marRight w:val="0"/>
      <w:marTop w:val="0"/>
      <w:marBottom w:val="0"/>
      <w:divBdr>
        <w:top w:val="none" w:sz="0" w:space="0" w:color="auto"/>
        <w:left w:val="none" w:sz="0" w:space="0" w:color="auto"/>
        <w:bottom w:val="none" w:sz="0" w:space="0" w:color="auto"/>
        <w:right w:val="none" w:sz="0" w:space="0" w:color="auto"/>
      </w:divBdr>
    </w:div>
    <w:div w:id="527718798">
      <w:bodyDiv w:val="1"/>
      <w:marLeft w:val="0"/>
      <w:marRight w:val="0"/>
      <w:marTop w:val="0"/>
      <w:marBottom w:val="0"/>
      <w:divBdr>
        <w:top w:val="none" w:sz="0" w:space="0" w:color="auto"/>
        <w:left w:val="none" w:sz="0" w:space="0" w:color="auto"/>
        <w:bottom w:val="none" w:sz="0" w:space="0" w:color="auto"/>
        <w:right w:val="none" w:sz="0" w:space="0" w:color="auto"/>
      </w:divBdr>
    </w:div>
    <w:div w:id="574126318">
      <w:bodyDiv w:val="1"/>
      <w:marLeft w:val="0"/>
      <w:marRight w:val="0"/>
      <w:marTop w:val="0"/>
      <w:marBottom w:val="0"/>
      <w:divBdr>
        <w:top w:val="none" w:sz="0" w:space="0" w:color="auto"/>
        <w:left w:val="none" w:sz="0" w:space="0" w:color="auto"/>
        <w:bottom w:val="none" w:sz="0" w:space="0" w:color="auto"/>
        <w:right w:val="none" w:sz="0" w:space="0" w:color="auto"/>
      </w:divBdr>
    </w:div>
    <w:div w:id="646593808">
      <w:bodyDiv w:val="1"/>
      <w:marLeft w:val="0"/>
      <w:marRight w:val="0"/>
      <w:marTop w:val="0"/>
      <w:marBottom w:val="0"/>
      <w:divBdr>
        <w:top w:val="none" w:sz="0" w:space="0" w:color="auto"/>
        <w:left w:val="none" w:sz="0" w:space="0" w:color="auto"/>
        <w:bottom w:val="none" w:sz="0" w:space="0" w:color="auto"/>
        <w:right w:val="none" w:sz="0" w:space="0" w:color="auto"/>
      </w:divBdr>
    </w:div>
    <w:div w:id="683748887">
      <w:bodyDiv w:val="1"/>
      <w:marLeft w:val="0"/>
      <w:marRight w:val="0"/>
      <w:marTop w:val="0"/>
      <w:marBottom w:val="0"/>
      <w:divBdr>
        <w:top w:val="none" w:sz="0" w:space="0" w:color="auto"/>
        <w:left w:val="none" w:sz="0" w:space="0" w:color="auto"/>
        <w:bottom w:val="none" w:sz="0" w:space="0" w:color="auto"/>
        <w:right w:val="none" w:sz="0" w:space="0" w:color="auto"/>
      </w:divBdr>
    </w:div>
    <w:div w:id="742794690">
      <w:bodyDiv w:val="1"/>
      <w:marLeft w:val="0"/>
      <w:marRight w:val="0"/>
      <w:marTop w:val="0"/>
      <w:marBottom w:val="0"/>
      <w:divBdr>
        <w:top w:val="none" w:sz="0" w:space="0" w:color="auto"/>
        <w:left w:val="none" w:sz="0" w:space="0" w:color="auto"/>
        <w:bottom w:val="none" w:sz="0" w:space="0" w:color="auto"/>
        <w:right w:val="none" w:sz="0" w:space="0" w:color="auto"/>
      </w:divBdr>
    </w:div>
    <w:div w:id="781461924">
      <w:bodyDiv w:val="1"/>
      <w:marLeft w:val="0"/>
      <w:marRight w:val="0"/>
      <w:marTop w:val="0"/>
      <w:marBottom w:val="0"/>
      <w:divBdr>
        <w:top w:val="none" w:sz="0" w:space="0" w:color="auto"/>
        <w:left w:val="none" w:sz="0" w:space="0" w:color="auto"/>
        <w:bottom w:val="none" w:sz="0" w:space="0" w:color="auto"/>
        <w:right w:val="none" w:sz="0" w:space="0" w:color="auto"/>
      </w:divBdr>
    </w:div>
    <w:div w:id="888153547">
      <w:bodyDiv w:val="1"/>
      <w:marLeft w:val="0"/>
      <w:marRight w:val="0"/>
      <w:marTop w:val="0"/>
      <w:marBottom w:val="0"/>
      <w:divBdr>
        <w:top w:val="none" w:sz="0" w:space="0" w:color="auto"/>
        <w:left w:val="none" w:sz="0" w:space="0" w:color="auto"/>
        <w:bottom w:val="none" w:sz="0" w:space="0" w:color="auto"/>
        <w:right w:val="none" w:sz="0" w:space="0" w:color="auto"/>
      </w:divBdr>
    </w:div>
    <w:div w:id="1069811657">
      <w:bodyDiv w:val="1"/>
      <w:marLeft w:val="0"/>
      <w:marRight w:val="0"/>
      <w:marTop w:val="0"/>
      <w:marBottom w:val="0"/>
      <w:divBdr>
        <w:top w:val="none" w:sz="0" w:space="0" w:color="auto"/>
        <w:left w:val="none" w:sz="0" w:space="0" w:color="auto"/>
        <w:bottom w:val="none" w:sz="0" w:space="0" w:color="auto"/>
        <w:right w:val="none" w:sz="0" w:space="0" w:color="auto"/>
      </w:divBdr>
    </w:div>
    <w:div w:id="1140423566">
      <w:bodyDiv w:val="1"/>
      <w:marLeft w:val="0"/>
      <w:marRight w:val="0"/>
      <w:marTop w:val="0"/>
      <w:marBottom w:val="0"/>
      <w:divBdr>
        <w:top w:val="none" w:sz="0" w:space="0" w:color="auto"/>
        <w:left w:val="none" w:sz="0" w:space="0" w:color="auto"/>
        <w:bottom w:val="none" w:sz="0" w:space="0" w:color="auto"/>
        <w:right w:val="none" w:sz="0" w:space="0" w:color="auto"/>
      </w:divBdr>
    </w:div>
    <w:div w:id="1322470582">
      <w:bodyDiv w:val="1"/>
      <w:marLeft w:val="0"/>
      <w:marRight w:val="0"/>
      <w:marTop w:val="0"/>
      <w:marBottom w:val="0"/>
      <w:divBdr>
        <w:top w:val="none" w:sz="0" w:space="0" w:color="auto"/>
        <w:left w:val="none" w:sz="0" w:space="0" w:color="auto"/>
        <w:bottom w:val="none" w:sz="0" w:space="0" w:color="auto"/>
        <w:right w:val="none" w:sz="0" w:space="0" w:color="auto"/>
      </w:divBdr>
    </w:div>
    <w:div w:id="1467158463">
      <w:bodyDiv w:val="1"/>
      <w:marLeft w:val="0"/>
      <w:marRight w:val="0"/>
      <w:marTop w:val="0"/>
      <w:marBottom w:val="0"/>
      <w:divBdr>
        <w:top w:val="none" w:sz="0" w:space="0" w:color="auto"/>
        <w:left w:val="none" w:sz="0" w:space="0" w:color="auto"/>
        <w:bottom w:val="none" w:sz="0" w:space="0" w:color="auto"/>
        <w:right w:val="none" w:sz="0" w:space="0" w:color="auto"/>
      </w:divBdr>
    </w:div>
    <w:div w:id="1663969390">
      <w:bodyDiv w:val="1"/>
      <w:marLeft w:val="0"/>
      <w:marRight w:val="0"/>
      <w:marTop w:val="0"/>
      <w:marBottom w:val="0"/>
      <w:divBdr>
        <w:top w:val="none" w:sz="0" w:space="0" w:color="auto"/>
        <w:left w:val="none" w:sz="0" w:space="0" w:color="auto"/>
        <w:bottom w:val="none" w:sz="0" w:space="0" w:color="auto"/>
        <w:right w:val="none" w:sz="0" w:space="0" w:color="auto"/>
      </w:divBdr>
    </w:div>
    <w:div w:id="1676420217">
      <w:bodyDiv w:val="1"/>
      <w:marLeft w:val="0"/>
      <w:marRight w:val="0"/>
      <w:marTop w:val="0"/>
      <w:marBottom w:val="0"/>
      <w:divBdr>
        <w:top w:val="none" w:sz="0" w:space="0" w:color="auto"/>
        <w:left w:val="none" w:sz="0" w:space="0" w:color="auto"/>
        <w:bottom w:val="none" w:sz="0" w:space="0" w:color="auto"/>
        <w:right w:val="none" w:sz="0" w:space="0" w:color="auto"/>
      </w:divBdr>
    </w:div>
    <w:div w:id="1879851952">
      <w:bodyDiv w:val="1"/>
      <w:marLeft w:val="0"/>
      <w:marRight w:val="0"/>
      <w:marTop w:val="0"/>
      <w:marBottom w:val="0"/>
      <w:divBdr>
        <w:top w:val="none" w:sz="0" w:space="0" w:color="auto"/>
        <w:left w:val="none" w:sz="0" w:space="0" w:color="auto"/>
        <w:bottom w:val="none" w:sz="0" w:space="0" w:color="auto"/>
        <w:right w:val="none" w:sz="0" w:space="0" w:color="auto"/>
      </w:divBdr>
    </w:div>
    <w:div w:id="1902669342">
      <w:bodyDiv w:val="1"/>
      <w:marLeft w:val="0"/>
      <w:marRight w:val="0"/>
      <w:marTop w:val="0"/>
      <w:marBottom w:val="0"/>
      <w:divBdr>
        <w:top w:val="none" w:sz="0" w:space="0" w:color="auto"/>
        <w:left w:val="none" w:sz="0" w:space="0" w:color="auto"/>
        <w:bottom w:val="none" w:sz="0" w:space="0" w:color="auto"/>
        <w:right w:val="none" w:sz="0" w:space="0" w:color="auto"/>
      </w:divBdr>
    </w:div>
    <w:div w:id="1929192094">
      <w:bodyDiv w:val="1"/>
      <w:marLeft w:val="0"/>
      <w:marRight w:val="0"/>
      <w:marTop w:val="0"/>
      <w:marBottom w:val="0"/>
      <w:divBdr>
        <w:top w:val="none" w:sz="0" w:space="0" w:color="auto"/>
        <w:left w:val="none" w:sz="0" w:space="0" w:color="auto"/>
        <w:bottom w:val="none" w:sz="0" w:space="0" w:color="auto"/>
        <w:right w:val="none" w:sz="0" w:space="0" w:color="auto"/>
      </w:divBdr>
    </w:div>
    <w:div w:id="21154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C1C2-377E-45BF-A944-62FDFCEA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Horton</dc:creator>
  <cp:keywords/>
  <dc:description/>
  <cp:lastModifiedBy>Katherine Horton</cp:lastModifiedBy>
  <cp:revision>5</cp:revision>
  <cp:lastPrinted>2015-12-29T11:46:00Z</cp:lastPrinted>
  <dcterms:created xsi:type="dcterms:W3CDTF">2015-12-29T21:35:00Z</dcterms:created>
  <dcterms:modified xsi:type="dcterms:W3CDTF">2016-04-14T10:13:00Z</dcterms:modified>
</cp:coreProperties>
</file>