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95" w:rsidRPr="00224095" w:rsidRDefault="00224095" w:rsidP="00224095">
      <w:r w:rsidRPr="00224095">
        <w:t xml:space="preserve">Table I. Methodological and analytical data from extraction of published articles* </w:t>
      </w:r>
      <w:bookmarkStart w:id="0" w:name="_GoBack"/>
      <w:bookmarkEnd w:id="0"/>
      <w:r w:rsidRPr="00224095">
        <w:fldChar w:fldCharType="begin"/>
      </w:r>
      <w:r w:rsidRPr="00224095">
        <w:instrText xml:space="preserve"> LINK Excel.Sheet.12 "D:\\JOURNAL ARTICLES\\RDS WORLDWIDE\\RDS PAPER FINAL DATA FORMATTED_MAR 15.xlsx" Methods!R3C1:R232C17 \a \f 4 \h  \* MERGEFORMAT </w:instrText>
      </w:r>
      <w:r w:rsidRPr="00224095">
        <w:fldChar w:fldCharType="separate"/>
      </w:r>
    </w:p>
    <w:tbl>
      <w:tblPr>
        <w:tblW w:w="13680" w:type="dxa"/>
        <w:tblLayout w:type="fixed"/>
        <w:tblCellMar>
          <w:left w:w="14" w:type="dxa"/>
          <w:right w:w="14" w:type="dxa"/>
        </w:tblCellMar>
        <w:tblLook w:val="04A0" w:firstRow="1" w:lastRow="0" w:firstColumn="1" w:lastColumn="0" w:noHBand="0" w:noVBand="1"/>
      </w:tblPr>
      <w:tblGrid>
        <w:gridCol w:w="2160"/>
        <w:gridCol w:w="720"/>
        <w:gridCol w:w="1260"/>
        <w:gridCol w:w="630"/>
        <w:gridCol w:w="630"/>
        <w:gridCol w:w="990"/>
        <w:gridCol w:w="630"/>
        <w:gridCol w:w="540"/>
        <w:gridCol w:w="1260"/>
        <w:gridCol w:w="1080"/>
        <w:gridCol w:w="810"/>
        <w:gridCol w:w="720"/>
        <w:gridCol w:w="720"/>
        <w:gridCol w:w="810"/>
        <w:gridCol w:w="720"/>
      </w:tblGrid>
      <w:tr w:rsidR="00224095" w:rsidRPr="00427A8A" w:rsidTr="00D45E09">
        <w:trPr>
          <w:trHeight w:val="819"/>
        </w:trPr>
        <w:tc>
          <w:tcPr>
            <w:tcW w:w="21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Location of study, citation</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Year of study</w:t>
            </w:r>
          </w:p>
        </w:tc>
        <w:tc>
          <w:tcPr>
            <w:tcW w:w="12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Population</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Pre-survey assess-ment</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Sites, #</w:t>
            </w:r>
          </w:p>
        </w:tc>
        <w:tc>
          <w:tcPr>
            <w:tcW w:w="99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Interview method†</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Seeds at start, #</w:t>
            </w:r>
          </w:p>
          <w:p w:rsidR="00224095" w:rsidRPr="00427A8A" w:rsidRDefault="00224095" w:rsidP="00224095">
            <w:pPr>
              <w:spacing w:after="0" w:line="240" w:lineRule="auto"/>
              <w:rPr>
                <w:rFonts w:ascii="Times New Roman" w:eastAsia="Times New Roman" w:hAnsi="Times New Roman" w:cs="Times New Roman"/>
                <w:b/>
                <w:bCs/>
                <w:color w:val="000000"/>
                <w:sz w:val="18"/>
                <w:szCs w:val="18"/>
              </w:rPr>
            </w:pPr>
          </w:p>
        </w:tc>
        <w:tc>
          <w:tcPr>
            <w:tcW w:w="54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 xml:space="preserve">Final seeds, </w:t>
            </w:r>
          </w:p>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w:t>
            </w:r>
          </w:p>
        </w:tc>
        <w:tc>
          <w:tcPr>
            <w:tcW w:w="12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Primary incentive of value‡</w:t>
            </w:r>
          </w:p>
        </w:tc>
        <w:tc>
          <w:tcPr>
            <w:tcW w:w="108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Secondary incentive of value‡</w:t>
            </w:r>
          </w:p>
        </w:tc>
        <w:tc>
          <w:tcPr>
            <w:tcW w:w="81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Target sample size</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Final sample size</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Max. number of waves</w:t>
            </w:r>
          </w:p>
        </w:tc>
        <w:tc>
          <w:tcPr>
            <w:tcW w:w="81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Data collection duration, weeks</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Data adjusted</w:t>
            </w:r>
          </w:p>
          <w:p w:rsidR="00224095" w:rsidRPr="00427A8A" w:rsidRDefault="00224095" w:rsidP="00224095">
            <w:pPr>
              <w:spacing w:after="0" w:line="240" w:lineRule="auto"/>
              <w:jc w:val="center"/>
              <w:rPr>
                <w:rFonts w:ascii="Times New Roman" w:eastAsia="Times New Roman" w:hAnsi="Times New Roman" w:cs="Times New Roman"/>
                <w:b/>
                <w:bCs/>
                <w:color w:val="000000"/>
                <w:sz w:val="18"/>
                <w:szCs w:val="18"/>
              </w:rPr>
            </w:pPr>
            <w:r w:rsidRPr="00427A8A">
              <w:rPr>
                <w:rFonts w:ascii="Times New Roman" w:eastAsia="Times New Roman" w:hAnsi="Times New Roman" w:cs="Times New Roman"/>
                <w:b/>
                <w:bCs/>
                <w:color w:val="000000"/>
                <w:sz w:val="18"/>
                <w:szCs w:val="18"/>
              </w:rPr>
              <w:t>§</w:t>
            </w:r>
          </w:p>
        </w:tc>
      </w:tr>
      <w:tr w:rsidR="00224095" w:rsidRPr="00427A8A" w:rsidTr="00D45E09">
        <w:trPr>
          <w:trHeight w:val="233"/>
        </w:trPr>
        <w:tc>
          <w:tcPr>
            <w:tcW w:w="21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b/>
                <w:bCs/>
                <w:i/>
                <w:iCs/>
                <w:color w:val="000000"/>
                <w:sz w:val="18"/>
                <w:szCs w:val="18"/>
              </w:rPr>
            </w:pPr>
            <w:r w:rsidRPr="00427A8A">
              <w:rPr>
                <w:rFonts w:ascii="Times New Roman" w:eastAsia="Times New Roman" w:hAnsi="Times New Roman" w:cs="Times New Roman"/>
                <w:b/>
                <w:bCs/>
                <w:i/>
                <w:iCs/>
                <w:color w:val="000000"/>
                <w:sz w:val="18"/>
                <w:szCs w:val="18"/>
              </w:rPr>
              <w:t>Africa</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nil"/>
            </w:tcBorders>
            <w:shd w:val="clear" w:color="000000" w:fill="F2F2F2"/>
            <w:hideMark/>
          </w:tcPr>
          <w:p w:rsidR="00224095" w:rsidRPr="00427A8A" w:rsidRDefault="00224095" w:rsidP="00224095">
            <w:pPr>
              <w:spacing w:after="0" w:line="240" w:lineRule="auto"/>
              <w:rPr>
                <w:rFonts w:ascii="Times New Roman" w:eastAsia="Times New Roman" w:hAnsi="Times New Roman" w:cs="Times New Roman"/>
                <w:color w:val="FF0000"/>
                <w:sz w:val="18"/>
                <w:szCs w:val="18"/>
              </w:rPr>
            </w:pPr>
            <w:r w:rsidRPr="00427A8A">
              <w:rPr>
                <w:rFonts w:ascii="Times New Roman" w:eastAsia="Times New Roman" w:hAnsi="Times New Roman" w:cs="Times New Roman"/>
                <w:color w:val="FF0000"/>
                <w:sz w:val="18"/>
                <w:szCs w:val="18"/>
              </w:rPr>
              <w:t> </w:t>
            </w:r>
          </w:p>
        </w:tc>
      </w:tr>
      <w:tr w:rsidR="00224095" w:rsidRPr="00427A8A" w:rsidTr="00D45E09">
        <w:trPr>
          <w:trHeight w:val="1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Kenya, Kisumu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"10.1371/journal.pone.0054953", "ISBN" : "1932-6203", "ISSN" : "19326203", "PMID" : "23372801", "abstract" : "BACKGROUND: In 1997, a survey in Kisumu found a prevalence of HIV infection among female sex workers (FSW) of 75%. Only 50% reported using a condom with the last client. In 2008, we conducted another survey to collect data to inform an intervention targeting FSW in Kisumu.\\n\\nMETHODS: In 2008 FSW were recruited by respondent-driven sampling. Women completed a questionnaire and were tested for HIV and other sexually transmitted infections (STIs). Multiple logistic regression analysis was done to explore factors associated with HIV-infection, and with condom use. Prevalence of HIV infection was compared in the two surveys from 1997 and 2008. Multivariate analysis was used to assess whether a change in HIV prevalence between the two surveys could be explained by changes in socio-demographic characteristics and/or behavioral factors.\\n\\nRESULTS: 481 FSW participated in the 2008 study. HIV prevalence was 56.5% (95% CI 52.0-61.6). Factors independently associated with HIV were age older than 29 years; being a widow; STI treatment in the past year; herpes simplex virus Type-2 infection; bacterial vaginosis; and trichomoniasis. Condom use with last client was reported by 75.0% (95% CI 70.9-78.9). Predictors of condom use with the last client were age older than 29 years; higher price paid by last client; ever having been tested for HIV. Predictors of unprotected sex were being drunk during last sex act; usually having sex during menses; and STI treatment in the past year. The odds ratio of HIV infection associated with year of survey was 0.49 (95% CI 0.33-0.75) after adjusting for socio-demographic and behavioral factors.\\n\\nCONCLUSIONS: The prevalence of HIV among FSW in Kisumu was found to be lower in 2008 than in 1997, while reported condom use was higher. However, access to HIV/STI prevention and care services needs to improve to further decrease HIV transmission between FSW and their clients.", "author" : [ { "dropping-particle" : "", "family" : "Vandenhoudt", "given" : "Hilde M.", "non-dropping-particle" : "", "parse-names" : false, "suffix" : "" }, { "dropping-particle" : "", "family" : "Langat", "given" : "Lilian", "non-dropping-particle" : "", "parse-names" : false, "suffix" : "" }, { "dropping-particle" : "", "family" : "Menten", "given" : "Joris", "non-dropping-particle" : "", "parse-names" : false, "suffix" : "" }, { "dropping-particle" : "", "family" : "Odongo", "given" : "Fredrick", "non-dropping-particle" : "", "parse-names" : false, "suffix" : "" }, { "dropping-particle" : "", "family" : "Oswago", "given" : "Simon", "non-dropping-particle" : "", "parse-names" : false, "suffix" : "" }, { "dropping-particle" : "", "family" : "Luttah", "given" : "Geoffrey", "non-dropping-particle" : "", "parse-names" : false, "suffix" : "" }, { "dropping-particle" : "", "family" : "Zeh", "given" : "Clement", "non-dropping-particle" : "", "parse-names" : false, "suffix" : "" }, { "dropping-particle" : "", "family" : "Crucitti", "given" : "Tania", "non-dropping-particle" : "", "parse-names" : false, "suffix" : "" }, { "dropping-particle" : "", "family" : "Laserson", "given" : "Kayla", "non-dropping-particle" : "", "parse-names" : false, "suffix" : "" }, { "dropping-particle" : "", "family" : "Vulule", "given" : "John", "non-dropping-particle" : "", "parse-names" : false, "suffix" : "" }, { "dropping-particle" : "", "family" : "Buve", "given" : "Anne", "non-dropping-particle" : "", "parse-names" : false, "suffix" : "" } ], "container-title" : "PLoS ONE", "id" : "ITEM-1", "issue" : "1", "issued" : { "date-parts" : [ [ "2013" ] ] }, "page" : "1-16", "title" : "Prevalence of HIV and other sexually transmitted infections among Female Sex Workers in Kisumu, Western Kenya, 1997 and 2008", "type" : "article-journal", "volume" : "8" }, "uris" : [ "http://www.mendeley.com/documents/?uuid=b03ff87b-2eef-42ff-b2d0-0db1639969fb" ] } ], "mendeley" : { "formattedCitation" : "(36)", "plainTextFormattedCitation" : "(36)", "previouslyFormattedCitation" : "(36)"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480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481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Abuja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"10.1097/QAI.0b013e31828a3e60", "ISSN" : "1944-7884", "PMID" : "23406978", "abstract" : "BACKGROUND: This study provides population-based estimates of HIV prevalence and factors associated with HIV infection among men who have sex with men (MSM) in 3 large cities in Nigeria. We aimed to increase the knowledge base of the evolving HIV epidemic among MSM, highlight risk factors that may fuel the epidemic, and inform future HIV prevention packages. METHODS: A total of 712 MSM, aged 18 years and older, living in Abuja, Ibadan, and Lagos were recruited using respondent-driven sampling. Participants completed a behavioral questionnaire and tested for HIV. Population-based estimates were obtained using RDSAT software. Factors associated with HIV infection were ascertained using multiple logistic regression adjusting for RDSAT individualized weights. RESULTS: A high proportion of MSM reported high-risk behaviors, including unprotected anal sex with men (30-50%), unprotected vaginal sex with women (40%), bisexual behavior (30-45%), and never been tested for HIV (40-55%). The population-based estimates of HIV among MSM in the 3 cities were 34.9%, 11.3%, and 15.2%, respectively. In Abuja, HIV was significantly associated with unprotected sex and transactional sex. In Ibadan, HIV was significantly associated with unprotected sex and self-identified bisexual. In Lagos, HIV was significantly associated with the older age. CONCLUSIONS: HIV prevalence among MSM in the 3 cities was 4-10 times higher than the general population prevalence and was behaviorally linked. In response to a complex set of risks and disadvantages that put African MSM at a greater risk of HIV infection, future interventions targeting MSM should focus on a comprehensive approach that combines behavioral, biomedical, and structural interventions.", "author" : [ { "dropping-particle" : "", "family" : "Vu", "given" : "Lung", "non-dropping-particle" : "", "parse-names" : false, "suffix" : "" }, { "dropping-particle" : "", "family" : "Adebajo", "given" : "Sylvia", "non-dropping-particle" : "", "parse-names" : false, "suffix" : "" }, { "dropping-particle" : "", "family" : "Tun", "given" : "Waimar", "non-dropping-particle" : "", "parse-names" : false, "suffix" : "" }, { "dropping-particle" : "", "family" : "Sheehy", "given" : "Meredith", "non-dropping-particle" : "", "parse-names" : false, "suffix" : "" }, { "dropping-particle" : "", "family" : "Karlyn", "given" : "Andrew", "non-dropping-particle" : "", "parse-names" : false, "suffix" : "" }, { "dropping-particle" : "", "family" : "Njab", "given" : "Jean", "non-dropping-particle" : "", "parse-names" : false, "suffix" : "" }, { "dropping-particle" : "", "family" : "Azeez", "given" : "Aderemi", "non-dropping-particle" : "", "parse-names" : false, "suffix" : "" }, { "dropping-particle" : "", "family" : "Ahonsi", "given" : "Babatunde", "non-dropping-particle" : "", "parse-names" : false, "suffix" : "" } ], "container-title" : "Journal of acquired immune deficiency syndromes", "id" : "ITEM-1", "issue" : "2", "issued" : { "date-parts" : [ [ "2013", "6", "1" ] ] }, "page" : "221-7", "title" : "High HIV prevalence among men who have sex with men in Nigeria: implications for combination prevention.", "type" : "article-journal", "volume" : "63" }, "uris" : [ "http://www.mendeley.com/documents/?uuid=bc21431c-cb2d-43f6-a39e-5fe51f020959" ] } ], "mendeley" : { "formattedCitation" : "(37)", "plainTextFormattedCitation" : "(37)", "previouslyFormattedCitation" : "(37)"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Cross River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"10.1136/sti.2008.034991", "ISBN" : "1472-3263 (Electronic)\\r1368-4973 (Linking)", "ISSN" : "1368-4973", "PMID" : "20820061", "abstract" : "To evaluate HIV and syphilis prevalence among men who have sex with men (MSM) in Nigeria, and assess their HIV-related risk behaviours and exposure to HIV prevention interventions.", "author" : [ { "dropping-particle" : "", "family" : "Merrigan", "given" : "Mike", "non-dropping-particle" : "", "parse-names" : false, "suffix" : "" }, { "dropping-particle" : "", "family" : "Azeez", "given" : "Aderemi", "non-dropping-particle" : "", "parse-names" : false, "suffix" : "" }, { "dropping-particle" : "", "family" : "Afolabi", "given" : "Bamgboye", "non-dropping-particle" : "", "parse-names" : false, "suffix" : "" }, { "dropping-particle" : "", "family" : "Chabikuli", "given" : "Otto Nzapfurundi", "non-dropping-particle" : "", "parse-names" : false, "suffix" : "" }, { "dropping-particle" : "", "family" : "Onyekwena", "given" : "Obinna", "non-dropping-particle" : "", "parse-names" : false, "suffix" : "" }, { "dropping-particle" : "", "family" : "Eluwa", "given" : "George", "non-dropping-particle" : "", "parse-names" : false, "suffix" : "" }, { "dropping-particle" : "", "family" : "Aiyenigba", "given" : "Bolatito", "non-dropping-particle" : "", "parse-names" : false, "suffix" : "" }, { "dropping-particle" : "", "family" : "Kawu", "given" : "Issa", "non-dropping-particle" : "", "parse-names" : false, "suffix" : "" }, { "dropping-particle" : "", "family" : "Ogungbemi", "given" : "Kayode", "non-dropping-particle" : "", "parse-names" : false, "suffix" : "" }, { "dropping-particle" : "", "family" : "Hamelmann", "given" : "Christoph", "non-dropping-particle" : "", "parse-names" : false, "suffix" : "" } ], "container-title" : "Sexually transmitted infections", "id" : "ITEM-1", "issued" : { "date-parts" : [ [ "2011" ] ] }, "page" : "65-70", "title" : "HIV prevalence and risk behaviours among men having sex with men in Nigeria.", "type" : "article-journal", "volume" : "87" }, "uris" : [ "http://www.mendeley.com/documents/?uuid=551648fb-4206-4a3c-8939-98fa05b85e06" ] } ], "mendeley" : { "formattedCitation" : "(38)", "plainTextFormattedCitation" : "(38)", "previouslyFormattedCitation" : "(38)"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Cross River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9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Federal Capital Territory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Ibadan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"ISSN" : "1118-4841", "PMID" : "23444540", "abstract" : "This study assessed the level of internalized homophobia and associated factors among men who have sex with men (MSM) in Nigeria. Using respondent driven sampling, MSM were recruited in Lagos and Ibadan between July and September, 2006. Internalized homophobia was assessed as a negative composite score using an 11-item scale. A total of 1,125 MSM were interviewed. About 44.4% self-identified as homosexual or gay while 55% regarded themselves as bisexual. About a third of the respondents reported internalized homophobia. With homosexual/gay men as reference, respondents who self-identified as bisexual were two times more likely [AOR 2.1; 95 CI: 1.6 - 2.9, p &lt; 0.001] to report internalized homophobia. Those who were HIV positive were also twice as likely to report internalized homophobia compared to those who were HIV negative [AOR 1.8; 95% CI: 1.2 - 2.7, p = 0.004]. As internalized homophobia impedes acceptance of HIV prevention programming, identifying MSM who experience internalized homophobia is integral to the success of HIV prevention programming in Nigeria.", "author" : [ { "dropping-particle" : "", "family" : "Adebajo", "given" : "Sylvia B", "non-dropping-particle" : "", "parse-names" : false, "suffix" : "" }, { "dropping-particle" : "", "family" : "Eluwa", "given" : "George I", "non-dropping-particle" : "", "parse-names" : false, "suffix" : "" }, { "dropping-particle" : "", "family" : "Allman", "given" : "Dan", "non-dropping-particle" : "", "parse-names" : false, "suffix" : "" }, { "dropping-particle" : "", "family" : "Myers", "given" : "Ted", "non-dropping-particle" : "", "parse-names" : false, "suffix" : "" }, { "dropping-particle" : "", "family" : "Ahonsi", "given" : "Babatunde A", "non-dropping-particle" : "", "parse-names" : false, "suffix" : "" } ], "container-title" : "African journal of reproductive health", "id" : "ITEM-1", "issue" : "4", "issued" : { "date-parts" : [ [ "2012", "12" ] ] }, "page" : "21-8", "title" : "Prevalence of internalized homophobia and HIV associated risks among men who have sex with men in Nigeria.", "type" : "article-journal", "volume" : "16" }, "uris" : [ "http://www.mendeley.com/documents/?uuid=a3ac49a8-e646-40df-9dc0-c705ee43eeba" ] } ], "mendeley" : { "formattedCitation" : "(40)", "plainTextFormattedCitation" : "(40)", "previouslyFormattedCitation" : "(40)"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2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Ibadan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"10.1097/QAI.0b013e31828a3e60", "ISSN" : "1944-7884", "PMID" : "23406978", "abstract" : "BACKGROUND: This study provides population-based estimates of HIV prevalence and factors associated with HIV infection among men who have sex with men (MSM) in 3 large cities in Nigeria. We aimed to increase the knowledge base of the evolving HIV epidemic among MSM, highlight risk factors that may fuel the epidemic, and inform future HIV prevention packages. METHODS: A total of 712 MSM, aged 18 years and older, living in Abuja, Ibadan, and Lagos were recruited using respondent-driven sampling. Participants completed a behavioral questionnaire and tested for HIV. Population-based estimates were obtained using RDSAT software. Factors associated with HIV infection were ascertained using multiple logistic regression adjusting for RDSAT individualized weights. RESULTS: A high proportion of MSM reported high-risk behaviors, including unprotected anal sex with men (30-50%), unprotected vaginal sex with women (40%), bisexual behavior (30-45%), and never been tested for HIV (40-55%). The population-based estimates of HIV among MSM in the 3 cities were 34.9%, 11.3%, and 15.2%, respectively. In Abuja, HIV was significantly associated with unprotected sex and transactional sex. In Ibadan, HIV was significantly associated with unprotected sex and self-identified bisexual. In Lagos, HIV was significantly associated with the older age. CONCLUSIONS: HIV prevalence among MSM in the 3 cities was 4-10 times higher than the general population prevalence and was behaviorally linked. In response to a complex set of risks and disadvantages that put African MSM at a greater risk of HIV infection, future interventions targeting MSM should focus on a comprehensive approach that combines behavioral, biomedical, and structural interventions.", "author" : [ { "dropping-particle" : "", "family" : "Vu", "given" : "Lung", "non-dropping-particle" : "", "parse-names" : false, "suffix" : "" }, { "dropping-particle" : "", "family" : "Adebajo", "given" : "Sylvia", "non-dropping-particle" : "", "parse-names" : false, "suffix" : "" }, { "dropping-particle" : "", "family" : "Tun", "given" : "Waimar", "non-dropping-particle" : "", "parse-names" : false, "suffix" : "" }, { "dropping-particle" : "", "family" : "Sheehy", "given" : "Meredith", "non-dropping-particle" : "", "parse-names" : false, "suffix" : "" }, { "dropping-particle" : "", "family" : "Karlyn", "given" : "Andrew", "non-dropping-particle" : "", "parse-names" : false, "suffix" : "" }, { "dropping-particle" : "", "family" : "Njab", "given" : "Jean", "non-dropping-particle" : "", "parse-names" : false, "suffix" : "" }, { "dropping-particle" : "", "family" : "Azeez", "given" : "Aderemi", "non-dropping-particle" : "", "parse-names" : false, "suffix" : "" }, { "dropping-particle" : "", "family" : "Ahonsi", "given" : "Babatunde", "non-dropping-particle" : "", "parse-names" : false, "suffix" : "" } ], "container-title" : "Journal of acquired immune deficiency syndromes", "id" : "ITEM-1", "issue" : "2", "issued" : { "date-parts" : [ [ "2013", "6", "1" ] ] }, "page" : "221-7", "title" : "High HIV prevalence among men who have sex with men in Nigeria: implications for combination prevention.", "type" : "article-journal", "volume" : "63" }, "uris" : [ "http://www.mendeley.com/documents/?uuid=bc21431c-cb2d-43f6-a39e-5fe51f020959" ] } ], "mendeley" : { "formattedCitation" : "(37)", "plainTextFormattedCitation" : "(37)", "previouslyFormattedCitation" : "(37)"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 ACASI/SA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Kaduna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Kano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Kano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"10.1136/sti.2008.034991", "ISBN" : "1472-3263 (Electronic)\\r1368-4973 (Linking)", "ISSN" : "1368-4973", "PMID" : "20820061", "abstract" : "To evaluate HIV and syphilis prevalence among men who have sex with men (MSM) in Nigeria, and assess their HIV-related risk behaviours and exposure to HIV prevention interventions.", "author" : [ { "dropping-particle" : "", "family" : "Merrigan", "given" : "Mike", "non-dropping-particle" : "", "parse-names" : false, "suffix" : "" }, { "dropping-particle" : "", "family" : "Azeez", "given" : "Aderemi", "non-dropping-particle" : "", "parse-names" : false, "suffix" : "" }, { "dropping-particle" : "", "family" : "Afolabi", "given" : "Bamgboye", "non-dropping-particle" : "", "parse-names" : false, "suffix" : "" }, { "dropping-particle" : "", "family" : "Chabikuli", "given" : "Otto Nzapfurundi", "non-dropping-particle" : "", "parse-names" : false, "suffix" : "" }, { "dropping-particle" : "", "family" : "Onyekwena", "given" : "Obinna", "non-dropping-particle" : "", "parse-names" : false, "suffix" : "" }, { "dropping-particle" : "", "family" : "Eluwa", "given" : "George", "non-dropping-particle" : "", "parse-names" : false, "suffix" : "" }, { "dropping-particle" : "", "family" : "Aiyenigba", "given" : "Bolatito", "non-dropping-particle" : "", "parse-names" : false, "suffix" : "" }, { "dropping-particle" : "", "family" : "Kawu", "given" : "Issa", "non-dropping-particle" : "", "parse-names" : false, "suffix" : "" }, { "dropping-particle" : "", "family" : "Ogungbemi", "given" : "Kayode", "non-dropping-particle" : "", "parse-names" : false, "suffix" : "" }, { "dropping-particle" : "", "family" : "Hamelmann", "given" : "Christoph", "non-dropping-particle" : "", "parse-names" : false, "suffix" : "" } ], "container-title" : "Sexually transmitted infections", "id" : "ITEM-1", "issued" : { "date-parts" : [ [ "2011" ] ] }, "page" : "65-70", "title" : "HIV prevalence and risk behaviours among men having sex with men in Nigeria.", "type" : "article-journal", "volume" : "87" }, "uris" : [ "http://www.mendeley.com/documents/?uuid=551648fb-4206-4a3c-8939-98fa05b85e06" ] } ], "mendeley" : { "formattedCitation" : "(38)", "plainTextFormattedCitation" : "(38)", "previouslyFormattedCitation" : "(38)"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315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Lagos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"10.1136/sti.2008.034991", "ISBN" : "1472-3263 (Electronic)\\r1368-4973 (Linking)", "ISSN" : "1368-4973", "PMID" : "20820061", "abstract" : "To evaluate HIV and syphilis prevalence among men who have sex with men (MSM) in Nigeria, and assess their HIV-related risk behaviours and exposure to HIV prevention interventions.", "author" : [ { "dropping-particle" : "", "family" : "Merrigan", "given" : "Mike", "non-dropping-particle" : "", "parse-names" : false, "suffix" : "" }, { "dropping-particle" : "", "family" : "Azeez", "given" : "Aderemi", "non-dropping-particle" : "", "parse-names" : false, "suffix" : "" }, { "dropping-particle" : "", "family" : "Afolabi", "given" : "Bamgboye", "non-dropping-particle" : "", "parse-names" : false, "suffix" : "" }, { "dropping-particle" : "", "family" : "Chabikuli", "given" : "Otto Nzapfurundi", "non-dropping-particle" : "", "parse-names" : false, "suffix" : "" }, { "dropping-particle" : "", "family" : "Onyekwena", "given" : "Obinna", "non-dropping-particle" : "", "parse-names" : false, "suffix" : "" }, { "dropping-particle" : "", "family" : "Eluwa", "given" : "George", "non-dropping-particle" : "", "parse-names" : false, "suffix" : "" }, { "dropping-particle" : "", "family" : "Aiyenigba", "given" : "Bolatito", "non-dropping-particle" : "", "parse-names" : false, "suffix" : "" }, { "dropping-particle" : "", "family" : "Kawu", "given" : "Issa", "non-dropping-particle" : "", "parse-names" : false, "suffix" : "" }, { "dropping-particle" : "", "family" : "Ogungbemi", "given" : "Kayode", "non-dropping-particle" : "", "parse-names" : false, "suffix" : "" }, { "dropping-particle" : "", "family" : "Hamelmann", "given" : "Christoph", "non-dropping-particle" : "", "parse-names" : false, "suffix" : "" } ], "container-title" : "Sexually transmitted infections", "id" : "ITEM-1", "issued" : { "date-parts" : [ [ "2011" ] ] }, "page" : "65-70", "title" : "HIV prevalence and risk behaviours among men having sex with men in Nigeria.", "type" : "article-journal", "volume" : "87" }, "uris" : [ "http://www.mendeley.com/documents/?uuid=551648fb-4206-4a3c-8939-98fa05b85e06" ] } ], "mendeley" : { "formattedCitation" : "(38)", "plainTextFormattedCitation" : "(38)", "previouslyFormattedCitation" : "(38)"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Lagos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Lagos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"ISSN" : "1118-4841", "PMID" : "23444540", "abstract" : "This study assessed the level of internalized homophobia and associated factors among men who have sex with men (MSM) in Nigeria. Using respondent driven sampling, MSM were recruited in Lagos and Ibadan between July and September, 2006. Internalized homophobia was assessed as a negative composite score using an 11-item scale. A total of 1,125 MSM were interviewed. About 44.4% self-identified as homosexual or gay while 55% regarded themselves as bisexual. About a third of the respondents reported internalized homophobia. With homosexual/gay men as reference, respondents who self-identified as bisexual were two times more likely [AOR 2.1; 95 CI: 1.6 - 2.9, p &lt; 0.001] to report internalized homophobia. Those who were HIV positive were also twice as likely to report internalized homophobia compared to those who were HIV negative [AOR 1.8; 95% CI: 1.2 - 2.7, p = 0.004]. As internalized homophobia impedes acceptance of HIV prevention programming, identifying MSM who experience internalized homophobia is integral to the success of HIV prevention programming in Nigeria.", "author" : [ { "dropping-particle" : "", "family" : "Adebajo", "given" : "Sylvia B", "non-dropping-particle" : "", "parse-names" : false, "suffix" : "" }, { "dropping-particle" : "", "family" : "Eluwa", "given" : "George I", "non-dropping-particle" : "", "parse-names" : false, "suffix" : "" }, { "dropping-particle" : "", "family" : "Allman", "given" : "Dan", "non-dropping-particle" : "", "parse-names" : false, "suffix" : "" }, { "dropping-particle" : "", "family" : "Myers", "given" : "Ted", "non-dropping-particle" : "", "parse-names" : false, "suffix" : "" }, { "dropping-particle" : "", "family" : "Ahonsi", "given" : "Babatunde A", "non-dropping-particle" : "", "parse-names" : false, "suffix" : "" } ], "container-title" : "African journal of reproductive health", "id" : "ITEM-1", "issue" : "4", "issued" : { "date-parts" : [ [ "2012", "12" ] ] }, "page" : "21-8", "title" : "Prevalence of internalized homophobia and HIV associated risks among men who have sex with men in Nigeria.", "type" : "article-journal", "volume" : "16" }, "uris" : [ "http://www.mendeley.com/documents/?uuid=a3ac49a8-e646-40df-9dc0-c705ee43eeba" ] } ], "mendeley" : { "formattedCitation" : "(40)", "plainTextFormattedCitation" : "(40)", "previouslyFormattedCitation" : "(40)"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Lagos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"10.1097/QAI.0b013e31828a3e60", "ISSN" : "1944-7884", "PMID" : "23406978", "abstract" : "BACKGROUND: This study provides population-based estimates of HIV prevalence and factors associated with HIV infection among men who have sex with men (MSM) in 3 large cities in Nigeria. We aimed to increase the knowledge base of the evolving HIV epidemic among MSM, highlight risk factors that may fuel the epidemic, and inform future HIV prevention packages. METHODS: A total of 712 MSM, aged 18 years and older, living in Abuja, Ibadan, and Lagos were recruited using respondent-driven sampling. Participants completed a behavioral questionnaire and tested for HIV. Population-based estimates were obtained using RDSAT software. Factors associated with HIV infection were ascertained using multiple logistic regression adjusting for RDSAT individualized weights. RESULTS: A high proportion of MSM reported high-risk behaviors, including unprotected anal sex with men (30-50%), unprotected vaginal sex with women (40%), bisexual behavior (30-45%), and never been tested for HIV (40-55%). The population-based estimates of HIV among MSM in the 3 cities were 34.9%, 11.3%, and 15.2%, respectively. In Abuja, HIV was significantly associated with unprotected sex and transactional sex. In Ibadan, HIV was significantly associated with unprotected sex and self-identified bisexual. In Lagos, HIV was significantly associated with the older age. CONCLUSIONS: HIV prevalence among MSM in the 3 cities was 4-10 times higher than the general population prevalence and was behaviorally linked. In response to a complex set of risks and disadvantages that put African MSM at a greater risk of HIV infection, future interventions targeting MSM should focus on a comprehensive approach that combines behavioral, biomedical, and structural interventions.", "author" : [ { "dropping-particle" : "", "family" : "Vu", "given" : "Lung", "non-dropping-particle" : "", "parse-names" : false, "suffix" : "" }, { "dropping-particle" : "", "family" : "Adebajo", "given" : "Sylvia", "non-dropping-particle" : "", "parse-names" : false, "suffix" : "" }, { "dropping-particle" : "", "family" : "Tun", "given" : "Waimar", "non-dropping-particle" : "", "parse-names" : false, "suffix" : "" }, { "dropping-particle" : "", "family" : "Sheehy", "given" : "Meredith", "non-dropping-particle" : "", "parse-names" : false, "suffix" : "" }, { "dropping-particle" : "", "family" : "Karlyn", "given" : "Andrew", "non-dropping-particle" : "", "parse-names" : false, "suffix" : "" }, { "dropping-particle" : "", "family" : "Njab", "given" : "Jean", "non-dropping-particle" : "", "parse-names" : false, "suffix" : "" }, { "dropping-particle" : "", "family" : "Azeez", "given" : "Aderemi", "non-dropping-particle" : "", "parse-names" : false, "suffix" : "" }, { "dropping-particle" : "", "family" : "Ahonsi", "given" : "Babatunde", "non-dropping-particle" : "", "parse-names" : false, "suffix" : "" } ], "container-title" : "Journal of acquired immune deficiency syndromes", "id" : "ITEM-1", "issue" : "2", "issued" : { "date-parts" : [ [ "2013", "6", "1" ] ] }, "page" : "221-7", "title" : "High HIV prevalence among men who have sex with men in Nigeria: implications for combination prevention.", "type" : "article-journal", "volume" : "63" }, "uris" : [ "http://www.mendeley.com/documents/?uuid=bc21431c-cb2d-43f6-a39e-5fe51f020959" ] } ], "mendeley" : { "formattedCitation" : "(37)", "plainTextFormattedCitation" : "(37)", "previouslyFormattedCitation" : "(37)"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 ACASI/SA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Nigeria, Oyo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"10.1016/j.drugalcdep.2012.06.013", "ISSN" : "03768716", "PMID" : "22776443", "abstract" : "Objective: Injecting drug use is now recognized as a significant risk factor for HIV in sub-Saharan Africa. We evaluated prevalence and correlates of HIV among injecting drug users (IDUs) in Nigeria. Methods: A cross sectional design using respondent driven sampling was conducted in six states in 2010. Weighted HIV prevalence and injecting risk behaviors calculated using RDS analytic tool. Logistic regression was used to determine correlates of HIV infection, stratified by state. Results: Total numbers of IDUs ranged from 197 in Lagos to 273 in Cross River and Oyo states. HIV prevalence was highest in Federal Capital Territory (FCT) at 9.3%, Kaduna 5.8%, Oyo 5.1%, Kano 4.9%, CR 3.3% and Lagos 3.0%. Although &gt;90% of participants were male, females had higher HIV prevalence in all states surveyed except FCT (range: 7.4% in CR to 37.7% in Kano). Logistic regression showed that females were significantly more likely to be HIV positive in Kano [OR = 33.2, 95% CI: 6.8-160.4], Oyo [AOR = 15.9, 95% CI: 3.69-68.51], Lagos [OR = 15.5, 95% CI: 2.41-99.5] and Kaduna states [AOR = 19.6, 95% CI: 4.4-87.6]. For injecting risk behavior, only receptive sharing was associated with HIV [AOR = 7.6, 95% CI: 1.2-48.7] and [AOR = 0.2, 95% CI: 0.04-0.92] in Oyo and Kaduna states respectively. Conclusions: Considerable heterogeneity in the prevalence of HIV and associated risk behaviors exist among IDUs across Nigeria. Females had higher HIV prevalence among IDUs in five of six states, suggesting a need for targeted interventions for this hidden subgroup. Further research is needed to understand HIV transmission dynamics of IDUs in Nigeria. Community-based opioid substitution therapy and needle exchange programs should be implemented without delay. ?? 2012 Elsevier Ireland Ltd.", "author" : [ { "dropping-particle" : "", "family" : "Eluwa", "given" : "George I.", "non-dropping-particle" : "", "parse-names" : false, "suffix" : "" }, { "dropping-particle" : "", "family" : "Strathdee", "given" : "Steffanie a.", "non-dropping-particle" : "", "parse-names" : false, "suffix" : "" }, { "dropping-particle" : "", "family" : "Adebayo", "given" : "Samson B.", "non-dropping-particle" : "", "parse-names" : false, "suffix" : "" }, { "dropping-particle" : "", "family" : "Ahonsi", "given" : "Babatunde", "non-dropping-particle" : "", "parse-names" : false, "suffix" : "" }, { "dropping-particle" : "", "family" : "Adebajo", "given" : "Sylvia B.", "non-dropping-particle" : "", "parse-names" : false, "suffix" : "" } ], "container-title" : "Drug and Alcohol Dependence", "id" : "ITEM-1", "issue" : "1-3", "issued" : { "date-parts" : [ [ "2013" ] ] }, "page" : "65-71", "publisher" : "Elsevier Ireland Ltd", "title" : "A profile on HIV prevalence and risk behaviors among injecting drug users in Nigeria: Should we be alarmed?", "type" : "article-journal", "volume" : "127" }, "uris" : [ "http://www.mendeley.com/documents/?uuid=074e82c2-84ce-44c4-9ec0-ef15fa1be32c" ] } ], "mendeley" : { "formattedCitation" : "(39)", "plainTextFormattedCitation" : "(39)", "previouslyFormattedCitation" : "(39)"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&gt;1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Mauritius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"10.1016/j.drugpo.2011.05.007", "ISSN" : "1873-4758", "PMID" : "21700442", "abstract" : "BACKGROUND: Mauritius, an Indian Ocean Island nation of approximately 1,000,000 people, has a large number of injecting drug users (IDUs), many of whom are infected with HIV and HCV. Mauritius has been expanding harm reduction and HIV services based in the belief that HIV prevalence amongst IDUs is somewhere between 30 and 60% and the IDU population size is around 20,000. In 2009, the government of Mauritius conducted a survey to estimate the infection prevalence and risk factors and to estimate the population size of IDUs in order to more effectively expand programmes.\n\nMETHODS: Men and women aged &gt;15 years living in Mauritius and injecting illicit drugs in the past three months were recruited using respondent driven sampling (RDS). Consenting participants were interviewed about HIV-risk behaviours and tested for HIV, syphilis, HCV and HBV. Six multipliers were collected from service data and by the 'unique identifier' method in conjunction with the RDS survey. Proportions were calculated using the RDS analysis tool.\n\nRESULTS: 511 IDUs enrolled in the survey; 61.2% reported injecting 2-3 times/day and 29.3% reported past month injection with a previously used needle. Amongst the 60% of IDUs who reported having sexual intercourse in the past three months, 39.5% did so with \u22652 partners. Almost all IDUs (98.1%) reported inconsistent condom use in the past 12 months. HIV prevalence was 47.4%, HCV 97.3%, HBV 9.0%, and syphilis 2.7%; 99.7% of those infected with HIV were also infected with HCV. Our population size estimates put the number of IDUs in Mauritius at around 9500, lower than previous estimates.\n\nCONCLUSIONS: We observed high rates of HCV and HIV infection amongst IDUs in Mauritius. The scale-up of targeted HCV and HIV prevention, care and treatment services for IDUs should be a high priority.", "author" : [ { "dropping-particle" : "", "family" : "Johnston", "given" : "Lisa", "non-dropping-particle" : "", "parse-names" : false, "suffix" : "" }, { "dropping-particle" : "", "family" : "Saumtally", "given" : "Ahmed", "non-dropping-particle" : "", "parse-names" : false, "suffix" : "" }, { "dropping-particle" : "", "family" : "Corceal", "given" : "Sewraz", "non-dropping-particle" : "", "parse-names" : false, "suffix" : "" }, { "dropping-particle" : "", "family" : "Mahadoo", "given" : "Indrasen", "non-dropping-particle" : "", "parse-names" : false, "suffix" : "" }, { "dropping-particle" : "", "family" : "Oodally", "given" : "Farida", "non-dropping-particle" : "", "parse-names" : false, "suffix" : "" } ], "container-title" : "The International journal on drug policy", "id" : "ITEM-1", "issue" : "4", "issued" : { "date-parts" : [ [ "2011", "7" ] ] }, "page" : "252-8", "title" : "High HIV and hepatitis C prevalence amongst injecting drug users in Mauritius: findings from a population size estimation and respondent driven sampling survey.", "type" : "article-journal", "volume" : "22" }, "uris" : [ "http://www.mendeley.com/documents/?uuid=472536f0-f880-4673-8234-99da0ff5105e" ] } ], "mendeley" : { "formattedCitation" : "(41)", "plainTextFormattedCitation" : "(41)", "previouslyFormattedCitation" : "(41)"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511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Mauritius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"10.1007/s10461-012-0278-y", "ISSN" : "1573-3254", "PMID" : "22851154", "abstract" : "Female sex workers (FSW) often have a disproportionately high prevalence of HIV infection and they, along with their clients, are considered a core group contributing to the transmission of HIV in many countries. In 2010, females who reported having vaginal/anal/oral sex in the last 6 months with a male in exchange for money or gifts, aged \u226515 years, and living in Mauritius were recruited into a survey using respondent driven sampling. Consenting females (n = 299) completed a behavioral questionnaire and provided venous blood for HIV, HCV and HBV testing. HIV seroprevalence among FSW was 28.9 % and 43.8 % were infected with HCV; among HIV seropositive FSW, 88.2 % were also infected with HCV. Almost 40 % of FSW reported injecting drugs sometime in their lives and 30.5 % of all FSW reported doing so in the previous 3 months. Among those who ever injected drugs, 82.5 % did so in the past 3 months and among those 60 % reported injecting drugs at least once a day. Among FSW who ever injected drugs, 17.5 % reported sharing a needle at last injection. Regression analyses found injection drug use behaviors to be positively associated with HIV seroprevalence. These findings indicate that FSW, especially those who inject drugs, are at high risk for HIV and HCV infection and transmission and illustrates the need for gender responsive HIV and injection drug use prevention and treatment models that respond to the unique situations that affect this population.", "author" : [ { "dropping-particle" : "", "family" : "Johnston", "given" : "Lisa Grazina", "non-dropping-particle" : "", "parse-names" : false, "suffix" : "" }, { "dropping-particle" : "", "family" : "Corceal", "given" : "Sewraz", "non-dropping-particle" : "", "parse-names" : false, "suffix" : "" } ], "container-title" : "AIDS and behavior", "id" : "ITEM-1", "issue" : "2", "issued" : { "date-parts" : [ [ "2013", "2" ] ] }, "page" : "574-84", "title" : "Unexpectedly high injection drug use, HIV and hepatitis C prevalence among female sex workers in the Republic of Mauritius.", "type" : "article-journal", "volume" : "17" }, "uris" : [ "http://www.mendeley.com/documents/?uuid=191b1f81-f458-4e80-8b21-2804b6ca6064" ] } ], "mendeley" : { "formattedCitation" : "(42)", "plainTextFormattedCitation" : "(42)", "previouslyFormattedCitation" : "(42)"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2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Somalia, Hargeisa, Somaliland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"10.1097/01.aids.0000386735.87177.2a", "ISBN" : "1473-5571 (Electronic)\\r0269-9370 (Linking)", "ISSN" : "0269-9370", "PMID" : "20610951", "abstract" : "To measure prevalence of HIV and syphilis and describe characteristics of sex work among female sex workers (FSWs) in Hargeisa, Somaliland, Somalia.", "author" : [ { "dropping-particle" : "", "family" : "Kriitmaa", "given" : "Kelsi", "non-dropping-particle" : "", "parse-names" : false, "suffix" : "" }, { "dropping-particle" : "", "family" : "Testa", "given" : "Adrienne", "non-dropping-particle" : "", "parse-names" : false, "suffix" : "" }, { "dropping-particle" : "", "family" : "Osman", "given" : "Mohamed", "non-dropping-particle" : "", "parse-names" : false, "suffix" : "" }, { "dropping-particle" : "", "family" : "Bozicevic", "given" : "Ivana", "non-dropping-particle" : "", "parse-names" : false, "suffix" : "" }, { "dropping-particle" : "", "family" : "Riedner", "given" : "Gabriele", "non-dropping-particle" : "", "parse-names" : false, "suffix" : "" }, { "dropping-particle" : "", "family" : "Malungu", "given" : "Jacqueline", "non-dropping-particle" : "", "parse-names" : false, "suffix" : "" }, { "dropping-particle" : "", "family" : "Irving", "given" : "Greg", "non-dropping-particle" : "", "parse-names" : false, "suffix" : "" }, { "dropping-particle" : "", "family" : "Abdalla", "given" : "Ismail", "non-dropping-particle" : "", "parse-names" : false, "suffix" : "" } ], "container-title" : "AIDS", "id" : "ITEM-1", "issued" : { "date-parts" : [ [ "2010" ] ] }, "page" : "S61-S67", "title" : "HIV prevalence and characteristics of sex work among female sex workers in Hargeisa, Somaliland, Somalia.", "type" : "article-journal", "volume" : "24 Suppl 2" }, "uris" : [ "http://www.mendeley.com/documents/?uuid=121af425-a925-4a93-a867-d3d9aa74a9a9" ] } ], "mendeley" : { "formattedCitation" : "(43)", "plainTextFormattedCitation" : "(43)", "previouslyFormattedCitation" : "(43)"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 w/ HAPI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237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0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Durban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"10.1097/QAI.0b013e318211b40a", "ISSN" : "1944-7884", "PMID" : "21297480", "abstract" : "BACKGROUND: In South Africa, information on HIV among men who have sex with men (MSM) is limited, and HIV prevention programs for men MSM are not widely available, despite global evidence that MSM are at substantial risk for HIV infection. The Johannesburg/eThekwini Men's Study was conducted during 2008 to provide information on HIV among MSM in Johannesburg and Durban. METHODS: MSM aged 18 years or older were recruited using respondent-driven sampling. Participants completed a questionnaire and provided finger-prick blood specimens for anonymous HIV testing in a laboratory. RESULTS: From July to December 2008, 285 MSM were recruited in Johannesburg (n = 204) and Durban (n = 81). Participants had a median age of 22 years and were predominantly black Africans (88.3%). The HIV prevalence was 49.5% [95% confidence interval (CI): 42.5% to 56.5%] in Johannesburg and 27.5% [95% CI: 17.0% to 38.1%] in Durban. HIV infection was associated with gay identification [adjusted odds ratio (aOR): 8.4; 95% CI: 3.7 to 19]. Factors in the previous year that were associated with HIV infection included receptive unprotected anal intercourse [aOR 4.3; 95% CI: 2.4 to 7.6]; sex with a person known to be HIV positive [aOR: 2.3; 95% CI: 1.1 to 4.9]; and a sexually transmitted infection diagnosis [aOR 2.4; 95% CI: 1.1 to 5.2]. CONCLUSIONS: HIV prevalence among MSM in Johannesburg and Durban is considerably higher compared with men in the general population. There is an urgent need to establish national HIV surveillance among MSM and to expand the availability of HIV prevention programs for MSM.", "author" : [ { "dropping-particle" : "", "family" : "Rispel", "given" : "Laetitia Charmaine", "non-dropping-particle" : "", "parse-names" : false, "suffix" : "" }, { "dropping-particle" : "", "family" : "Metcalf", "given" : "Carol Ann", "non-dropping-particle" : "", "parse-names" : false, "suffix" : "" }, { "dropping-particle" : "", "family" : "Cloete", "given" : "Allanise", "non-dropping-particle" : "", "parse-names" : false, "suffix" : "" }, { "dropping-particle" : "", "family" : "Reddy", "given" : "Vasu", "non-dropping-particle" : "", "parse-names" : false, "suffix" : "" }, { "dropping-particle" : "", "family" : "Lombard", "given" : "Carl", "non-dropping-particle" : "", "parse-names" : false, "suffix" : "" } ], "container-title" : "Journal of acquired immune", "id" : "ITEM-1", "issue" : "1", "issued" : { "date-parts" : [ [ "2011", "5", "1" ] ] }, "page" : "69-76", "title" : "HIV prevalence and risk practices among men who have sex with men in two South African cities.", "type" : "article-journal", "volume" : "57" }, "uris" : [ "http://www.mendeley.com/documents/?uuid=e5ac8bf3-3d5b-42a5-9341-1d863cea8827" ] } ], "mendeley" : { "formattedCitation" : "(44)", "plainTextFormattedCitation" : "(44)", "previouslyFormattedCitation" : "(44)"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&amp; 5.00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&amp; 5.00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r>
      <w:tr w:rsidR="00224095" w:rsidRPr="00427A8A" w:rsidTr="00D45E09">
        <w:trPr>
          <w:trHeight w:val="45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Johannesburg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"10.1097/QAI.0b013e318211b40a", "ISSN" : "1944-7884", "PMID" : "21297480", "abstract" : "BACKGROUND: In South Africa, information on HIV among men who have sex with men (MSM) is limited, and HIV prevention programs for men MSM are not widely available, despite global evidence that MSM are at substantial risk for HIV infection. The Johannesburg/eThekwini Men's Study was conducted during 2008 to provide information on HIV among MSM in Johannesburg and Durban. METHODS: MSM aged 18 years or older were recruited using respondent-driven sampling. Participants completed a questionnaire and provided finger-prick blood specimens for anonymous HIV testing in a laboratory. RESULTS: From July to December 2008, 285 MSM were recruited in Johannesburg (n = 204) and Durban (n = 81). Participants had a median age of 22 years and were predominantly black Africans (88.3%). The HIV prevalence was 49.5% [95% confidence interval (CI): 42.5% to 56.5%] in Johannesburg and 27.5% [95% CI: 17.0% to 38.1%] in Durban. HIV infection was associated with gay identification [adjusted odds ratio (aOR): 8.4; 95% CI: 3.7 to 19]. Factors in the previous year that were associated with HIV infection included receptive unprotected anal intercourse [aOR 4.3; 95% CI: 2.4 to 7.6]; sex with a person known to be HIV positive [aOR: 2.3; 95% CI: 1.1 to 4.9]; and a sexually transmitted infection diagnosis [aOR 2.4; 95% CI: 1.1 to 5.2]. CONCLUSIONS: HIV prevalence among MSM in Johannesburg and Durban is considerably higher compared with men in the general population. There is an urgent need to establish national HIV surveillance among MSM and to expand the availability of HIV prevention programs for MSM.", "author" : [ { "dropping-particle" : "", "family" : "Rispel", "given" : "Laetitia Charmaine", "non-dropping-particle" : "", "parse-names" : false, "suffix" : "" }, { "dropping-particle" : "", "family" : "Metcalf", "given" : "Carol Ann", "non-dropping-particle" : "", "parse-names" : false, "suffix" : "" }, { "dropping-particle" : "", "family" : "Cloete", "given" : "Allanise", "non-dropping-particle" : "", "parse-names" : false, "suffix" : "" }, { "dropping-particle" : "", "family" : "Reddy", "given" : "Vasu", "non-dropping-particle" : "", "parse-names" : false, "suffix" : "" }, { "dropping-particle" : "", "family" : "Lombard", "given" : "Carl", "non-dropping-particle" : "", "parse-names" : false, "suffix" : "" } ], "container-title" : "Journal of acquired immune", "id" : "ITEM-1", "issue" : "1", "issued" : { "date-parts" : [ [ "2011", "5", "1" ] ] }, "page" : "69-76", "title" : "HIV prevalence and risk practices among men who have sex with men in two South African cities.", "type" : "article-journal", "volume" : "57" }, "uris" : [ "http://www.mendeley.com/documents/?uuid=e5ac8bf3-3d5b-42a5-9341-1d863cea8827" ] } ], "mendeley" : { "formattedCitation" : "(44)", "plainTextFormattedCitation" : "(44)", "previouslyFormattedCitation" : "(44)"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 or 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&amp; 5.00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&amp; 5.00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Soweto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"10.1007/s10461-009-9598-y", "ISBN" : "1573-3254", "ISSN" : "10907165", "PMID" : "19662523", "abstract" : "The Soweto Men's Study assessed HIV prevalence and associated risk factors among MSM in Soweto, South Africa. Using respondent driven sampling (RDS) recruitment methods, we recruited 378 MSM (including 15 seeds) over 30 weeks in 2008. All results were adjusted for RDS sampling design. Overall HIV prevalence was estimated at 13.2% (95% confidence interval 12.4-13.9%), with 33.9% among gay-identified men, 6.4% among bisexual-identified men, and 10.1% among straight-identified MSM. In multivariable analysis, HIV infection was associated with being older than 25 (adjusted odds ratio (AOR) 3.8, 95% CI 3.2-4.6), gay self-identification (AOR 2.3, 95% CI 1.8-3.0), monthly income less than ZAR500 (AOR 1.4, 95% CI 1.2-1.7), purchasing alcohol or drugs in exchange for sex with another man (AOR 3.9, 95% CI 3.2-4.7), reporting any URAI (AOR 4.4, 95% CI 3.5-5.7), reporting between six and nine partners in the prior 6 months (AOR 5.7, 95% CI 4.0-8.2), circumcision, (AOR 0.2, 95% CI 0.1-0.2), a regular female partner (AOR 0.2, 95% CI 0.2-0.3), smoking marijuana in the last 6 months (AOR 0.6, 95% CI 0.5-0.8), unprotected vaginal intercourse in the last 6 months (AOR 0.5, 95% CI 0.4-0.6), and STI symptoms in the last year (AOR 0.7, 95% CI 0.5-0.8). The results of the Soweto Men's Study confirm that MSM are at high risk for HIV infection, with gay men at highest risk. HIV prevention and treatment for MSM are urgently needed.", "author" : [ { "dropping-particle" : "", "family" : "Lane", "given" : "Tim", "non-dropping-particle" : "", "parse-names" : false, "suffix" : "" }, { "dropping-particle" : "", "family" : "Raymond", "given" : "H. Fisher", "non-dropping-particle" : "", "parse-names" : false, "suffix" : "" }, { "dropping-particle" : "", "family" : "Dladla", "given" : "Sibongile", "non-dropping-particle" : "", "parse-names" : false, "suffix" : "" }, { "dropping-particle" : "", "family" : "Rasethe", "given" : "Joseph", "non-dropping-particle" : "", "parse-names" : false, "suffix" : "" }, { "dropping-particle" : "", "family" : "Struthers", "given" : "Helen", "non-dropping-particle" : "", "parse-names" : false, "suffix" : "" }, { "dropping-particle" : "", "family" : "McFarland", "given" : "Willi", "non-dropping-particle" : "", "parse-names" : false, "suffix" : "" }, { "dropping-particle" : "", "family" : "McIntyre", "given" : "James", "non-dropping-particle" : "", "parse-names" : false, "suffix" : "" } ], "container-title" : "AIDS and Behavior", "id" : "ITEM-1", "issued" : { "date-parts" : [ [ "2011" ] ] }, "page" : "626-634", "title" : "High HIV prevalence among men who have sex with men in Soweto, South Africa: Results from the Soweto men's study", "type" : "article-journal", "volume" : "15" }, "uris" : [ "http://www.mendeley.com/documents/?uuid=1ee1c0fc-706c-41bd-a7ac-2e48958eec3a" ] } ], "mendeley" : { "formattedCitation" : "(45)", "plainTextFormattedCitation" : "(45)", "previouslyFormattedCitation" : "(45)"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6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W. Cape Province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"10.1007/s10461-008-9362-8", "ISSN" : "1573-3254", "PMID" : "18270809", "abstract" : "This paper examines the socio-demographic factors and sexual risk behaviors (condom use, number of sexual partners, STI symptoms) associated with voluntary counselling and testing (VCT) acceptance and self-perceived risk of being HIV-infected among black men with multiple and younger sex partners in a South African township outside of Cape Town. Using respondent driven sampling, we interviewed 421 men, of whom 409 (97.3%) consented to provide a dried blood spot, 12.3% were HIVinfected (95% confidence intervals [CI.] 8.3, 16.9) and 47.2% (CI. 41.1, 53.6) accepted on site VCT. Twenty six percent (CI. 20.2, 30.7) reported having an HIV test in the past year. Few men perceived themselves as very likely to be infected with HIV (15.6%; CI. 10.4, 20.5). VCT acceptance was significantly associated with being older, married or living with a partner, having higher education, having four to six partners in the past three months and testing HIV positive. Self-perceived likelihood of being HIV infected was significantly associated with low condom use and having seven or more partners in the past three months, and testing HIV positive. These findings indicate that men correctly understand that engaging in certain HIV risk behaviors increases the likelihood of HIV-infection. However, those who perceive themselves at high risk of having HIV do not seek testing. Further investigation into the psychological and cultural barriers to reducing risky sexual behaviors and accessing VCT and other HIV services is recommended.", "author" : [ { "dropping-particle" : "", "family" : "Johnston", "given" : "Lisa", "non-dropping-particle" : "", "parse-names" : false, "suffix" : "" }, { "dropping-particle" : "", "family" : "O'Bra", "given" : "Heidi", "non-dropping-particle" : "", "parse-names" : false, "suffix" : "" }, { "dropping-particle" : "", "family" : "Chopra", "given" : "Mickey", "non-dropping-particle" : "", "parse-names" : false, "suffix" : "" }, { "dropping-particle" : "", "family" : "Mathews", "given" : "Cathy", "non-dropping-particle" : "", "parse-names" : false, "suffix" : "" }, { "dropping-particle" : "", "family" : "Townsend", "given" : "Loraine", "non-dropping-particle" : "", "parse-names" : false, "suffix" : "" }, { "dropping-particle" : "", "family" : "Sabin", "given" : "Keith", "non-dropping-particle" : "", "parse-names" : false, "suffix" : "" }, { "dropping-particle" : "", "family" : "Tomlinson", "given" : "Mark", "non-dropping-particle" : "", "parse-names" : false, "suffix" : "" }, { "dropping-particle" : "", "family" : "Kendall", "given" : "Carl", "non-dropping-particle" : "", "parse-names" : false, "suffix" : "" } ], "container-title" : "AIDS and behavior", "id" : "ITEM-1", "issue" : "4", "issued" : { "date-parts" : [ [ "2010", "8" ] ] }, "page" : "922-31", "title" : "The associations of voluntary counseling and testing acceptance and the perceived likelihood of being HIV-infected among men with multiple sex partners in a South African township.", "type" : "article-journal", "volume" : "14" }, "uris" : [ "http://www.mendeley.com/documents/?uuid=1b4052c4-58dc-41bf-b9f3-d2a6a9507309" ] }, { "id" : "ITEM-2", "itemData" : { "author" : [ { "dropping-particle" : "", "family" : "Chopra", "given" : "Mickey", "non-dropping-particle" : "", "parse-names" : false, "suffix" : "" }, { "dropping-particle" : "", "family" : "Townsend", "given" : "Loraine", "non-dropping-particle" : "", "parse-names" : false, "suffix" : "" }, { "dropping-particle" : "", "family" : "Johnston", "given" : "Lisa", "non-dropping-particle" : "", "parse-names" : false, "suffix" : "" }, { "dropping-particle" : "", "family" : "Mathews", "given" : "Cathy", "non-dropping-particle" : "", "parse-names" : false, "suffix" : "" }, { "dropping-particle" : "", "family" : "Tomlinson", "given" : "Mark", "non-dropping-particle" : "", "parse-names" : false, "suffix" : "" }, { "dropping-particle" : "", "family" : "Bra", "given" : "Heidi O", "non-dropping-particle" : "", "parse-names" : false, "suffix" : "" }, { "dropping-particle" : "", "family" : "Kendall", "given" : "Carl", "non-dropping-particle" : "", "parse-names" : false, "suffix" : "" } ], "container-title" : "Journal of Acquired Immune Deficiency Syndromes", "id" : "ITEM-2", "issue" : "1", "issued" : { "date-parts" : [ [ "2009" ] ] }, "page" : "72-77", "title" : "Estimating HIV Prevalence and Risk Behaviors Among High-Risk Heterosexual Men With Multiple Sex Partners : Use of Respondent-Driven Sampling", "type" : "article-journal", "volume" : "51" }, "uris" : [ "http://www.mendeley.com/documents/?uuid=e06965be-aadc-4b67-9e54-9c933b5874c0" ] }, { "id" : "ITEM-3", "itemData" : { "DOI" : "10.1080/09540121.2010.482128", "ISSN" : "1360-0451", "PMID" : "20824551", "abstract" : "The occurrence of high rates of alcohol consumption in a context of high HIV prevalence in South Africa poses a significant health challenge for this country. This paper aims to answer three questions that could further our knowledge regarding the links between alcohol use and HIV infection: (a) \"Are problem drinkers more likely to have multiple concurrent partners than those who are not?\"; (b) \"Are condoms applied less effectively and less consistently by problem drinkers compared to those who are not?\"; (c) \"Are the female sexual partners of problem drinkers different from those who are not?\" Two cross-sectional HIV bio-behavioural surveillance surveys using Respondent-Driven Sampling were conducted in two peri-urban settings on the outskirts of Cape Town, South Africa. Eight hundred and forty-eight men aged 25-55 years who have multiple, concurrent female sexual partners were recruited. Problem drinkers had a score of \u22653 on the CAGE questionnaire. Questions enquired about partner numbers, condom use and partner traits. Multivariate logistic regression models were developed to determine significant associations between outcome variables and problem drinking. Fifty-eight percent of men were problem drinkers. Compared to non-problem drinkers, problem drinkers were significantly more likely to report having any symptom of a STI; not using condoms due to drinking; inconsistent condom use with all partner types; that their most recent once-off partner was unemployed; having met their most recent partner at an alcohol-serving venue; and having had a once-off sexual relationship. Alcohol may fuel once-off sexual encounters, often characterised by transactional sex and women's limited authority to negotiate sex and condom use; factors that can facilitate transmission of HIV. HIV prevention interventions specifically targeting drinkers, the contexts in which problem drinking occurs and multiple sexual partnering are urgently needed.", "author" : [ { "dropping-particle" : "", "family" : "Townsend", "given" : "Loraine", "non-dropping-particle" : "", "parse-names" : false, "suffix" : "" }, { "dropping-particle" : "", "family" : "Rosenthal", "given" : "Samantha R", "non-dropping-particle" : "", "parse-names" : false, "suffix" : "" }, { "dropping-particle" : "", "family" : "Parry", "given" : "Charles D H", "non-dropping-particle" : "", "parse-names" : false, "suffix" : "" }, { "dropping-particle" : "", "family" : "Zembe", "given" : "Yanga", "non-dropping-particle" : "", "parse-names" : false, "suffix" : "" }, { "dropping-particle" : "", "family" : "Mathews", "given" : "Catherine", "non-dropping-particle" : "", "parse-names" : false, "suffix" : "" }, { "dropping-particle" : "", "family" : "Flisher", "given" : "Alan J", "non-dropping-particle" : "", "parse-names" : false, "suffix" : "" } ], "container-title" : "AIDS care", "id" : "ITEM-3", "issue" : "12", "issued" : { "date-parts" : [ [ "2010", "12" ] ] }, "page" : "1544-54", "title" : "Associations between alcohol misuse and risks for HIV infection among men who have multiple female sexual partners in Cape Town, South Africa.", "type" : "article-journal", "volume" : "22" }, "uris" : [ "http://www.mendeley.com/documents/?uuid=87f78717-a015-458b-b392-7c2ca6022a8b" ] } ], "mendeley" : { "formattedCitation" : "(30,46,47)", "plainTextFormattedCitation" : "(30,46,47)", "previouslyFormattedCitation" : "(30,46,47)"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(30,46,47)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Heterosexual men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8.00 phone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 phone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0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W. Cape Province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"10.1007/s10461-010-9753-5", "ISSN" : "1573-3254", "PMID" : "20625926", "abstract" : "Regular HIV bio-behavioural surveillance surveys (BBSS) among high risk heterosexual (HRH) men who have multiple female sexual partners is needed to monitor HIV prevalence and risk behaviour trends, and to improve the provision and assessment of HIV prevention strategies for this population. In 2006 and 2008 we used respondent-driven sampling to recruit HRH men and examine differences in HIV prevalence and risk behaviours between the two time points. In both surveys, the target population had little difficulty in recruiting others from their social networks that were able to sustain the chain-referral process. Key variables reached equilibrium within one to six recruitment waves and homophily indices showed neither tendencies to in-group nor out-group preferences. Between 2006 and 2008 there were significant differences in condom use with main sexual partners; numbers of sexual partners; and alcohol consumption. Further BBSS among this population are needed before more reliable trends can be inferred.", "author" : [ { "dropping-particle" : "", "family" : "Townsend", "given" : "Loraine", "non-dropping-particle" : "", "parse-names" : false, "suffix" : "" }, { "dropping-particle" : "", "family" : "Johnston", "given" : "Lisa G", "non-dropping-particle" : "", "parse-names" : false, "suffix" : "" }, { "dropping-particle" : "", "family" : "Flisher", "given" : "Alan J", "non-dropping-particle" : "", "parse-names" : false, "suffix" : "" }, { "dropping-particle" : "", "family" : "Mathews", "given" : "Catherine", "non-dropping-particle" : "", "parse-names" : false, "suffix" : "" }, { "dropping-particle" : "", "family" : "Zembe", "given" : "Yanga", "non-dropping-particle" : "", "parse-names" : false, "suffix" : "" } ], "container-title" : "AIDS and behavior", "id" : "ITEM-1", "issue" : "6", "issued" : { "date-parts" : [ [ "2010", "12" ] ] }, "page" : "1330-9", "title" : "Effectiveness of respondent-driven sampling to recruit high risk heterosexual men who have multiple female sexual partners: differences in HIV prevalence and sexual risk behaviours measured at two time points.", "type" : "article-journal", "volume" : "14" }, "uris" : [ "http://www.mendeley.com/documents/?uuid=56a53f4f-6a7a-4318-b7db-82982b5e1574" ] } ], "mendeley" : { "formattedCitation" : "(48)", "plainTextFormattedCitation" : "(48)", "previouslyFormattedCitation" : "(48)"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Heterosexual men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8.50 phone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2.85 phone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8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W. Cape Province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"10.1371/journal.pone.0051998", "ISBN" : "1932-6203 (Electronic)\\r1932-6203 (Linking)", "ISSN" : "19326203", "PMID" : "23284847", "abstract" : "BACKGROUND: Evidence suggests that multiple concurrent sexual partnering may be a key driver of the high HIV prevalence among young women in South Africa. However, little is known about whether and to what extent women who have multiple sexual partners also engage in other high risk sexual behaviors such as inconsistent condom use. And yet, multiple concurrent sexual partnering is of little epidemiological relevance if all partners in these sexual networks use condoms consistently. This study assesses the prevalence of sexual risk behaviors and HIV, and predictors of inconsistent condom use among women aged 16-24 with multiple sexual partners in a peri-urban setting in South Africa.\\n\\nMETHODS: We used Respondent Driven Sampling, a sampling strategy for hard-to-reach populations to recruit 259 women aged 16-24 in a bio-behavioral cross-sectional survey in the Western Cape province. Estimates of population proportions and 95% confidence intervals (CIs) were calculated using the Respondent-Driven Sampling Analysis Tool 5.6 (RDSAT). The primary outcome was inconsistent condom use in the past three months.\\n\\nRESULTS: Young women reported an average of 7 partners in the past 3 months and a high prevalence of sexual risk behaviors: concurrency (87%), transactional sex (91%) and age mixing (59%). Having &gt;5 sexual partners in the last 3 months doubled the risk of unprotected sex (OR 2.43, CI 1.39-4.25). HIV prevalence was 4% among 16-19 year olds, increasing threefold (12%) at age 20-24.\\n\\nDISCUSSION: Multiple sexual partnering, where a high number of partners are acquired in a short space of time, is a fertile context for unprotected and risky sexual behavior. The young women featured in this survey present with a constellation of high-risk sexual behaviors that cluster to form a risk syndrome. Carefully tailored repeat bio-behavioral surveillance surveys are recommended for this sub-population.", "author" : [ { "dropping-particle" : "", "family" : "Zembe", "given" : "Yanga Z.", "non-dropping-particle" : "", "parse-names" : false, "suffix" : "" }, { "dropping-particle" : "", "family" : "Townsend", "given" : "Loraine", "non-dropping-particle" : "", "parse-names" : false, "suffix" : "" }, { "dropping-particle" : "", "family" : "Thorson", "given" : "Anna", "non-dropping-particle" : "", "parse-names" : false, "suffix" : "" }, { "dropping-particle" : "", "family" : "Ekstr\u00f6m", "given" : "Anna Mia", "non-dropping-particle" : "", "parse-names" : false, "suffix" : "" } ], "container-title" : "PLoS ONE", "id" : "ITEM-1", "issue" : "12", "issued" : { "date-parts" : [ [ "2012" ] ] }, "title" : "Predictors of inconsistent condom use among a hard to reach population of young women with multiple sexual partners in peri-urban south Africa", "type" : "article-journal", "volume" : "7" }, "uris" : [ "http://www.mendeley.com/documents/?uuid=4332916a-0d10-4e85-b010-cfc6c5e99374" ] } ], "mendeley" : { "formattedCitation" : "(49)", "plainTextFormattedCitation" : "(49)", "previouslyFormattedCitation" : "(49)"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(49)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Young women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8.00 make-up voucher </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6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South Africa, W. Cape Province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"http://dx.doi.org/10.1097/QAI.0b013e3182816990", "ISBN" : "1525-4135", "ISSN" : "1525-4135", "abstract" : "Background: Repeated surveillance surveys are important for monitoring trends in HIV and risk behaviors over time. In countries most adversely affected by HIV and AIDS, community-level HIV biological and behavioral surveillance surveys are needed among subpopulations who engage in high-risk sexual behaviors., Purpose: To describe the effectiveness of respondent-driven sampling (RDS) to recruit heterosexual women who have multiple concurrent sexual partnerships, to report HIV prevalence and describe key characteristics among them, and to assess whether RDS-accessed women not usually recruited during routine sentinel surveillance surveys., Methods: We conducted a HIV biological and behavioral surveillance surveys using RDS among women. Participants completed an audio-computer-assisted survey interview, voluntarily provided dried blood spots for HIV testing, and were offered rapid HIV testing., Results: The analytical sample comprised 845 women whose mean age was 23.9 years. About 6.4% were married, 49.6% lived in informal dwellings, and 31.8% reported not to have enough money for food. HIV prevalence was 28.8% (95% confidence intervals: 24.3 to 33.4). Being between 20 and 29 years was significantly related to HIV infection. Women who had never attended a public health facility (10.1%) compared with those who had were more likely to be 16-19 years (P = 0.008), reported sexual debut at 10-14 years (P = 0.044), were more likely to have experienced a symptom of a sexually transmitted infection (P = 0.031), and to have taken illegal drugs (P = 0.007)., Conclusions: RDS effectively recruited women who reported 2 or more male sexual partners in the past 3 months. HIV prevalence and HIV-related risk behaviors were high among women who have multiple concurrent partners., (C) 2013 Lippincott Williams &amp; Wilkins, Inc.", "author" : [ { "dropping-particle" : "", "family" : "Townsend", "given" : "Loraine", "non-dropping-particle" : "", "parse-names" : false, "suffix" : "" }, { "dropping-particle" : "", "family" : "Zembe", "given" : "Yanga", "non-dropping-particle" : "", "parse-names" : false, "suffix" : "" }, { "dropping-particle" : "", "family" : "Mathews", "given" : "Catherine", "non-dropping-particle" : "", "parse-names" : false, "suffix" : "" }, { "dropping-particle" : "", "family" : "Mason-Jones", "given" : "Amanda", "non-dropping-particle" : "", "parse-names" : false, "suffix" : "" } ], "container-title" : "J Acquir Immune Defic Syndr", "id" : "ITEM-1", "issue" : "4", "issued" : { "date-parts" : [ [ "2013" ] ] }, "page" : "457-464", "title" : "Estimating HIV Prevalence and HIV-Related Risk Behaviors Among Heterosexual Women Who Have Multiple Sex Partners Using Respondent-Driven Sampling in a High-Risk Community in South Africa.", "type" : "article-journal", "volume" : "62" }, "uris" : [ "http://www.mendeley.com/documents/?uuid=141de7eb-aa1e-4a31-98d2-2048b2ddae2e" ] } ], "mendeley" : { "formattedCitation" : "(50)", "plainTextFormattedCitation" : "(50)", "previouslyFormattedCitation" : "(50)"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Heterosexual women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7.50 grocery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7.50 grocery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845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 (week-end only)</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Sudan, Khartoum</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"10.1097/01.aids.0000386734.79553.9a", "ISSN" : "1473-5571", "PMID" : "20610950", "abstract" : "OBJECTIVES: To measure the prevalence of HIV and related risk behaviors among female sex workers (FSW) in Khartoum State in northern Sudan. METHODS: We conducted a cross-sectional survey using respondent-driven sampling (RDS) that included 321 FSW in Khartoum from April to May 2008. A face-to-face interview was completed using a standardized questionnaire and blood was collected for HIV testing. Population point estimates and 95% confidence intervals (CI) were generated using RDSAT to adjust for the peer-referral recruitment patterns of RDS. RESULTS: HIV prevalence was 0.9% (95% CI 0.1-2.2). The majority (69.1%) had multiple clients in their last working day and 71.3% were married or cohabitating. A condom was used by 45.0% of respondents at their last sex with a client and consistently in the last month by 35.9%. Comprehensive HIV/AIDS knowledge was demonstrated by 25.4% of FSW. Only 7% of respondents had sought voluntary HIV counseling and testing in the preceding 12 months. CONCLUSION: For the present, HIV prevalence among FSW in Khartoum appears lower than the previous estimates. However, conditions may foster wider transmission in the absence of concerted interventions.", "author" : [ { "dropping-particle" : "", "family" : "Abdelrahim", "given" : "Mohammed Sidahmed", "non-dropping-particle" : "", "parse-names" : false, "suffix" : "" } ], "container-title" : "AIDS", "id" : "ITEM-1", "issued" : { "date-parts" : [ [ "2010", "7" ] ] }, "page" : "S55-60", "title" : "HIV prevalence and risk behaviors of female sex workers in Khartoum, north Sudan.", "type" : "article-journal", "volume" : "24 Suppl 2" }, "uris" : [ "http://www.mendeley.com/documents/?uuid=7d6c7d93-c850-476f-8671-cae34e94b96a" ] } ], "mendeley" : { "formattedCitation" : "(51)", "plainTextFormattedCitation" : "(51)", "previouslyFormattedCitation" : "(51)"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Tanzania, Zanzibar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"10.1016/j.drugpo.2010.06.001", "ISSN" : "1873-4758", "PMID" : "20638262", "abstract" : "BACKGROUND: Men who have sex with men and inject drugs (MSM-IDU) are particularly vulnerable to HIV infection and have the potential to transmit HIV across multiple populations through their male and female sexual partners and injection drug-using partners.\n\nMETHODS: Respondent-driven sampling was used to recruit men who reported engaging in anal sex with another man in the past 3 months, aged \u226515 years, and living in Unguja, Zanzibar. Participants responded to a face-to-face interview about their HIV and injecting risk behaviours and were tested for HIV, Hepatitis B (HBV) and C (HCV) and syphilis.\n\nRESULTS: Among the 509 MSM who enrolled in the survey, 14% (n=66) reported injecting drugs in the past 3 months among which 66% used heroin, 60% used a needle after someone else had and 68% passed a needle to someone else after using it. MSM-IDU were significantly more likely to have two or more non-paying male receptive sex partners and to have engaged in group sex in the past month, to have symptoms of a sexually transmitted infection in past 6 months, to have been arrested or beaten in the past 12 months and to be infected with HIV and co-infected with HIV and HCV compared to MSM who did not inject drugs. MSM-IDU were less likely to have used a condom at last sex with a non-paid female partner, to know where to get a confidential HIV test and to have ever been tested for HIV compared to MSM who did not inject drugs.\n\nCONCLUSION: MSM-IDU, and MSM in general, in Unguja practice multiple high-risk behaviours that put them at risk for blood-borne and sexual transmission of HIV and HCV infection. Targeted interventions for MSM-IDU must account for the overlap of high-risk sexual and drug-using networks and integrate injection drug use and HIV services.", "author" : [ { "dropping-particle" : "", "family" : "Johnston", "given" : "Lisa G", "non-dropping-particle" : "", "parse-names" : false, "suffix" : "" }, { "dropping-particle" : "", "family" : "Holman", "given" : "Abigail", "non-dropping-particle" : "", "parse-names" : false, "suffix" : "" }, { "dropping-particle" : "", "family" : "Dahoma", "given" : "Mohammed", "non-dropping-particle" : "", "parse-names" : false, "suffix" : "" }, { "dropping-particle" : "", "family" : "Miller", "given" : "Leigh Ann", "non-dropping-particle" : "", "parse-names" : false, "suffix" : "" }, { "dropping-particle" : "", "family" : "Kim", "given" : "Evelyn", "non-dropping-particle" : "", "parse-names" : false, "suffix" : "" }, { "dropping-particle" : "", "family" : "Mussa", "given" : "Mahmoud", "non-dropping-particle" : "", "parse-names" : false, "suffix" : "" }, { "dropping-particle" : "", "family" : "Othman", "given" : "Asha a", "non-dropping-particle" : "", "parse-names" : false, "suffix" : "" }, { "dropping-particle" : "", "family" : "Kim", "given" : "Andrea", "non-dropping-particle" : "", "parse-names" : false, "suffix" : "" }, { "dropping-particle" : "", "family" : "Kendall", "given" : "Carl", "non-dropping-particle" : "", "parse-names" : false, "suffix" : "" }, { "dropping-particle" : "", "family" : "Sabin", "given" : "Keith", "non-dropping-particle" : "", "parse-names" : false, "suffix" : "" } ], "container-title" : "The International journal on drug policy", "id" : "ITEM-1", "issue" : "6", "issued" : { "date-parts" : [ [ "2010", "11" ] ] }, "page" : "485-92", "title" : "HIV risk and the overlap of injecting drug use and high-risk sexual behaviours among men who have sex with men in Zanzibar (Unguja), Tanzania.", "type" : "article-journal", "volume" : "21" }, "uris" : [ "http://www.mendeley.com/documents/?uuid=8939be02-f014-44b5-865b-f3e30420e4c6" ] }, { "id" : "ITEM-2", "itemData" : { "DOI" : "10.1007/s10461-009-9646-7", "ISSN" : "1573-3254", "PMID" : "19997862", "abstract" : "We conducted a respondent driven sampling survey to estimate HIV prevalence and risk behavior among men who have sex with men (MSM) in Unguja, Zanzibar. Men aged \u2265 15 years living in Unguja and reporting anal sex with another man in the past 3 months were asked to complete a questionnaire and provide specimens for biologic testing. HIV prevalence was 12.3% (95% confidence interval 8.7, 16.3). HIV infection was associated with injecting drugs in the past 3 months, Hepatitis C virus infection and being paid for sex in the past year. Interventions for MSM in Zanzibar are needed and should include linkages to prevention, care and treatment services.", "author" : [ { "dropping-particle" : "", "family" : "Dahoma", "given" : "Mohammed", "non-dropping-particle" : "", "parse-names" : false, "suffix" : "" }, { "dropping-particle" : "", "family" : "Johnston", "given" : "Lisa G", "non-dropping-particle" : "", "parse-names" : false, "suffix" : "" }, { "dropping-particle" : "", "family" : "Holman", "given" : "Abigail", "non-dropping-particle" : "", "parse-names" : false, "suffix" : "" }, { "dropping-particle" : "", "family" : "Miller", "given" : "Leigh Ann", "non-dropping-particle" : "", "parse-names" : false, "suffix" : "" }, { "dropping-particle" : "", "family" : "Mussa", "given" : "Mahmoud", "non-dropping-particle" : "", "parse-names" : false, "suffix" : "" }, { "dropping-particle" : "", "family" : "Othman", "given" : "Asha", "non-dropping-particle" : "", "parse-names" : false, "suffix" : "" }, { "dropping-particle" : "", "family" : "Khatib", "given" : "Ahmed", "non-dropping-particle" : "", "parse-names" : false, "suffix" : "" }, { "dropping-particle" : "", "family" : "Issa", "given" : "Ramadhan", "non-dropping-particle" : "", "parse-names" : false, "suffix" : "" }, { "dropping-particle" : "", "family" : "Kendall", "given" : "Carl", "non-dropping-particle" : "", "parse-names" : false, "suffix" : "" }, { "dropping-particle" : "", "family" : "Kim", "given" : "Andrea a", "non-dropping-particle" : "", "parse-names" : false, "suffix" : "" } ], "container-title" : "AIDS and behavior", "id" : "ITEM-2", "issue" : "1", "issued" : { "date-parts" : [ [ "2011", "1" ] ] }, "page" : "186-92", "title" : "HIV and related risk behavior among men who have sex with men in Zanzibar, Tanzania: results of a behavioral surveillance survey", "type" : "article-journal", "volume" : "15" }, "uris" : [ "http://www.mendeley.com/documents/?uuid=cd9e2215-d38a-4c40-bfe5-116d1a7c9614" ] } ], "mendeley" : { "formattedCitation" : "(32,52)", "plainTextFormattedCitation" : "(32,52)", "previouslyFormattedCitation" : "(32,52)"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(32,52)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Uganda, Kampala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"10.1371/journal.pone.0038143", "ISBN" : "1932-6203", "ISSN" : "19326203", "PMID" : "22693590", "abstract" : "BACKGROUND: Uganda's generalized HIV epidemic is well described, including an estimated adult male HIV prevalence in Kampala of 4.5%, but no data are available on the prevalence of and risk factors for HIV infection among men who have sex with men (MSM). METHODOLOGY/PRINCIPAL FINDINGS: From May 2008 to February 2009, we used respondent-driven sampling to recruit MSM \u226518 years old in Kampala who reported anal sex with another man in the previous three months. We collected demographic and HIV-related behavioral data through audio computer-assisted self-administered interviews. Laboratory testing included biomarkers for HIV and other sexually transmitted infections. We obtained population estimates adjusted for the non-random sampling frame using RDSAT and STATA. 300 MSM were surveyed over 11 waves; median age was 25 years (interquartile range, 21-29 years). Overall HIV prevalence was 13.7% (95% confidence interval [CI] 7.9%-20.1%), and was higher among MSM \u226525 years (22.4%) than among MSM aged 18-24 years (3.9%, odds ratio [OR] 5.69, 95% CI 2.02-16.02). In multivariate analysis, MSM \u226525 years (adjusted OR [aOR] 4.32, 95% CI 1.33-13.98) and those reporting ever having been exposed to homophobic abuse (verbal, moral, sexual, or physical abuse; aOR 5.38, 95% CI 1.95-14.79) were significantly more likely to be HIV infected. CONCLUSIONS/SIGNIFICANCE: MSM in Kampala are at substantially higher risk for HIV than the general adult male population. MSM reporting a lifetime history of homophobic abuse are at increased risk of being HIV infected. Legal challenges and stigma must be overcome to provide access to tailored HIV prevention and care services.", "author" : [ { "dropping-particle" : "", "family" : "Hladik", "given" : "Wolfgang", "non-dropping-particle" : "", "parse-names" : false, "suffix" : "" }, { "dropping-particle" : "", "family" : "Barker", "given" : "Joseph", "non-dropping-particle" : "", "parse-names" : false, "suffix" : "" }, { "dropping-particle" : "", "family" : "Ssenkusu", "given" : "John M.", "non-dropping-particle" : "", "parse-names" : false, "suffix" : "" }, { "dropping-particle" : "", "family" : "Opio", "given" : "Alex", "non-dropping-particle" : "", "parse-names" : false, "suffix" : "" }, { "dropping-particle" : "", "family" : "Tappero", "given" : "Jordan W.", "non-dropping-particle" : "", "parse-names" : false, "suffix" : "" }, { "dropping-particle" : "", "family" : "Hakim", "given" : "Avi", "non-dropping-particle" : "", "parse-names" : false, "suffix" : "" }, { "dropping-particle" : "", "family" : "Serwadda", "given" : "David", "non-dropping-particle" : "", "parse-names" : false, "suffix" : "" } ], "container-title" : "PLoS ONE", "id" : "ITEM-1", "issue" : "5", "issued" : { "date-parts" : [ [ "2012" ] ] }, "page" : "1-9", "title" : "HIV infection among men who have sex with men in kampala, uganda-a respondent driven sampling survey", "type" : "article-journal", "volume" : "7" }, "uris" : [ "http://www.mendeley.com/documents/?uuid=c3d0fa65-50d0-4bc9-aebb-9af7e6486d14" ] } ], "mendeley" : { "formattedCitation" : "(53)", "plainTextFormattedCitation" : "(53)", "previouslyFormattedCitation" : "(53)"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69"/>
        </w:trPr>
        <w:tc>
          <w:tcPr>
            <w:tcW w:w="2880" w:type="dxa"/>
            <w:gridSpan w:val="2"/>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b/>
                <w:bCs/>
                <w:i/>
                <w:iCs/>
                <w:color w:val="000000"/>
                <w:sz w:val="18"/>
                <w:szCs w:val="18"/>
              </w:rPr>
            </w:pPr>
            <w:r w:rsidRPr="00427A8A">
              <w:rPr>
                <w:rFonts w:ascii="Times New Roman" w:eastAsia="Times New Roman" w:hAnsi="Times New Roman" w:cs="Times New Roman"/>
                <w:b/>
                <w:bCs/>
                <w:i/>
                <w:iCs/>
                <w:color w:val="000000"/>
                <w:sz w:val="18"/>
                <w:szCs w:val="18"/>
              </w:rPr>
              <w:t xml:space="preserve">Eastern Mediterranean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r>
      <w:tr w:rsidR="00224095" w:rsidRPr="00427A8A" w:rsidTr="00D45E09">
        <w:trPr>
          <w:trHeight w:val="20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Egypt, Cairo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"10.1097/01.aids.0000386731.94800.e6", "ISSN" : "1473-5571", "PMID" : "20610946", "abstract" : "To measure HIV prevalence and related risk behaviors among male injection drug users (IDUs) in Cairo, Egypt in the context of the first survey wave of an integrated biological and behavioral surveillance system.", "author" : [ { "dropping-particle" : "", "family" : "Soliman", "given" : "Cherif", "non-dropping-particle" : "", "parse-names" : false, "suffix" : "" }, { "dropping-particle" : "", "family" : "Rahman", "given" : "Ihab a", "non-dropping-particle" : "", "parse-names" : false, "suffix" : "" }, { "dropping-particle" : "", "family" : "Shawky", "given" : "Sherine", "non-dropping-particle" : "", "parse-names" : false, "suffix" : "" }, { "dropping-particle" : "", "family" : "Bahaa", "given" : "Tarek", "non-dropping-particle" : "", "parse-names" : false, "suffix" : "" }, { "dropping-particle" : "", "family" : "Elkamhawi", "given" : "Sherif", "non-dropping-particle" : "", "parse-names" : false, "suffix" : "" }, { "dropping-particle" : "", "family" : "Sattar", "given" : "Ali Abd", "non-dropping-particle" : "El", "parse-names" : false, "suffix" : "" }, { "dropping-particle" : "", "family" : "Oraby", "given" : "Doaa", "non-dropping-particle" : "", "parse-names" : false, "suffix" : "" }, { "dropping-particle" : "", "family" : "Khaled", "given" : "Dina", "non-dropping-particle" : "", "parse-names" : false, "suffix" : "" }, { "dropping-particle" : "", "family" : "Feyisetan", "given" : "Bamikale", "non-dropping-particle" : "", "parse-names" : false, "suffix" : "" }, { "dropping-particle" : "", "family" : "Salah", "given" : "Ehab", "non-dropping-particle" : "", "parse-names" : false, "suffix" : "" }, { "dropping-particle" : "", "family" : "Taher", "given" : "Zein", "non-dropping-particle" : "El", "parse-names" : false, "suffix" : "" }, { "dropping-particle" : "", "family" : "Sayed", "given" : "Nasr", "non-dropping-particle" : "El", "parse-names" : false, "suffix" : "" } ], "container-title" : "AIDS", "id" : "ITEM-1", "issued" : { "date-parts" : [ [ "2010" ] ] }, "page" : "S33-S38", "title" : "HIV prevalence and risk behaviors of male injection drug users in Cairo, Egypt.", "type" : "article-journal", "volume" : "24 Suppl 2" }, "uris" : [ "http://www.mendeley.com/documents/?uuid=3fc72fd9-6ca2-446a-8893-677222517cb7" ] } ], "mendeley" : { "formattedCitation" : "(54)", "plainTextFormattedCitation" : "(54)", "previouslyFormattedCitation" : "(54)"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413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Iran, Kerman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"ISSN" : "2251-6085", "PMID" : "23641392", "abstract" : "BACKGROUND: We estimated the prevalence of HIV, sexually transmitted infections (STIs), and risky behaviors among female sex workers (FSW) in Kerman City, Iran.\n\nMETHODS: Women, 18 years or older, who reported selling sex for at least 6 months during their lifetime and had at least one sexual contact with a client in the recent 12 months were sampled using Responding Driven Sampling (RDS). Participants were interviewed about their sexual behaviors and provided whole blood for HIV, syphilis, and Herpes simplex type 2 (HSV2) testing. Data were analyzed using RDSAT Version 6.0 software.\n\nRESULTS: Among samples of 177 FSW, we did not find any HIV positive cases. The weighted prevalence of syphilis and HSV2 were 7.2% and 18.0%, respectively. The reported STI syndromes for the proceeding year of the survey were 36%. Unprotected sexual contact was about 17-22% and link to injecting drug users through injection was about 18%.\n\nCONCLUSION: While this survey found no HIV, there were findings of risky sexual behaviors and STI, markers for potential infection for HIV. The prevalence of STI and sexual risk behaviors for HIV is considerably high in this subpopulation that alarming for an urgent public health preventive measures and national control-plan to be developed and implemented.", "author" : [ { "dropping-particle" : "", "family" : "Navadeh", "given" : "S", "non-dropping-particle" : "", "parse-names" : false, "suffix" : "" }, { "dropping-particle" : "", "family" : "Mirzazadeh", "given" : "A", "non-dropping-particle" : "", "parse-names" : false, "suffix" : "" }, { "dropping-particle" : "", "family" : "Mousavi", "given" : "L", "non-dropping-particle" : "", "parse-names" : false, "suffix" : "" }, { "dropping-particle" : "", "family" : "Haghdoost", "given" : "Aa", "non-dropping-particle" : "", "parse-names" : false, "suffix" : "" }, { "dropping-particle" : "", "family" : "Fahimfar", "given" : "N", "non-dropping-particle" : "", "parse-names" : false, "suffix" : "" }, { "dropping-particle" : "", "family" : "Sedaghat", "given" : "A", "non-dropping-particle" : "", "parse-names" : false, "suffix" : "" } ], "container-title" : "Iranian journal of public health", "id" : "ITEM-1", "issue" : "12", "issued" : { "date-parts" : [ [ "2012", "1" ] ] }, "page" : "60-5", "title" : "HIV, HSV2 and Syphilis Prevalence in Female Sex Workers in Kerman, South-East Iran; Using Respondent-Driven Sampling.", "type" : "article-journal", "volume" : "41" }, "uris" : [ "http://www.mendeley.com/documents/?uuid=3d15a454-95ef-49bd-a567-be4b483eacbe" ] } ], "mendeley" : { "formattedCitation" : "(55)", "plainTextFormattedCitation" : "(55)", "previouslyFormattedCitation" : "(55)"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Lebanon, Beirut</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"10.1097/01.aids.0000386733.02425.98", "ISSN" : "1473-5571", "PMID" : "20610948", "abstract" : "OBJECTIVES: To measure HIV prevalence and associated risk factors among female sex workers, injecting drug users (IDUs) and men who have sex with men (MSM) in Lebanon and the prevalence of hepatitis B virus and hepatitis C virus among IDUs. METHODS AND DESIGN: A cross-sectional survey of 135 female sex workers, 81 IDUs and 101 MSM was recruited using respondent-driven sampling. A structured interview was conducted by members of nongovernmental organizations working with these populations and blood was collected for serological testing. RESULTS: HIV prevalence was 3.7% among MSM but no HIV cases were detected among female sex workers or IDUs. Among IDUs, prevalence of hepatitis C virus antibody was 51% and prevalence of hepatitis B virus surface antigen was 5%. Three-quarters of MSM had nonregular male sexual partners during the last year but only 39% reported using a condom every time. There was evidence of overlapping HIV risk: 36% of MSM and 12% of IDUs reported that they had sold sex. Previous testing for HIV was lowest among MSM (at 22%) despite their having the highest level both of knowledge about HIV and of perception of being at risk of HIV infection (67%). CONCLUSION: Prevention efforts at greater scale are needed to reach these at-risk populations in Lebanon. These should target MSM in particular, including access to HIV testing, but will need to address and overcome stigma. For IDUs, surveillance and prevention efforts should integrate both hepatitis C virus and HIV.", "author" : [ { "dropping-particle" : "", "family" : "Mahfoud", "given" : "Ziyad", "non-dropping-particle" : "", "parse-names" : false, "suffix" : "" }, { "dropping-particle" : "", "family" : "Afifi", "given" : "Rema", "non-dropping-particle" : "", "parse-names" : false, "suffix" : "" }, { "dropping-particle" : "", "family" : "Ramia", "given" : "Sami", "non-dropping-particle" : "", "parse-names" : false, "suffix" : "" }, { "dropping-particle" : "", "family" : "Khoury", "given" : "Danielle", "non-dropping-particle" : "El", "parse-names" : false, "suffix" : "" }, { "dropping-particle" : "", "family" : "Kassak", "given" : "Kassem", "non-dropping-particle" : "", "parse-names" : false, "suffix" : "" }, { "dropping-particle" : "", "family" : "Barbir", "given" : "Farah", "non-dropping-particle" : "El", "parse-names" : false, "suffix" : "" }, { "dropping-particle" : "", "family" : "Ghanem", "given" : "Maguy", "non-dropping-particle" : "", "parse-names" : false, "suffix" : "" }, { "dropping-particle" : "", "family" : "El-Nakib", "given" : "Mostafa", "non-dropping-particle" : "", "parse-names" : false, "suffix" : "" }, { "dropping-particle" : "", "family" : "DeJong", "given" : "Jocelyn", "non-dropping-particle" : "", "parse-names" : false, "suffix" : "" } ], "container-title" : "AIDS", "id" : "ITEM-1", "issued" : { "date-parts" : [ [ "2010", "7" ] ] }, "page" : "S45-54", "title" : "HIV/AIDS among female sex workers, injecting drug users and men who have sex with men in Lebanon: results of the first biobehavioral surveys.", "type" : "article-journal", "volume" : "24 Suppl 2" }, "uris" : [ "http://www.mendeley.com/documents/?uuid=c4133124-6ab9-4e50-862d-89cea3384b39" ] }, { "id" : "ITEM-2", "itemData" : { "abstract" : "Background: The aim of our study was to study the prevalence of and the risk behaviours associated with the hepatitis B virus (HBV) and hepatitis C virus (HCV) infections among two high-risk groups: female sex workers (FSW) and men who have sex with men (MSM). Furthermore, since vaccination is a key component of HBV prevention programs, the immune status of HBV infection in these two high-risk groups was evaluated. Methods: Participants included in this study were part of a bio-behavioural surveillance study done to assess HIV prevalence among four vulnerable groups in Lebanon. Participants were recruited using a respondent-driven sampling method. The total number of eligible participants were 101 MSM and 103 FSW. Blood samples were collected as dried blood spots and then eluted to be tested for HCV, HBV and HIV by enzyme-linked immunosorbent assay. Results: None of the 204 individuals tested has been exposed to HCV. In the 101 MSM, only one (0.99%) was an HBsAg carrier and one (0.99%) was confirmed as anti-HIV-positive. Among FSW, 30% showed they were immune to HBV compared with only ~10% among MSM. The distribution of sociodemographic characteristics and potential risk factors in both groups were shown. Conclusion: Our results highlight the urgent need to raise awareness among FSW and MSM and their health care providers of the availability and benefits of HBV vaccination in Lebanon. In addition, and due to the absence of vaccines against HCV and HIV, education programs aiming at behavioural changes should be intensified. 2011 CSIRO.", "author" : [ { "dropping-particle" : "", "family" : "Kassak", "given" : "K", "non-dropping-particle" : "", "parse-names" : false, "suffix" : "" }, { "dropping-particle" : "", "family" : "Mahfoud", "given" : "Z", "non-dropping-particle" : "", "parse-names" : false, "suffix" : "" }, { "dropping-particle" : "", "family" : "Kreidieh", "given" : "K", "non-dropping-particle" : "", "parse-names" : false, "suffix" : "" }, { "dropping-particle" : "", "family" : "Shamra", "given" : "S", "non-dropping-particle" : "", "parse-names" : false, "suffix" : "" }, { "dropping-particle" : "", "family" : "Afifi", "given" : "R", "non-dropping-particle" : "", "parse-names" : false, "suffix" : "" }, { "dropping-particle" : "", "family" : "Ramia", "given" : "S", "non-dropping-particle" : "", "parse-names" : false, "suffix" : "" } ], "container-title" : "Sexual Health", "id" : "ITEM-2", "issued" : { "date-parts" : [ [ "2011" ] ] }, "page" : "229-233", "title" : "Hepatitis B virus and hepatitis C virus infections among female sex workers and men who have sex with men in Lebanon: Prevalence, risk behaviour and immune status.", "type" : "article-journal", "volume" : "8" }, "uris" : [ "http://www.mendeley.com/documents/?uuid=50c3672b-8e8f-4db9-8c4c-98ed3661e036" ] } ], "mendeley" : { "formattedCitation" : "(56,57)", "plainTextFormattedCitation" : "(56,57)", "previouslyFormattedCitation" : "(56,57)"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(56,57)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Lebanon, Beirut</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"10.1097/01.aids.0000386733.02425.98", "ISSN" : "1473-5571", "PMID" : "20610948", "abstract" : "OBJECTIVES: To measure HIV prevalence and associated risk factors among female sex workers, injecting drug users (IDUs) and men who have sex with men (MSM) in Lebanon and the prevalence of hepatitis B virus and hepatitis C virus among IDUs. METHODS AND DESIGN: A cross-sectional survey of 135 female sex workers, 81 IDUs and 101 MSM was recruited using respondent-driven sampling. A structured interview was conducted by members of nongovernmental organizations working with these populations and blood was collected for serological testing. RESULTS: HIV prevalence was 3.7% among MSM but no HIV cases were detected among female sex workers or IDUs. Among IDUs, prevalence of hepatitis C virus antibody was 51% and prevalence of hepatitis B virus surface antigen was 5%. Three-quarters of MSM had nonregular male sexual partners during the last year but only 39% reported using a condom every time. There was evidence of overlapping HIV risk: 36% of MSM and 12% of IDUs reported that they had sold sex. Previous testing for HIV was lowest among MSM (at 22%) despite their having the highest level both of knowledge about HIV and of perception of being at risk of HIV infection (67%). CONCLUSION: Prevention efforts at greater scale are needed to reach these at-risk populations in Lebanon. These should target MSM in particular, including access to HIV testing, but will need to address and overcome stigma. For IDUs, surveillance and prevention efforts should integrate both hepatitis C virus and HIV.", "author" : [ { "dropping-particle" : "", "family" : "Mahfoud", "given" : "Ziyad", "non-dropping-particle" : "", "parse-names" : false, "suffix" : "" }, { "dropping-particle" : "", "family" : "Afifi", "given" : "Rema", "non-dropping-particle" : "", "parse-names" : false, "suffix" : "" }, { "dropping-particle" : "", "family" : "Ramia", "given" : "Sami", "non-dropping-particle" : "", "parse-names" : false, "suffix" : "" }, { "dropping-particle" : "", "family" : "Khoury", "given" : "Danielle", "non-dropping-particle" : "El", "parse-names" : false, "suffix" : "" }, { "dropping-particle" : "", "family" : "Kassak", "given" : "Kassem", "non-dropping-particle" : "", "parse-names" : false, "suffix" : "" }, { "dropping-particle" : "", "family" : "Barbir", "given" : "Farah", "non-dropping-particle" : "El", "parse-names" : false, "suffix" : "" }, { "dropping-particle" : "", "family" : "Ghanem", "given" : "Maguy", "non-dropping-particle" : "", "parse-names" : false, "suffix" : "" }, { "dropping-particle" : "", "family" : "El-Nakib", "given" : "Mostafa", "non-dropping-particle" : "", "parse-names" : false, "suffix" : "" }, { "dropping-particle" : "", "family" : "DeJong", "given" : "Jocelyn", "non-dropping-particle" : "", "parse-names" : false, "suffix" : "" } ], "container-title" : "AIDS", "id" : "ITEM-1", "issued" : { "date-parts" : [ [ "2010", "7" ] ] }, "page" : "S45-54", "title" : "HIV/AIDS among female sex workers, injecting drug users and men who have sex with men in Lebanon: results of the first biobehavioral surveys.", "type" : "article-journal", "volume" : "24 Suppl 2" }, "uris" : [ "http://www.mendeley.com/documents/?uuid=c4133124-6ab9-4e50-862d-89cea3384b39" ] } ], "mendeley" : { "formattedCitation" : "(56)", "plainTextFormattedCitation" : "(56)", "previouslyFormattedCitation" : "(56)"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MSM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Lebanon, Beirut</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"10.1097/01.aids.0000386733.02425.98", "ISSN" : "1473-5571", "PMID" : "20610948", "abstract" : "OBJECTIVES: To measure HIV prevalence and associated risk factors among female sex workers, injecting drug users (IDUs) and men who have sex with men (MSM) in Lebanon and the prevalence of hepatitis B virus and hepatitis C virus among IDUs. METHODS AND DESIGN: A cross-sectional survey of 135 female sex workers, 81 IDUs and 101 MSM was recruited using respondent-driven sampling. A structured interview was conducted by members of nongovernmental organizations working with these populations and blood was collected for serological testing. RESULTS: HIV prevalence was 3.7% among MSM but no HIV cases were detected among female sex workers or IDUs. Among IDUs, prevalence of hepatitis C virus antibody was 51% and prevalence of hepatitis B virus surface antigen was 5%. Three-quarters of MSM had nonregular male sexual partners during the last year but only 39% reported using a condom every time. There was evidence of overlapping HIV risk: 36% of MSM and 12% of IDUs reported that they had sold sex. Previous testing for HIV was lowest among MSM (at 22%) despite their having the highest level both of knowledge about HIV and of perception of being at risk of HIV infection (67%). CONCLUSION: Prevention efforts at greater scale are needed to reach these at-risk populations in Lebanon. These should target MSM in particular, including access to HIV testing, but will need to address and overcome stigma. For IDUs, surveillance and prevention efforts should integrate both hepatitis C virus and HIV.", "author" : [ { "dropping-particle" : "", "family" : "Mahfoud", "given" : "Ziyad", "non-dropping-particle" : "", "parse-names" : false, "suffix" : "" }, { "dropping-particle" : "", "family" : "Afifi", "given" : "Rema", "non-dropping-particle" : "", "parse-names" : false, "suffix" : "" }, { "dropping-particle" : "", "family" : "Ramia", "given" : "Sami", "non-dropping-particle" : "", "parse-names" : false, "suffix" : "" }, { "dropping-particle" : "", "family" : "Khoury", "given" : "Danielle", "non-dropping-particle" : "El", "parse-names" : false, "suffix" : "" }, { "dropping-particle" : "", "family" : "Kassak", "given" : "Kassem", "non-dropping-particle" : "", "parse-names" : false, "suffix" : "" }, { "dropping-particle" : "", "family" : "Barbir", "given" : "Farah", "non-dropping-particle" : "El", "parse-names" : false, "suffix" : "" }, { "dropping-particle" : "", "family" : "Ghanem", "given" : "Maguy", "non-dropping-particle" : "", "parse-names" : false, "suffix" : "" }, { "dropping-particle" : "", "family" : "El-Nakib", "given" : "Mostafa", "non-dropping-particle" : "", "parse-names" : false, "suffix" : "" }, { "dropping-particle" : "", "family" : "DeJong", "given" : "Jocelyn", "non-dropping-particle" : "", "parse-names" : false, "suffix" : "" } ], "container-title" : "AIDS", "id" : "ITEM-1", "issued" : { "date-parts" : [ [ "2010", "7" ] ] }, "page" : "S45-54", "title" : "HIV/AIDS among female sex workers, injecting drug users and men who have sex with men in Lebanon: results of the first biobehavioral surveys.", "type" : "article-journal", "volume" : "24 Suppl 2" }, "uris" : [ "http://www.mendeley.com/documents/?uuid=c4133124-6ab9-4e50-862d-89cea3384b39" ] }, { "id" : "ITEM-2", "itemData" : { "DOI" : "10.1186/1743-422X-7-96", "ISBN" : "1743-422X", "ISSN" : "1743-422X", "PMID" : "20465784", "abstract" : "BACKGROUND: The aim of this study is to determine the prevalence of anti-HCV among injecting drug users (IDUs) in Lebanon, to establish the current prevalence of HCV genotypes in this population and to determine whether demographic characteristics and behavioral variables differ between participants who were HCV-RNA positive and those who were HCV-RNA negative or between the different genotypes. Participants were recruited using respondent-driven sampling method. The blood samples were collected as dried blood spots and then eluted to be tested for HCV, HBV and HIV by ELISA. Anti-HCV positive samples were subjected to RNA extraction followed by qualitative detection and genotyping. RESULTS: Among 106 IDUs, 56 (52.8%) were anti-HCV-positive. The two groups did not differ in terms of age, marital status, and nationality. As for the behavioral variable, there was a trend of increased risky behaviors among the HCV-RNA positive group as compared to the HCV-RNA negative group but none of the variables reached statistical significance. Half (50%) of the 56 anti-HCV-positive were HCV-RNA positive. Genotype 3 was the predominant one (57.1%) followed by genotype 1 (21%) and genotype 4 (18%). CONCLUSIONS: The predominance of genotype 3 seems to be the predominant genotype among IDUs in Lebanon, a situation similar to that among IDUs in Western Europe. This study provides a base-line against possible future radical epidemiological variant that might occur in IDUs.", "author" : [ { "dropping-particle" : "", "family" : "Mahfoud", "given" : "Ziyad", "non-dropping-particle" : "", "parse-names" : false, "suffix" : "" }, { "dropping-particle" : "", "family" : "Kassak", "given" : "Kassem", "non-dropping-particle" : "", "parse-names" : false, "suffix" : "" }, { "dropping-particle" : "", "family" : "Kreidieh", "given" : "Khalil", "non-dropping-particle" : "", "parse-names" : false, "suffix" : "" }, { "dropping-particle" : "", "family" : "Shamra", "given" : "Sarah", "non-dropping-particle" : "", "parse-names" : false, "suffix" : "" }, { "dropping-particle" : "", "family" : "Ramia", "given" : "Sami", "non-dropping-particle" : "", "parse-names" : false, "suffix" : "" } ], "container-title" : "Virology journal", "id" : "ITEM-2", "issued" : { "date-parts" : [ [ "2010" ] ] }, "page" : "96", "title" : "Distribution of hepatitis C virus genotypes among injecting drug users in Lebanon.", "type" : "article-journal", "volume" : "7" }, "uris" : [ "http://www.mendeley.com/documents/?uuid=f71a9aea-db26-4add-9a19-784e492962cc" ] } ], "mendeley" : { "formattedCitation" : "(56,58)", "plainTextFormattedCitation" : "(56,58)", "previouslyFormattedCitation" : "(56,58)"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(56,58)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Libya, Tripoli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"10.1097/QAI.0b013e318284714a", "ISBN" : "1525-4135", "ISSN" : "1944-7884", "PMID" : "23337363", "abstract" : "BACKGROUND: Libya had one of the world's largest nosocomial HIV outbreaks in the late 1990 s leading to the detention of 6 foreign medical workers. They were released in 2007 after the Libyan Government and the European Union agreed to humanitarian cooperation that included the development of Libya's first National HIV Strategy and the research reported in this article. Despite the absence of sound evidence on the status and dynamics of Libya's HIV epidemic, some officials posited that injecting drug use was the main mode of transmission. We therefore sought to assess HIV prevalence and related risk factors among people who inject drugs (PWID) in Tripoli. METHODS: We conducted a cross-sectional survey among 328 PWID in Tripoli using respondent-driven sampling. We collected behavioral data and blood samples for HIV, hepatitis C virus, and hepatitis B virus testing. RESULTS: We estimate an HIV prevalence of 87%, hepatitis C virus prevalence of 94%, and hepatitis B virus prevalence of 5%. We detected injecting drug use-related and sexual risk factors in the context of poor access to comprehensive services for HIV prevention and mitigation. For example, most respondents (85%) reported having shared needles. CONCLUSIONS: In this first biobehavioral survey among PWID in Libya, we detected one of the highest (or even the highest) levels of HIV infection worldwide in the absence of a comprehensive harm-reduction program. There is an urgent need to implement an effective National HIV Strategy informed by the results of this research, especially because recent military events and related sociopolitical disruption and migration might lead to a further expansion of the epidemic.", "author" : [ { "dropping-particle" : "", "family" : "Mirzoyan", "given" : "Lusine", "non-dropping-particle" : "", "parse-names" : false, "suffix" : "" }, { "dropping-particle" : "", "family" : "Berendes", "given" : "Sima", "non-dropping-particle" : "", "parse-names" : false, "suffix" : "" }, { "dropping-particle" : "", "family" : "Jeffery", "given" : "Caroline", "non-dropping-particle" : "", "parse-names" : false, "suffix" : "" }, { "dropping-particle" : "", "family" : "Thomson", "given" : "Joanna", "non-dropping-particle" : "", "parse-names" : false, "suffix" : "" }, { "dropping-particle" : "", "family" : "Othman", "given" : "Hussain", "non-dropping-particle" : "Ben", "parse-names" : false, "suffix" : "" }, { "dropping-particle" : "", "family" : "Danon", "given" : "Leon", "non-dropping-particle" : "", "parse-names" : false, "suffix" : "" }, { "dropping-particle" : "", "family" : "Turki", "given" : "Abdullah a", "non-dropping-particle" : "", "parse-names" : false, "suffix" : "" }, { "dropping-particle" : "", "family" : "Saffialden", "given" : "Rabea", "non-dropping-particle" : "", "parse-names" : false, "suffix" : "" }, { "dropping-particle" : "", "family" : "Valadez", "given" : "Joseph J", "non-dropping-particle" : "", "parse-names" : false, "suffix" : "" } ], "container-title" : "J Acquir Immune Defic Syndr", "id" : "ITEM-1", "issue" : "5", "issued" : { "date-parts" : [ [ "2013" ] ] }, "page" : "577-583", "title" : "New evidence on the HIV epidemic in Libya: why countries must implement prevention programs among people who inject drugs", "type" : "article-journal", "volume" : "62" }, "uris" : [ "http://www.mendeley.com/documents/?uuid=608b3748-8819-484b-87f8-0b9636a6cff9" ] } ], "mendeley" : { "formattedCitation" : "(59)", "plainTextFormattedCitation" : "(59)", "previouslyFormattedCitation" : "(59)"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(59)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Libya, Tripoli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"10.1371/journal.pone.0066701", "ISSN" : "19326203", "PMID" : "23840521", "abstract" : "BACKGROUND: Publications on Libya's HIV epidemic mostly examined the victims of the tragic nosocomial HIV outbreak in the 1990s and the related dispute about the detention of foreign medical workers. The dispute resolution in 2003 included an agreement with the European Union on humanitarian cooperation and the development of Libya's first National HIV Strategy. As part of this we conducted Libya's first bio-behavioural survey among men having sex with men (MSM) and female sex workers (FSW).\\n\\nMETHODS: Using respondent-driven sampling, we conducted a cross-sectional study to estimate the prevalence of HIV, hepatitis B virus (HBV), hepatitis C virus (HCV), and related risk factors among 227 MSM and 69 FSW in Tripoli (FSW recruitment ended prematurely due to the political events in 2011).\\n\\nRESULTS: For MSM we estimated an HIV prevalence of 3.1%, HBV prevalence of 2.9%, and HCV prevalence of 7.3%, and for FSW an HIV prevalence of 15.7%, HBV prevalence of 0%, and HCV prevalence of 5.2%. We detected high levels of risk behaviours, poor HIV-related knowledge, high stigma and lack of prevention programmes. These results must be interpreted in the context of the political situation which prohibited reaching an ideal sample size for FSW.\\n\\nCONCLUSION: There is urgent need to implement an effective National HIV Strategy informed by the results of this research. The risk of transmission within different risk groups and to the general population may be high given the recent military events that led to increased violence, migration, and the disruption of essential HIV-related services.", "author" : [ { "dropping-particle" : "", "family" : "Valadez", "given" : "Joseph J.", "non-dropping-particle" : "", "parse-names" : false, "suffix" : "" }, { "dropping-particle" : "", "family" : "Berendes", "given" : "Sima", "non-dropping-particle" : "", "parse-names" : false, "suffix" : "" }, { "dropping-particle" : "", "family" : "Jeffery", "given" : "Caroline", "non-dropping-particle" : "", "parse-names" : false, "suffix" : "" }, { "dropping-particle" : "", "family" : "Thomson", "given" : "Joanna", "non-dropping-particle" : "", "parse-names" : false, "suffix" : "" }, { "dropping-particle" : "", "family" : "Othman", "given" : "Hussain", "non-dropping-particle" : "Ben", "parse-names" : false, "suffix" : "" }, { "dropping-particle" : "", "family" : "Danon", "given" : "Leon", "non-dropping-particle" : "", "parse-names" : false, "suffix" : "" }, { "dropping-particle" : "", "family" : "Turki", "given" : "Abdullah a.", "non-dropping-particle" : "", "parse-names" : false, "suffix" : "" }, { "dropping-particle" : "", "family" : "Saffialden", "given" : "Rabea", "non-dropping-particle" : "", "parse-names" : false, "suffix" : "" }, { "dropping-particle" : "", "family" : "Mirzoyan", "given" : "Lusine", "non-dropping-particle" : "", "parse-names" : false, "suffix" : "" } ], "container-title" : "PLoS ONE", "id" : "ITEM-1", "issue" : "6", "issued" : { "date-parts" : [ [ "2013" ] ] }, "title" : "Filling the knowledge gap: measuring HIV prevalence and risk factors among men who have sex with men and female sex workers in Tripoli, Libya", "type" : "article-journal", "volume" : "8" }, "uris" : [ "http://www.mendeley.com/documents/?uuid=389ec5ef-6b88-4444-ace0-19894e57af74" ] } ], "mendeley" : { "formattedCitation" : "(60)", "plainTextFormattedCitation" : "(60)", "previouslyFormattedCitation" : "(60)"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227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Libya, Tripoli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"10.1371/journal.pone.0066701", "ISSN" : "19326203", "PMID" : "23840521", "abstract" : "BACKGROUND: Publications on Libya's HIV epidemic mostly examined the victims of the tragic nosocomial HIV outbreak in the 1990s and the related dispute about the detention of foreign medical workers. The dispute resolution in 2003 included an agreement with the European Union on humanitarian cooperation and the development of Libya's first National HIV Strategy. As part of this we conducted Libya's first bio-behavioural survey among men having sex with men (MSM) and female sex workers (FSW).\\n\\nMETHODS: Using respondent-driven sampling, we conducted a cross-sectional study to estimate the prevalence of HIV, hepatitis B virus (HBV), hepatitis C virus (HCV), and related risk factors among 227 MSM and 69 FSW in Tripoli (FSW recruitment ended prematurely due to the political events in 2011).\\n\\nRESULTS: For MSM we estimated an HIV prevalence of 3.1%, HBV prevalence of 2.9%, and HCV prevalence of 7.3%, and for FSW an HIV prevalence of 15.7%, HBV prevalence of 0%, and HCV prevalence of 5.2%. We detected high levels of risk behaviours, poor HIV-related knowledge, high stigma and lack of prevention programmes. These results must be interpreted in the context of the political situation which prohibited reaching an ideal sample size for FSW.\\n\\nCONCLUSION: There is urgent need to implement an effective National HIV Strategy informed by the results of this research. The risk of transmission within different risk groups and to the general population may be high given the recent military events that led to increased violence, migration, and the disruption of essential HIV-related services.", "author" : [ { "dropping-particle" : "", "family" : "Valadez", "given" : "Joseph J.", "non-dropping-particle" : "", "parse-names" : false, "suffix" : "" }, { "dropping-particle" : "", "family" : "Berendes", "given" : "Sima", "non-dropping-particle" : "", "parse-names" : false, "suffix" : "" }, { "dropping-particle" : "", "family" : "Jeffery", "given" : "Caroline", "non-dropping-particle" : "", "parse-names" : false, "suffix" : "" }, { "dropping-particle" : "", "family" : "Thomson", "given" : "Joanna", "non-dropping-particle" : "", "parse-names" : false, "suffix" : "" }, { "dropping-particle" : "", "family" : "Othman", "given" : "Hussain", "non-dropping-particle" : "Ben", "parse-names" : false, "suffix" : "" }, { "dropping-particle" : "", "family" : "Danon", "given" : "Leon", "non-dropping-particle" : "", "parse-names" : false, "suffix" : "" }, { "dropping-particle" : "", "family" : "Turki", "given" : "Abdullah a.", "non-dropping-particle" : "", "parse-names" : false, "suffix" : "" }, { "dropping-particle" : "", "family" : "Saffialden", "given" : "Rabea", "non-dropping-particle" : "", "parse-names" : false, "suffix" : "" }, { "dropping-particle" : "", "family" : "Mirzoyan", "given" : "Lusine", "non-dropping-particle" : "", "parse-names" : false, "suffix" : "" } ], "container-title" : "PLoS ONE", "id" : "ITEM-1", "issue" : "6", "issued" : { "date-parts" : [ [ "2013" ] ] }, "title" : "Filling the knowledge gap: measuring HIV prevalence and risk factors among men who have sex with men and female sex workers in Tripoli, Libya", "type" : "article-journal", "volume" : "8" }, "uris" : [ "http://www.mendeley.com/documents/?uuid=389ec5ef-6b88-4444-ace0-19894e57af74" ] } ], "mendeley" : { "formattedCitation" : "(60)", "plainTextFormattedCitation" : "(60)", "previouslyFormattedCitation" : "(60)"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314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Morocco, Agadir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"10.1136/sextrans-2012-050918", "ISSN" : "1472-3263", "PMID" : "23620132", "abstract" : "OBJECTIVE: To collect baseline measurements of HIV and syphilis prevalence and sexual risk behaviours among men who have sex with men (MSM) in Agadir and Marrakech, Morocco, and provide strategic information to improve outreach programmes.\n\nMETHODS AND DESIGN: Respondent-driven sampling was used to recruit men who reported having anal sex with another man in the last 6 months, aged 18 years and older and living in either Agadir or Marrakech for the past 6 months, regardless of nationality. Data were analysed with the multiplicity estimator using respondent-driven sampling analysis tool V.6.0.\n\nRESULTS: 323 MSM in Agadir and 346 in Marrakech were recruited into the survey. Most MSM in both cities reported being &lt; 25 years, being unemployed, bisexual and in a couple with both a man and a woman. Most reported selling sex and having sex with women. HIV prevalence was 5.6% in Agadir and 2.8% in Marrakesh; syphilis was 7.0% in Agadir and 10.8% in Marrakesh. Among MSM who tested positive for HIV, 31.6% in Agadir and 56.4% in Marrakesh were co-infected with syphilis.\n\nCONCLUSIONS: HIV and syphilis findings coupled with high risk activities indicate the need for expanding programmes targeting MSM throughout Morocco. Selling sex and sex with women may be a strategy to cope with extreme stigma towards MSM. Criminalisation and discrimination of MSM in Morocco underscores the urgent need for long-term and sustainable risk reduction through legal reforms and promotion and protection of human rights.", "author" : [ { "dropping-particle" : "", "family" : "Johnston", "given" : "Lisa Grazina", "non-dropping-particle" : "", "parse-names" : false, "suffix" : "" }, { "dropping-particle" : "", "family" : "Alami", "given" : "Kamal", "non-dropping-particle" : "", "parse-names" : false, "suffix" : "" }, { "dropping-particle" : "", "family" : "Rhilani", "given" : "M Houssine", "non-dropping-particle" : "El", "parse-names" : false, "suffix" : "" }, { "dropping-particle" : "", "family" : "Karkouri", "given" : "Mehdi", "non-dropping-particle" : "", "parse-names" : false, "suffix" : "" }, { "dropping-particle" : "", "family" : "Mellouk", "given" : "Othoman", "non-dropping-particle" : "", "parse-names" : false, "suffix" : "" }, { "dropping-particle" : "", "family" : "Abadie", "given" : "Alise", "non-dropping-particle" : "", "parse-names" : false, "suffix" : "" }, { "dropping-particle" : "", "family" : "Rafif", "given" : "Nadia", "non-dropping-particle" : "", "parse-names" : false, "suffix" : "" }, { "dropping-particle" : "", "family" : "Ouarsas", "given" : "Lahoucine", "non-dropping-particle" : "", "parse-names" : false, "suffix" : "" }, { "dropping-particle" : "", "family" : "Bennani", "given" : "Aziza", "non-dropping-particle" : "", "parse-names" : false, "suffix" : "" }, { "dropping-particle" : "", "family" : "Omari", "given" : "Boutaina", "non-dropping-particle" : "El", "parse-names" : false, "suffix" : "" } ], "container-title" : "Sexually transmitted infections", "id" : "ITEM-1", "issued" : { "date-parts" : [ [ "2013", "11" ] ] }, "page" : "iii45-8", "title" : "HIV, syphilis and sexual risk behaviours among men who have sex with men in Agadir and Marrakesh, Morocco.", "type" : "article-journal", "volume" : "89 Suppl 3" }, "uris" : [ "http://www.mendeley.com/documents/?uuid=fdb7e419-a72c-4182-901b-2ce1728e38fa" ] } ], "mendeley" : { "formattedCitation" : "(61)", "plainTextFormattedCitation" : "(61)", "previouslyFormattedCitation" : "(61)"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Morocco, Marrakesh</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"10.1136/sextrans-2012-050918", "ISSN" : "1472-3263", "PMID" : "23620132", "abstract" : "OBJECTIVE: To collect baseline measurements of HIV and syphilis prevalence and sexual risk behaviours among men who have sex with men (MSM) in Agadir and Marrakech, Morocco, and provide strategic information to improve outreach programmes.\n\nMETHODS AND DESIGN: Respondent-driven sampling was used to recruit men who reported having anal sex with another man in the last 6 months, aged 18 years and older and living in either Agadir or Marrakech for the past 6 months, regardless of nationality. Data were analysed with the multiplicity estimator using respondent-driven sampling analysis tool V.6.0.\n\nRESULTS: 323 MSM in Agadir and 346 in Marrakech were recruited into the survey. Most MSM in both cities reported being &lt; 25 years, being unemployed, bisexual and in a couple with both a man and a woman. Most reported selling sex and having sex with women. HIV prevalence was 5.6% in Agadir and 2.8% in Marrakesh; syphilis was 7.0% in Agadir and 10.8% in Marrakesh. Among MSM who tested positive for HIV, 31.6% in Agadir and 56.4% in Marrakesh were co-infected with syphilis.\n\nCONCLUSIONS: HIV and syphilis findings coupled with high risk activities indicate the need for expanding programmes targeting MSM throughout Morocco. Selling sex and sex with women may be a strategy to cope with extreme stigma towards MSM. Criminalisation and discrimination of MSM in Morocco underscores the urgent need for long-term and sustainable risk reduction through legal reforms and promotion and protection of human rights.", "author" : [ { "dropping-particle" : "", "family" : "Johnston", "given" : "Lisa Grazina", "non-dropping-particle" : "", "parse-names" : false, "suffix" : "" }, { "dropping-particle" : "", "family" : "Alami", "given" : "Kamal", "non-dropping-particle" : "", "parse-names" : false, "suffix" : "" }, { "dropping-particle" : "", "family" : "Rhilani", "given" : "M Houssine", "non-dropping-particle" : "El", "parse-names" : false, "suffix" : "" }, { "dropping-particle" : "", "family" : "Karkouri", "given" : "Mehdi", "non-dropping-particle" : "", "parse-names" : false, "suffix" : "" }, { "dropping-particle" : "", "family" : "Mellouk", "given" : "Othoman", "non-dropping-particle" : "", "parse-names" : false, "suffix" : "" }, { "dropping-particle" : "", "family" : "Abadie", "given" : "Alise", "non-dropping-particle" : "", "parse-names" : false, "suffix" : "" }, { "dropping-particle" : "", "family" : "Rafif", "given" : "Nadia", "non-dropping-particle" : "", "parse-names" : false, "suffix" : "" }, { "dropping-particle" : "", "family" : "Ouarsas", "given" : "Lahoucine", "non-dropping-particle" : "", "parse-names" : false, "suffix" : "" }, { "dropping-particle" : "", "family" : "Bennani", "given" : "Aziza", "non-dropping-particle" : "", "parse-names" : false, "suffix" : "" }, { "dropping-particle" : "", "family" : "Omari", "given" : "Boutaina", "non-dropping-particle" : "El", "parse-names" : false, "suffix" : "" } ], "container-title" : "Sexually transmitted infections", "id" : "ITEM-1", "issued" : { "date-parts" : [ [ "2013", "11" ] ] }, "page" : "iii45-8", "title" : "HIV, syphilis and sexual risk behaviours among men who have sex with men in Agadir and Marrakesh, Morocco.", "type" : "article-journal", "volume" : "89 Suppl 3" }, "uris" : [ "http://www.mendeley.com/documents/?uuid=fdb7e419-a72c-4182-901b-2ce1728e38fa" ] } ], "mendeley" : { "formattedCitation" : "(61)", "plainTextFormattedCitation" : "(61)", "previouslyFormattedCitation" : "(61)"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346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2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Palestine, East Jerusalem</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"10.1007/s11524-012-9672-z", "abstract" : "The objective of the study was to determine HIV, HBV, HCV seroprevalence and to assess HIV risks among Palestinian injecting drug users (IDUs) in the East Jerusalem Governorate. Following formative research, a bio-behavioral survey using respondent-driven sampling was carried out in 2010 among 199 IDUs aged 19-56 years(M=41.33, SD=8.09). Venous blood was drawn for biological testing. Data on drug abuse and sexual behaviors were collected by face-to-face interviewing. No HIV+cases were found. Five participants were infected with Hepatitis B and 84 participants(estimated population proportion of 40.3 %) tested positive for Hepatitis C. A great majority of the surveyed IDUs (90.4 %) reported using sterile injecting equipment the last time they injected. In a multivariate assessment, age (OR=2.52, pG.05), education(OR=6.67, pG.01), personal network size (OR=.18, pG.001), and the frequency of drug injecting in the past month (OR=.20, pG.001) were associated with using sterile injecting equipment in the past week. Condom use at most recent sexual intercourse was reported by about a third (34.2 %) of IDUs. The study documented substantial exposure to HIV risks among Palestinian IDUs whose vulnerability is inseparable from sociopolitic and socioeconomic characteristics of their social environment [corrected].", "author" : [ { "dropping-particle" : "", "family" : "Stulhofer", "given" : "Aleksandar", "non-dropping-particle" : "", "parse-names" : false, "suffix" : "" }, { "dropping-particle" : "", "family" : "Chetty", "given" : "Agnes", "non-dropping-particle" : "", "parse-names" : false, "suffix" : "" }, { "dropping-particle" : "", "family" : "Rabie", "given" : "Randa Abu", "non-dropping-particle" : "", "parse-names" : false, "suffix" : "" }, { "dropping-particle" : "", "family" : "Jwehan", "given" : "Isam", "non-dropping-particle" : "", "parse-names" : false, "suffix" : "" }, { "dropping-particle" : "", "family" : "Ramlawi", "given" : "Asad", "non-dropping-particle" : "", "parse-names" : false, "suffix" : "" } ], "container-title" : "Journal of Urban Health", "id" : "ITEM-1", "issue" : "4", "issued" : { "date-parts" : [ [ "2012" ] ] }, "page" : "671-676", "title" : "The prevalence of HIV, HBV, HCV, and HIV-related risk-taking behaviors among Palestinian injecting drug users in the East Jerusalem Governorate.[Erratum appears in J Urban Health. 2012 Aug;89(4):677; PMID: 22782840]", "type" : "article-journal", "volume" : "89" }, "uris" : [ "http://www.mendeley.com/documents/?uuid=2f9bd8ab-821a-41fe-8025-baf6393faa39" ] } ], "mendeley" : { "formattedCitation" : "(62)", "plainTextFormattedCitation" : "(62)", "previouslyFormattedCitation" : "(62)"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76"/>
        </w:trPr>
        <w:tc>
          <w:tcPr>
            <w:tcW w:w="21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b/>
                <w:bCs/>
                <w:i/>
                <w:iCs/>
                <w:color w:val="000000"/>
                <w:sz w:val="18"/>
                <w:szCs w:val="18"/>
              </w:rPr>
            </w:pPr>
            <w:r w:rsidRPr="00427A8A">
              <w:rPr>
                <w:rFonts w:ascii="Times New Roman" w:eastAsia="Times New Roman" w:hAnsi="Times New Roman" w:cs="Times New Roman"/>
                <w:b/>
                <w:bCs/>
                <w:i/>
                <w:iCs/>
                <w:color w:val="000000"/>
                <w:sz w:val="18"/>
                <w:szCs w:val="18"/>
              </w:rPr>
              <w:t>Europe</w:t>
            </w:r>
          </w:p>
        </w:tc>
        <w:tc>
          <w:tcPr>
            <w:tcW w:w="72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126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63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63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99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63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54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126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108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72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72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81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72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r>
      <w:tr w:rsidR="00224095" w:rsidRPr="00427A8A" w:rsidTr="00D45E09">
        <w:trPr>
          <w:trHeight w:val="22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Albania, Tirana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"10.1007/s11524-006-9105-y", "ISSN" : "1099-3460", "PMID" : "17075727", "abstract" : "Injection drug users in Tirana, Albania and St. Petersburg, Russia were recruited into a study assessing HIV-related behaviors and HIV serostatus using Respondent Driven Sampling (RDS), a peer-driven recruitment sampling strategy that results in a probability sample. (Salganik M, Heckathorn DD. Sampling and estimation in hidden populations using respondent-driven sampling. Sociol Method. 2004;34:193-239). This paper presents a comparison of RDS implementation, findings on network and recruitment characteristics, and lessons learned. Initiated with 13 to 15 seeds, approximately 200 IDUs were recruited within 8 weeks. Information resulting from RDS indicates that social network patterns from the two studies differ greatly. Female IDUs in Tirana had smaller network sizes than male IDUs, unlike in St. Petersburg where female IDUs had larger network sizes than male IDUs. Recruitment patterns in each country also differed by demographic categories. Recruitment analyses indicate that IDUs form socially distinct groups by sex in Tirana, whereas there was a greater degree of gender mixing patterns in St. Petersburg. RDS proved to be an effective means of surveying these hard-to-reach populations.", "author" : [ { "dropping-particle" : "", "family" : "Stormer", "given" : "Ame", "non-dropping-particle" : "", "parse-names" : false, "suffix" : "" }, { "dropping-particle" : "", "family" : "Tun", "given" : "Waimar", "non-dropping-particle" : "", "parse-names" : false, "suffix" : "" }, { "dropping-particle" : "", "family" : "Guli", "given" : "Lisa", "non-dropping-particle" : "", "parse-names" : false, "suffix" : "" }, { "dropping-particle" : "", "family" : "Harxhi", "given" : "Arjan", "non-dropping-particle" : "", "parse-names" : false, "suffix" : "" }, { "dropping-particle" : "", "family" : "Bodanovskaia", "given" : "Zinaida", "non-dropping-particle" : "", "parse-names" : false, "suffix" : "" }, { "dropping-particle" : "", "family" : "Yakovleva", "given" : "Anna", "non-dropping-particle" : "", "parse-names" : false, "suffix" : "" }, { "dropping-particle" : "", "family" : "Rusakova", "given" : "Maia", "non-dropping-particle" : "", "parse-names" : false, "suffix" : "" }, { "dropping-particle" : "", "family" : "Levina", "given" : "Olga", "non-dropping-particle" : "", "parse-names" : false, "suffix" : "" }, { "dropping-particle" : "", "family" : "Bani", "given" : "Roland", "non-dropping-particle" : "", "parse-names" : false, "suffix" : "" }, { "dropping-particle" : "", "family" : "Rjepaj", "given" : "Klodian", "non-dropping-particle" : "", "parse-names" : false, "suffix" : "" }, { "dropping-particle" : "", "family" : "Bino", "given" : "Silva", "non-dropping-particle" : "", "parse-names" : false, "suffix" : "" } ], "container-title" : "Journal of urban health", "id" : "ITEM-1", "issue" : "6 Suppl", "issued" : { "date-parts" : [ [ "2006", "11" ] ] }, "page" : "i73-82", "title" : "An analysis of respondent driven sampling with Injection Drug Users (IDU) in Albania and the Russian Federation.", "type" : "article-journal", "volume" : "83" }, "uris" : [ "http://www.mendeley.com/documents/?uuid=a57a2938-df5a-4e37-9b7b-ad8275e78b1d" ] } ], "mendeley" : { "formattedCitation" : "(63)", "plainTextFormattedCitation" : "(63)", "previouslyFormattedCitation" : "(63)"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Albania, Tirana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"author" : [ { "dropping-particle" : "", "family" : "Elda", "given" : "Sharra", "non-dropping-particle" : "", "parse-names" : false, "suffix" : "" }, { "dropping-particle" : "", "family" : "Bani", "given" : "Roland", "non-dropping-particle" : "", "parse-names" : false, "suffix" : "" } ], "container-title" : "The International Journal of Medicine", "id" : "ITEM-1", "issued" : { "date-parts" : [ [ "2009" ] ] }, "title" : "An analysis of HIV-Related Risk Behaviors of Men Having Sex with Men (MSM), Using Respondent Driven Sampling (RDS), in Albania", "type" : "article-journal" }, "uris" : [ "http://www.mendeley.com/documents/?uuid=59298d1b-51c5-4f81-9d8d-f7932f08cf74" ] } ], "mendeley" : { "formattedCitation" : "(64)", "plainTextFormattedCitation" : "(64)", "previouslyFormattedCitation" : "(64)"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189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Croatia, Zagreb</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"10.1136/sextrans-2011-050374", "ISSN" : "1472-3263", "PMID" : "22628664", "abstract" : "OBJECTIVE: To determine the prevalence of HIV and other sexually transmitted infections (STIs) among men who have sex with men (MSM) in Zagreb, Croatia, and assess correlates of testing for HIV in the past 12 months.\n\nMETHODS: The authors carried out a bio-behavioural survey using respondent-driven sampling (RDS) from September 2010 to February 2011. Participants completed a questionnaire and were asked to provide blood, urine, oropharyngeal and rectal swabs for the detection of infections. Data were analysed using RDS Analysis Tool 6.0.1 and STATA V.8.0.\n\nRESULTS: A total of 387 MSM were recruited at the University Hospital for Infectious Diseases. The age range of recruited men was 18-57 years. HIV prevalence was 2.8% (95% CI 1.1% to 5.1%) (3.6%, unadjusted), lower than that found in the first RDS survey carried out in 2006 (4.5%, 95% 2.2% to 7.3%) (4.9%, unadjusted). The seroprevalence of herpes virus type 2 was 5.9% (6.9, unadjusted) and that of syphilis measured by Treponema pallidum haemagglutination assay was 7.6% (6.7%, unadjusted). The authors found urethral and/or rectal infections with Chlamydia trachomatis in 7.2% (8.5%, unadjusted) of men and gonoccocal in 2.7% (2.1%, unadjusted). HIV testing in the past 12 months was reported by 32.7% (38.9%, unadjusted). In the multivariate analysis, significant correlates of recent HIV testing were having more than three partners in the past 12 months and the knowledge of HIV status of a regular partner.\n\nCONCLUSIONS: The results indicate that there might have not been a progression of an HIV and STI epidemic in the past 5 years among MSM in Croatia. Prevention should expand by providing better uptake of HIV and STI testing services, thus enabling timely treatment.", "author" : [ { "dropping-particle" : "", "family" : "Bozicevic", "given" : "Ivana", "non-dropping-particle" : "", "parse-names" : false, "suffix" : "" }, { "dropping-particle" : "", "family" : "Lepej", "given" : "Snjezana Zidovec", "non-dropping-particle" : "", "parse-names" : false, "suffix" : "" }, { "dropping-particle" : "", "family" : "Rode", "given" : "Oktavija Dakovic", "non-dropping-particle" : "", "parse-names" : false, "suffix" : "" }, { "dropping-particle" : "", "family" : "Grgic", "given" : "Ivana", "non-dropping-particle" : "", "parse-names" : false, "suffix" : "" }, { "dropping-particle" : "", "family" : "Jankovic", "given" : "Patricija", "non-dropping-particle" : "", "parse-names" : false, "suffix" : "" }, { "dropping-particle" : "", "family" : "Dominkovic", "given" : "Zoran", "non-dropping-particle" : "", "parse-names" : false, "suffix" : "" }, { "dropping-particle" : "", "family" : "Lukas", "given" : "Davorka", "non-dropping-particle" : "", "parse-names" : false, "suffix" : "" }, { "dropping-particle" : "", "family" : "Johnston", "given" : "Lisa Grazina", "non-dropping-particle" : "", "parse-names" : false, "suffix" : "" }, { "dropping-particle" : "", "family" : "Begovac", "given" : "Josip", "non-dropping-particle" : "", "parse-names" : false, "suffix" : "" } ], "container-title" : "Sexually transmitted infections", "id" : "ITEM-1", "issue" : "7", "issued" : { "date-parts" : [ [ "2012", "11" ] ] }, "page" : "539-44", "title" : "Prevalence of HIV and sexually transmitted infections and patterns of recent HIV testing among men who have sex with men in Zagreb, Croatia.", "type" : "article-journal", "volume" : "88" }, "uris" : [ "http://www.mendeley.com/documents/?uuid=35644733-2526-4d95-8e6f-6b72eb809281" ] }, { "id" : "ITEM-2", "itemData" : { "DOI" : "10.1007/s10461-008-9436-7", "ISSN" : "1573-3254", "PMID" : "18690533", "abstract" : "We used respondent-driven sampling among men who have sex with men (MSM) in Zagreb, Croatia in 2006 to investigate the prevalence of HIV, other sexually transmitted infections and sexual behaviours. We recruited 360 MSM. HIV infection was diagnosed in 4.5%. The seroprevalence of antibodies to viral pathogens was: herpes simplex virus type-2, 9.4%; hepatitis A, 14.2%; hepatitis C, 3.0%. Eighty percent of participants were susceptible to HBV infection (HBs antigen negative, and no antibodies to HBs and HBc antigen). Syphilis seroprevalence was 10.6%. Prevalence of Chlamydia and gonorrhoea was 9.0%, and 13.2%, respectively. Results indicate the need for interventions to diagnose, treat and prevent sexually transmitted infections among this population.", "author" : [ { "dropping-particle" : "", "family" : "Bozicevic", "given" : "Ivana", "non-dropping-particle" : "", "parse-names" : false, "suffix" : "" }, { "dropping-particle" : "", "family" : "Rode", "given" : "Oktavija Dakovic", "non-dropping-particle" : "", "parse-names" : false, "suffix" : "" }, { "dropping-particle" : "", "family" : "Lepej", "given" : "Snjezana Zidovec", "non-dropping-particle" : "", "parse-names" : false, "suffix" : "" }, { "dropping-particle" : "", "family" : "Johnston", "given" : "Lisa Grazina", "non-dropping-particle" : "", "parse-names" : false, "suffix" : "" }, { "dropping-particle" : "", "family" : "Stulhofer", "given" : "Aleksandar", "non-dropping-particle" : "", "parse-names" : false, "suffix" : "" }, { "dropping-particle" : "", "family" : "Dominkovic", "given" : "Zoran", "non-dropping-particle" : "", "parse-names" : false, "suffix" : "" }, { "dropping-particle" : "", "family" : "Bacak", "given" : "Valerio", "non-dropping-particle" : "", "parse-names" : false, "suffix" : "" }, { "dropping-particle" : "", "family" : "Lukas", "given" : "Davorka", "non-dropping-particle" : "", "parse-names" : false, "suffix" : "" }, { "dropping-particle" : "", "family" : "Begovac", "given" : "Josip", "non-dropping-particle" : "", "parse-names" : false, "suffix" : "" } ], "container-title" : "AIDS and behavior", "id" : "ITEM-2", "issue" : "2", "issued" : { "date-parts" : [ [ "2009", "4" ] ] }, "page" : "303-9", "title" : "Prevalence of sexually transmitted infections among men who have sex with men in Zagreb, Croatia.", "type" : "article-journal", "volume" : "13" }, "uris" : [ "http://www.mendeley.com/documents/?uuid=857f55e6-7476-489e-a27a-6b4258bd2736" ] }, { "id" : "ITEM-3", "itemData" : { "DOI" : "10.1089/aid.2009.0130", "ISSN" : "1931-8405", "PMID" : "20001315", "abstract" : "The presence of transmission clusters and their relationship to the recruitment chain were investigated in an HIV prevalence assessment survey using respondent-driven sampling among men who had sex with men (MSM) in Zagreb, Croatia. HIV infection was found in 18 of 360 participants. Five individuals belong to a transmission cluster of MSM infected with phylogenetically related HIV. All were recruited in later waves (fourth to ninth), suggesting that the population is sexually networked.", "author" : [ { "dropping-particle" : "", "family" : "Lepej", "given" : "Snjezana Zidovec", "non-dropping-particle" : "", "parse-names" : false, "suffix" : "" }, { "dropping-particle" : "", "family" : "Vrakela", "given" : "Ivana Baca", "non-dropping-particle" : "", "parse-names" : false, "suffix" : "" }, { "dropping-particle" : "", "family" : "Poljak", "given" : "Mario", "non-dropping-particle" : "", "parse-names" : false, "suffix" : "" }, { "dropping-particle" : "", "family" : "Bozicevic", "given" : "Ivana", "non-dropping-particle" : "", "parse-names" : false, "suffix" : "" }, { "dropping-particle" : "", "family" : "Begovac", "given" : "Josip", "non-dropping-particle" : "", "parse-names" : false, "suffix" : "" } ], "container-title" : "AIDS research and human retroviruses", "id" : "ITEM-3", "issue" : "12", "issued" : { "date-parts" : [ [ "2009", "12" ] ] }, "page" : "1335-8", "title" : "Phylogenetic analysis of HIV sequences obtained in a respondent-driven sampling study of men who have sex with men.", "type" : "article-journal", "volume" : "25" }, "uris" : [ "http://www.mendeley.com/documents/?uuid=d338ca28-54a6-4386-9784-c2e11b0459d4" ] } ], "mendeley" : { "formattedCitation" : "(31,65,66)", "plainTextFormattedCitation" : "(31,65,66)", "previouslyFormattedCitation" : "(31,65,66)"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(31,65,66)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18.00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360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4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Croatia, Zagreb</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"10.1136/sextrans-2011-050374", "ISSN" : "1472-3263", "PMID" : "22628664", "abstract" : "OBJECTIVE: To determine the prevalence of HIV and other sexually transmitted infections (STIs) among men who have sex with men (MSM) in Zagreb, Croatia, and assess correlates of testing for HIV in the past 12 months.\n\nMETHODS: The authors carried out a bio-behavioural survey using respondent-driven sampling (RDS) from September 2010 to February 2011. Participants completed a questionnaire and were asked to provide blood, urine, oropharyngeal and rectal swabs for the detection of infections. Data were analysed using RDS Analysis Tool 6.0.1 and STATA V.8.0.\n\nRESULTS: A total of 387 MSM were recruited at the University Hospital for Infectious Diseases. The age range of recruited men was 18-57 years. HIV prevalence was 2.8% (95% CI 1.1% to 5.1%) (3.6%, unadjusted), lower than that found in the first RDS survey carried out in 2006 (4.5%, 95% 2.2% to 7.3%) (4.9%, unadjusted). The seroprevalence of herpes virus type 2 was 5.9% (6.9, unadjusted) and that of syphilis measured by Treponema pallidum haemagglutination assay was 7.6% (6.7%, unadjusted). The authors found urethral and/or rectal infections with Chlamydia trachomatis in 7.2% (8.5%, unadjusted) of men and gonoccocal in 2.7% (2.1%, unadjusted). HIV testing in the past 12 months was reported by 32.7% (38.9%, unadjusted). In the multivariate analysis, significant correlates of recent HIV testing were having more than three partners in the past 12 months and the knowledge of HIV status of a regular partner.\n\nCONCLUSIONS: The results indicate that there might have not been a progression of an HIV and STI epidemic in the past 5 years among MSM in Croatia. Prevention should expand by providing better uptake of HIV and STI testing services, thus enabling timely treatment.", "author" : [ { "dropping-particle" : "", "family" : "Bozicevic", "given" : "Ivana", "non-dropping-particle" : "", "parse-names" : false, "suffix" : "" }, { "dropping-particle" : "", "family" : "Lepej", "given" : "Snjezana Zidovec", "non-dropping-particle" : "", "parse-names" : false, "suffix" : "" }, { "dropping-particle" : "", "family" : "Rode", "given" : "Oktavija Dakovic", "non-dropping-particle" : "", "parse-names" : false, "suffix" : "" }, { "dropping-particle" : "", "family" : "Grgic", "given" : "Ivana", "non-dropping-particle" : "", "parse-names" : false, "suffix" : "" }, { "dropping-particle" : "", "family" : "Jankovic", "given" : "Patricija", "non-dropping-particle" : "", "parse-names" : false, "suffix" : "" }, { "dropping-particle" : "", "family" : "Dominkovic", "given" : "Zoran", "non-dropping-particle" : "", "parse-names" : false, "suffix" : "" }, { "dropping-particle" : "", "family" : "Lukas", "given" : "Davorka", "non-dropping-particle" : "", "parse-names" : false, "suffix" : "" }, { "dropping-particle" : "", "family" : "Johnston", "given" : "Lisa Grazina", "non-dropping-particle" : "", "parse-names" : false, "suffix" : "" }, { "dropping-particle" : "", "family" : "Begovac", "given" : "Josip", "non-dropping-particle" : "", "parse-names" : false, "suffix" : "" } ], "container-title" : "Sexually transmitted infections", "id" : "ITEM-1", "issue" : "7", "issued" : { "date-parts" : [ [ "2012", "11" ] ] }, "page" : "539-44", "title" : "Prevalence of HIV and sexually transmitted infections and patterns of recent HIV testing among men who have sex with men in Zagreb, Croatia.", "type" : "article-journal", "volume" : "88" }, "uris" : [ "http://www.mendeley.com/documents/?uuid=35644733-2526-4d95-8e6f-6b72eb809281" ] } ], "mendeley" : { "formattedCitation" : "(65)", "plainTextFormattedCitation" : "(65)", "previouslyFormattedCitation" : "(65)"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2012</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9.60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3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England, Bristol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"10.1016/j.drugalcdep.2012.05.036", "ISSN" : "03768716", "PMID" : "22728045", "abstract" : "Background: A 2006 respondent driven sampling (RDS) survey of injecting drug users (IDUs) in Bristol, UK, estimated 40 per 100 person years HCV incidence but in 2009 another RDS survey estimated only 10 per 100 person years incidence amongst the same population. Estimated increases in intervention exposure do not fully explain the decrease in risk. We investigate whether the underlying contact network structure and differences in the structure of the RDS trees could have contributed to the apparent change in incidence. Method: We analyse the samples for evidence that individuals recruit participants who are like themselves (assortative recruiting). Using an assortativity measure, we develop a Monte Carlo approach to determine whether the RDS data exhibit significantly more assortativity than is expected for that sample. Motivated by these findings, a network model is used to investigate how much assortativity and the structure of the RDS tree impacts sample estimates of prevalence and incidence. Results: The samples suggest there is some assortativity on injecting habits or markers of injecting risk. The 2009 sample has lower assortativity than 2006. Simulations of RDS confirm that assortativity influences the estimated incidence in a population and the structure of RDS samples can result in bias. Our simulations suggest that RDS incidence estimates have considerable variance, making them difficult to use for monitoring trends. Conclusions: We suggest there was likely to have been a decline in risk between 2006 and 2009 due to increased intervention coverage, but the bias and variance in the estimates prevents accurate estimation of the incidence. ?? 2012 Elsevier Ireland Ltd.", "author" : [ { "dropping-particle" : "", "family" : "Mills", "given" : "H. L.", "non-dropping-particle" : "", "parse-names" : false, "suffix" : "" }, { "dropping-particle" : "", "family" : "Colijn", "given" : "C.", "non-dropping-particle" : "", "parse-names" : false, "suffix" : "" }, { "dropping-particle" : "", "family" : "Vickerman", "given" : "P.", "non-dropping-particle" : "", "parse-names" : false, "suffix" : "" }, { "dropping-particle" : "", "family" : "Leslie", "given" : "D.", "non-dropping-particle" : "", "parse-names" : false, "suffix" : "" }, { "dropping-particle" : "", "family" : "Hope", "given" : "V.", "non-dropping-particle" : "", "parse-names" : false, "suffix" : "" }, { "dropping-particle" : "", "family" : "Hickman", "given" : "M.", "non-dropping-particle" : "", "parse-names" : false, "suffix" : "" } ], "container-title" : "Drug and Alcohol Dependence", "id" : "ITEM-1", "issue" : "3", "issued" : { "date-parts" : [ [ "2012" ] ] }, "page" : "324-332", "publisher" : "Elsevier Ireland Ltd", "title" : "Respondent driven sampling and community structure in a population of injecting drug users, Bristol, UK", "type" : "article-journal", "volume" : "126" }, "uris" : [ "http://www.mendeley.com/documents/?uuid=158997b3-525c-4c30-b638-bbbd7dba07a6" ] }, { "id" : "ITEM-2", "itemData" : { "DOI" : "10.1111/j.1365-2893.2010.01297.x", "ISSN" : "13520504", "PMID" : "20456636", "abstract" : "Monitoring hepatitis C virus (HCV) infection among injecting drug users (IDUs) in the community is complicated by difficulties in obtaining biological specimens and biases in recruitment and follow-up. This study examined the utility of dried blood spot (DBS) specimens from IDUs recruited using respondent-driven sampling (RDS). Active IDUs underwent a computer-assisted interview and provided a DBS sample, tested for HCV antibody (anti-HCV) and HCV-RNA. HCV incidence was estimated from the proportion of anti-HCV-negative subjects found HCV-RNA-positive and estimates of the duration of this state. Results were adjusted according to RDS derived sample weights. HCV-RNA testing was performed on 288 DBS samples; 173 were anti-HCV-positive (54% weighted), of which 70 (42%, 95%CI 34-50% weighted) were RNA-negative indicating cleared infection. Among the 115 anti-HCV-negatives, 14 were RNA-positive suggesting an incidence of 38-47 per 100pyrs. Incident infections were younger than anti-HCV-negative and prevalent infections: 25 vs. 29 and 34, respectively. Incidence was highest among individuals with poor needle exchange coverage. One hundred and fourteen were genotyped (60 1a, 46 3a): a cluster of 14 had homology of &gt;98.5% including 10 incident infections. Public health surveillance of HCV among IDUs could be enhanced through the collection of DBS samples with appropriate recruitment approaches. DBS allow differentiation between individuals with cleared infections, ongoing infection and those recently infected. They also enable virus characterization at genotype and nucleotide level. This would allow surveillance to inform development of harm reduction interventions, and the international evidence base for these.", "author" : [ { "dropping-particle" : "", "family" : "Hope", "given" : "Vivian D.", "non-dropping-particle" : "", "parse-names" : false, "suffix" : "" }, { "dropping-particle" : "", "family" : "Hickman", "given" : "M.", "non-dropping-particle" : "", "parse-names" : false, "suffix" : "" }, { "dropping-particle" : "", "family" : "Ngui", "given" : "S. L.", "non-dropping-particle" : "", "parse-names" : false, "suffix" : "" }, { "dropping-particle" : "", "family" : "Jones", "given" : "S.", "non-dropping-particle" : "", "parse-names" : false, "suffix" : "" }, { "dropping-particle" : "", "family" : "Telfer", "given" : "M.", "non-dropping-particle" : "", "parse-names" : false, "suffix" : "" }, { "dropping-particle" : "", "family" : "Bizzarri", "given" : "M.", "non-dropping-particle" : "", "parse-names" : false, "suffix" : "" }, { "dropping-particle" : "", "family" : "Ncube", "given" : "F.", "non-dropping-particle" : "", "parse-names" : false, "suffix" : "" }, { "dropping-particle" : "V.", "family" : "Parry", "given" : "J.", "non-dropping-particle" : "", "parse-names" : false, "suffix" : "" } ], "container-title" : "Journal of Viral Hepatitis", "id" : "ITEM-2", "issued" : { "date-parts" : [ [ "2011" ] ] }, "page" : "262-270", "title" : "Measuring the incidence, prevalence and genetic relatedness of hepatitis C infections among a community recruited sample of injecting drug users, using dried blood spots", "type" : "article-journal", "volume" : "18" }, "uris" : [ "http://www.mendeley.com/documents/?uuid=71f04598-db91-43be-a2c0-620f7728dcbe" ] } ], "mendeley" : { "formattedCitation" : "(67,68)", "plainTextFormattedCitation" : "(67,68)", "previouslyFormattedCitation" : "(67,68)"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(67,68)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8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England, Bristol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"10.1016/j.drugalcdep.2012.05.036", "ISSN" : "03768716", "PMID" : "22728045", "abstract" : "Background: A 2006 respondent driven sampling (RDS) survey of injecting drug users (IDUs) in Bristol, UK, estimated 40 per 100 person years HCV incidence but in 2009 another RDS survey estimated only 10 per 100 person years incidence amongst the same population. Estimated increases in intervention exposure do not fully explain the decrease in risk. We investigate whether the underlying contact network structure and differences in the structure of the RDS trees could have contributed to the apparent change in incidence. Method: We analyse the samples for evidence that individuals recruit participants who are like themselves (assortative recruiting). Using an assortativity measure, we develop a Monte Carlo approach to determine whether the RDS data exhibit significantly more assortativity than is expected for that sample. Motivated by these findings, a network model is used to investigate how much assortativity and the structure of the RDS tree impacts sample estimates of prevalence and incidence. Results: The samples suggest there is some assortativity on injecting habits or markers of injecting risk. The 2009 sample has lower assortativity than 2006. Simulations of RDS confirm that assortativity influences the estimated incidence in a population and the structure of RDS samples can result in bias. Our simulations suggest that RDS incidence estimates have considerable variance, making them difficult to use for monitoring trends. Conclusions: We suggest there was likely to have been a decline in risk between 2006 and 2009 due to increased intervention coverage, but the bias and variance in the estimates prevents accurate estimation of the incidence. ?? 2012 Elsevier Ireland Ltd.", "author" : [ { "dropping-particle" : "", "family" : "Mills", "given" : "H. L.", "non-dropping-particle" : "", "parse-names" : false, "suffix" : "" }, { "dropping-particle" : "", "family" : "Colijn", "given" : "C.", "non-dropping-particle" : "", "parse-names" : false, "suffix" : "" }, { "dropping-particle" : "", "family" : "Vickerman", "given" : "P.", "non-dropping-particle" : "", "parse-names" : false, "suffix" : "" }, { "dropping-particle" : "", "family" : "Leslie", "given" : "D.", "non-dropping-particle" : "", "parse-names" : false, "suffix" : "" }, { "dropping-particle" : "", "family" : "Hope", "given" : "V.", "non-dropping-particle" : "", "parse-names" : false, "suffix" : "" }, { "dropping-particle" : "", "family" : "Hickman", "given" : "M.", "non-dropping-particle" : "", "parse-names" : false, "suffix" : "" } ], "container-title" : "Drug and Alcohol Dependence", "id" : "ITEM-1", "issue" : "3", "issued" : { "date-parts" : [ [ "2012" ] ] }, "page" : "324-332", "publisher" : "Elsevier Ireland Ltd", "title" : "Respondent driven sampling and community structure in a population of injecting drug users, Bristol, UK", "type" : "article-journal", "volume" : "126" }, "uris" : [ "http://www.mendeley.com/documents/?uuid=158997b3-525c-4c30-b638-bbbd7dba07a6" ] } ], "mendeley" : { "formattedCitation" : "(67)", "plainTextFormattedCitation" : "(67)", "previouslyFormattedCitation" : "(67)"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Estonia, Kohtla Jarve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"10.1097/01.aids.0000247586.23696.20", "ISSN" : "0269-9370", "PMID" : "17053361", "abstract" : "We found a high prevalence of HIV among injecting drug users (IDU) 54% in Tallinn and 90% in Kohtla Jarve, Estonia. Risk factors for HIV in Tallinn included use of the drug 'china white', being registered as an IDU at a drug treatment clinic, and sharing injecting equipment with sex partners. Differences existed in risk behaviour between the cities. An urgent scale-up of HIV prevention is needed. It is also important to explore how local 'risk environments' mediate the risk of HIV transmission.", "author" : [ { "dropping-particle" : "", "family" : "Platt", "given" : "Lucy", "non-dropping-particle" : "", "parse-names" : false, "suffix" : "" }, { "dropping-particle" : "", "family" : "Bobrova", "given" : "Natalia", "non-dropping-particle" : "", "parse-names" : false, "suffix" : "" }, { "dropping-particle" : "", "family" : "Rhodes", "given" : "Tim", "non-dropping-particle" : "", "parse-names" : false, "suffix" : "" }, { "dropping-particle" : "", "family" : "Uusk\u00fcla", "given" : "Anneli", "non-dropping-particle" : "", "parse-names" : false, "suffix" : "" }, { "dropping-particle" : "V", "family" : "Parry", "given" : "John", "non-dropping-particle" : "", "parse-names" : false, "suffix" : "" }, { "dropping-particle" : "", "family" : "R\u00fc\u00fctel", "given" : "Kristi", "non-dropping-particle" : "", "parse-names" : false, "suffix" : "" }, { "dropping-particle" : "", "family" : "Talu", "given" : "Ave", "non-dropping-particle" : "", "parse-names" : false, "suffix" : "" }, { "dropping-particle" : "", "family" : "Abel", "given" : "Katri", "non-dropping-particle" : "", "parse-names" : false, "suffix" : "" }, { "dropping-particle" : "", "family" : "Rajaleid", "given" : "Kristiina", "non-dropping-particle" : "", "parse-names" : false, "suffix" : "" }, { "dropping-particle" : "", "family" : "Judd", "given" : "Ali", "non-dropping-particle" : "", "parse-names" : false, "suffix" : "" } ], "container-title" : "AIDS", "id" : "ITEM-1", "issue" : "16", "issued" : { "date-parts" : [ [ "2006", "10", "24" ] ] }, "page" : "2120-3", "title" : "High HIV prevalence among injecting drug users in Estonia: implications for understanding the risk environment.", "type" : "article-journal", "volume" : "20" }, "uris" : [ "http://www.mendeley.com/documents/?uuid=43fc63d6-a8aa-4cd1-a9c0-705fea58970b" ] }, { "id" : "ITEM-2", "itemData" : { "DOI" : "10.1080/09540120802657522", "ISSN" : "1360-0451", "PMID" : "20024741", "abstract" : "We used the findings from two, cross-sectional studies of HIV serostatus and risk behaviours to assess the effects of knowledge of HIV serostatus and risk behaviours (relating to sex and injection drug use) among injecting drug users (IDUs). Respondent-driven sampling was used simultaneously at two sites in Estonia (the capital Tallinn, and the second-largest city of Ida-Virumaa County, Kohtla-Jarve). The research tool was an interviewer-administered survey. Biological samples were collected for HIV testing. Participants were categorised into three groups based on HIV testing results and self-report on HIV serostatus: HIV-negative (n=133); HIV-positive unaware of their serostatus (n=75); and HIV-positive aware of their serostatus (n=168). In total, 65% of the participants tested positive for HIV. Of those 69% were aware of their positive serostatus. HIV-positive IDUs aware of their serostatus exhibited more risk behaviours than their HIV-positive counterparts unaware of their serostatus or HIV-negative IDUs. Effective prevention of HIV among IDUs should therefore, include programmes to reduce high-risk sexual and drug use behaviours at the public health scale and enhanced prevention efforts focusing on HIV-infected individuals.", "author" : [ { "dropping-particle" : "", "family" : "Abel-Ollo", "given" : "K", "non-dropping-particle" : "", "parse-names" : false, "suffix" : "" }, { "dropping-particle" : "", "family" : "Rahu", "given" : "M", "non-dropping-particle" : "", "parse-names" : false, "suffix" : "" }, { "dropping-particle" : "", "family" : "Rajaleid", "given" : "K", "non-dropping-particle" : "", "parse-names" : false, "suffix" : "" }, { "dropping-particle" : "", "family" : "Talu", "given" : "A", "non-dropping-particle" : "", "parse-names" : false, "suffix" : "" }, { "dropping-particle" : "", "family" : "Ruutel", "given" : "K", "non-dropping-particle" : "", "parse-names" : false, "suffix" : "" }, { "dropping-particle" : "", "family" : "Platt", "given" : "L", "non-dropping-particle" : "", "parse-names" : false, "suffix" : "" }, { "dropping-particle" : "", "family" : "Bobrova", "given" : "N", "non-dropping-particle" : "", "parse-names" : false, "suffix" : "" }, { "dropping-particle" : "", "family" : "Rhodes", "given" : "T", "non-dropping-particle" : "", "parse-names" : false, "suffix" : "" }, { "dropping-particle" : "", "family" : "Uuskula", "given" : "A", "non-dropping-particle" : "", "parse-names" : false, "suffix" : "" } ], "container-title" : "AIDS care", "id" : "ITEM-2", "issue" : "7", "issued" : { "date-parts" : [ [ "2009", "7" ] ] }, "page" : "851-7", "title" : "Knowledge of HIV serostatus and risk behaviour among injecting drug users in Estonia.", "type" : "article-journal", "volume" : "21" }, "uris" : [ "http://www.mendeley.com/documents/?uuid=c61ee745-1112-4660-bdb6-a2585ff284c4" ] } ], "mendeley" : { "formattedCitation" : "(69,70)", "plainTextFormattedCitation" : "(69,70)", "previouslyFormattedCitation" : "(69,70)"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(69,70)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9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Estonia, Tallinn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"10.1186/1477-7517-6-3", "ISSN" : "1477-7517", "PMID" : "19232088", "abstract" : "BACKGROUND: Both syringe exchange programs (SEPs) and pharmacy sales of syringes are available in Estonia, though the current high incidence and high prevalence of HIV among injection drug users (IDUs) in Tallinn, Estonia requires large-scale implementation of additional harm reduction programs as a matter of great urgency. The aims of this report were to compare risk behavior and HIV infection and to assess the prevention needs among IDUs who primarily use pharmacies as their source of sterile syringes with IDUs who primarily use SEPs in Tallinn.\n\nMETHODS: A cross-sectional study using respondent-driven sampling was used to recruit 350 IDUs for an interviewer-administered survey and HIV testing. IDUs were categorized into two groups based on their self-reported main source for syringes within the last six months. Odds ratios with 95% CI were used to compare characteristics and risk factors between the groups.\n\nRESULTS: The main sources of sterile needles for injection drug users were SEP/SEP outreach (59%) and pharmacies (41%). There were no differences in age, age at injection drug use initiation, the main drug used or experiencing overdoses. Those IDUs using pharmacies as a main source of sterile needles had lower odds for being infected with either HIV (AOR 0.54 95% CI 0.33-0.87) or HCV (AOR 0.10 95% CI 0.02-0.50), had close to twice the odds of reporting more than one sexual partner within the previous 12 months (AOR 1.88 95% CI 1.17-3.04) and engaging in casual sexual relationships (AOR 2.09 95% CI 1.24-3.53) in the last six months.\n\nCONCLUSION: The data suggest that the pharmacy users were at a less \"advanced\" stage of their injection career and had lower HIV prevalence than SEP users. This suggests that pharmacies could be utilized as a site for providing additional HIV prevention messages, services for IDUs and in linking IDUs with existing harm reduction services.", "author" : [ { "dropping-particle" : "", "family" : "Vorobjov", "given" : "Sigrid", "non-dropping-particle" : "", "parse-names" : false, "suffix" : "" }, { "dropping-particle" : "", "family" : "Uusk\u00fcla", "given" : "Anneli", "non-dropping-particle" : "", "parse-names" : false, "suffix" : "" }, { "dropping-particle" : "", "family" : "Abel-Ollo", "given" : "Katri", "non-dropping-particle" : "", "parse-names" : false, "suffix" : "" }, { "dropping-particle" : "", "family" : "Talu", "given" : "Ave", "non-dropping-particle" : "", "parse-names" : false, "suffix" : "" }, { "dropping-particle" : "", "family" : "R\u00fc\u00fctel", "given" : "Kristi", "non-dropping-particle" : "", "parse-names" : false, "suffix" : "" }, { "dropping-particle" : "", "family" : "Jarlais", "given" : "Don C", "non-dropping-particle" : "Des", "parse-names" : false, "suffix" : "" } ], "container-title" : "Harm reduction journal", "id" : "ITEM-1", "issue" : "1", "issued" : { "date-parts" : [ [ "2009", "1" ] ] }, "page" : "3", "title" : "Comparison of injecting drug users who obtain syringes from pharmacies and syringe exchange programs in Tallinn, Estonia.", "type" : "article-journal", "volume" : "6" }, "uris" : [ "http://www.mendeley.com/documents/?uuid=ca0d04fd-de03-43ac-8cba-90a9227630ca" ] }, { "id" : "ITEM-2", "itemData" : { "DOI" : "10.1186/1471-2458-11-517", "ISBN" : "1471-2458 (Electronic)\\r1471-2458 (Linking)", "ISSN" : "1471-2458", "PMID" : "21718469", "abstract" : "ABSTRACT:", "author" : [ { "dropping-particle" : "", "family" : "Uusk\u00fcla", "given" : "Anneli", "non-dropping-particle" : "", "parse-names" : false, "suffix" : "" }, { "dropping-particle" : "", "family" : "Jarlais", "given" : "Don C", "non-dropping-particle" : "Des", "parse-names" : false, "suffix" : "" }, { "dropping-particle" : "", "family" : "Kals", "given" : "Mart", "non-dropping-particle" : "", "parse-names" : false, "suffix" : "" }, { "dropping-particle" : "", "family" : "R\u00fc\u00fctel", "given" : "Kristi", "non-dropping-particle" : "", "parse-names" : false, "suffix" : "" }, { "dropping-particle" : "", "family" : "Abel-Ollo", "given" : "Katri", "non-dropping-particle" : "", "parse-names" : false, "suffix" : "" }, { "dropping-particle" : "", "family" : "Talu", "given" : "Ave", "non-dropping-particle" : "", "parse-names" : false, "suffix" : "" }, { "dropping-particle" : "", "family" : "Sobolev", "given" : "Igor", "non-dropping-particle" : "", "parse-names" : false, "suffix" : "" } ], "container-title" : "BMC public health", "id" : "ITEM-2", "issue" : "1", "issued" : { "date-parts" : [ [ "2011" ] ] }, "page" : "517", "publisher" : "BioMed Central Ltd", "title" : "Expanded syringe exchange programs and reduced HIV infection among new injection drug users in Tallinn, Estonia.", "type" : "article-journal", "volume" : "11" }, "uris" : [ "http://www.mendeley.com/documents/?uuid=c896a3f4-5926-45c4-adcd-a74544e30ba0" ] }, { "id" : "ITEM-3", "itemData" : { "DOI" : "10.1007/s11524-009-9427-7", "ISSN" : "1468-2869", "PMID" : "20131018", "abstract" : "Few recent publications have highlighted theoretical and methodological challenges using respondent-driven sampling (RDS). To explore why recruitment with RDS may work in some populations and not in others, we assess the implementation of RDS to recruit female sex workers (FSWs) and injection drug users (IDUs) into a human immunodeficiency virus biological and risk behavior survey in Tallinn, Estonia. Recruitment of FSWs was slower and more challenging than that of IDUs. The IDU study recruited 350 participants within 7 weeks, while the FSW study recruited 227 participants over 28 weeks. Implementation modifications that did not negatively impact key RDS theoretical and methodological requirements were used to improve recruitment during the FSW study. We recommend that all RDS studies include a formative research process to involve the participation of target populations and key persons associated with these populations in the study planning and throughout the implementation processes to improve recruitment from the outset and to respond to poor recruitment during data collection.", "author" : [ { "dropping-particle" : "", "family" : "Uusk\u00fcla", "given" : "Anneli", "non-dropping-particle" : "", "parse-names" : false, "suffix" : "" }, { "dropping-particle" : "", "family" : "Johnston", "given" : "Lisa G", "non-dropping-particle" : "", "parse-names" : false, "suffix" : "" }, { "dropping-particle" : "", "family" : "Raag", "given" : "Mait", "non-dropping-particle" : "", "parse-names" : false, "suffix" : "" }, { "dropping-particle" : "", "family" : "Trummal", "given" : "Aire", "non-dropping-particle" : "", "parse-names" : false, "suffix" : "" }, { "dropping-particle" : "", "family" : "Talu", "given" : "Ave", "non-dropping-particle" : "", "parse-names" : false, "suffix" : "" }, { "dropping-particle" : "", "family" : "Jarlais", "given" : "Don C", "non-dropping-particle" : "Des", "parse-names" : false, "suffix" : "" } ], "container-title" : "Journal of urban health", "id" : "ITEM-3", "issue" : "2", "issued" : { "date-parts" : [ [ "2010", "3" ] ] }, "page" : "304-17", "title" : "Evaluating recruitment among female sex workers and injecting drug users at risk for HIV using respondent-driven sampling in Estonia.", "type" : "article-journal", "volume" : "87" }, "uris" : [ "http://www.mendeley.com/documents/?uuid=81c28896-f0b7-4ed4-870e-cee978c649ec" ] } ], "mendeley" : { "formattedCitation" : "(71\u201373)", "plainTextFormattedCitation" : "(71\u201373)", "previouslyFormattedCitation" : "(71\u201373)"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(71–73)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food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food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9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Estonia, Tallinn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"10.1136/sti.2007.027664", "ISSN" : "1472-3263", "PMID" : "18256109", "abstract" : "INTRODUCTION: Estonia is confronted by a dramatic expansion of the initially injection drug use-driven HIV epidemic. Little is known about HIV occurrence in population groups at high risk other than injection drug users.\n\nOBJECTIVE: To obtain data on the prevalence of HIV and hepatitis C virus (HCV) among female sex workers (FSW) in Tallinn.\n\nDESIGN: An unlinked, anonymous, cross-sectional survey of FSW recruited in Tallinn from October 2005 to May 2006.\n\nMETHODS: 227 FSW were recruited for the survey and biological sample collection (HIV, HCV antibodies detection) using a combination of time-location, community and respondent-driven sampling.\n\nRESULTS: Among 227 women the HIV and HCV prevalences were 7.6% (95% CI 4.6% to 12.5%) and 7.9% (95% CI 4.5% to 12.6%), respectively. HIV prevalence was higher among FSW working in the street (odds ratio (OR) 6.4; 95% CI 1.1 to 35.6) and at the brothels and apartments supervised by the organised sex industry (OR 5.0; 95% CI 1.3 to 18.4). The duration of sex work was negatively associated with HIV prevalence (OR 0.78; 95% CI 0.63 to 0.97).\n\nCONCLUSIONS: Prevention needs of FSW in this area include increasing rates of HIV testing and putting in place effective programmes that can help extend HIV prevention behaviours across a range of sexual and drug use risk behaviours.", "author" : [ { "dropping-particle" : "", "family" : "Uusk\u00fcla", "given" : "A", "non-dropping-particle" : "", "parse-names" : false, "suffix" : "" }, { "dropping-particle" : "", "family" : "Fischer", "given" : "K", "non-dropping-particle" : "", "parse-names" : false, "suffix" : "" }, { "dropping-particle" : "", "family" : "Raudne", "given" : "R", "non-dropping-particle" : "", "parse-names" : false, "suffix" : "" }, { "dropping-particle" : "", "family" : "Kilgi", "given" : "H", "non-dropping-particle" : "", "parse-names" : false, "suffix" : "" }, { "dropping-particle" : "", "family" : "Krylov", "given" : "R", "non-dropping-particle" : "", "parse-names" : false, "suffix" : "" }, { "dropping-particle" : "", "family" : "Salminen", "given" : "M", "non-dropping-particle" : "", "parse-names" : false, "suffix" : "" }, { "dropping-particle" : "", "family" : "Brummer-Korvenkontio", "given" : "H", "non-dropping-particle" : "", "parse-names" : false, "suffix" : "" }, { "dropping-particle" : "", "family" : "St Lawrence", "given" : "J", "non-dropping-particle" : "", "parse-names" : false, "suffix" : "" }, { "dropping-particle" : "", "family" : "Aral", "given" : "S", "non-dropping-particle" : "", "parse-names" : false, "suffix" : "" } ], "container-title" : "Sexually transmitted infections", "id" : "ITEM-1", "issue" : "3", "issued" : { "date-parts" : [ [ "2008", "6" ] ] }, "page" : "189-91", "title" : "A study on HIV and hepatitis C virus among commercial sex workers in Tallinn.", "type" : "article-journal", "volume" : "84" }, "uris" : [ "http://www.mendeley.com/documents/?uuid=4fdb519f-d362-4354-9f6c-a83c748b4cfd" ] }, { "id" : "ITEM-2", "itemData" : { "DOI" : "10.1007/s11524-009-9427-7", "ISSN" : "1468-2869", "PMID" : "20131018", "abstract" : "Few recent publications have highlighted theoretical and methodological challenges using respondent-driven sampling (RDS). To explore why recruitment with RDS may work in some populations and not in others, we assess the implementation of RDS to recruit female sex workers (FSWs) and injection drug users (IDUs) into a human immunodeficiency virus biological and risk behavior survey in Tallinn, Estonia. Recruitment of FSWs was slower and more challenging than that of IDUs. The IDU study recruited 350 participants within 7 weeks, while the FSW study recruited 227 participants over 28 weeks. Implementation modifications that did not negatively impact key RDS theoretical and methodological requirements were used to improve recruitment during the FSW study. We recommend that all RDS studies include a formative research process to involve the participation of target populations and key persons associated with these populations in the study planning and throughout the implementation processes to improve recruitment from the outset and to respond to poor recruitment during data collection.", "author" : [ { "dropping-particle" : "", "family" : "Uusk\u00fcla", "given" : "Anneli", "non-dropping-particle" : "", "parse-names" : false, "suffix" : "" }, { "dropping-particle" : "", "family" : "Johnston", "given" : "Lisa G", "non-dropping-particle" : "", "parse-names" : false, "suffix" : "" }, { "dropping-particle" : "", "family" : "Raag", "given" : "Mait", "non-dropping-particle" : "", "parse-names" : false, "suffix" : "" }, { "dropping-particle" : "", "family" : "Trummal", "given" : "Aire", "non-dropping-particle" : "", "parse-names" : false, "suffix" : "" }, { "dropping-particle" : "", "family" : "Talu", "given" : "Ave", "non-dropping-particle" : "", "parse-names" : false, "suffix" : "" }, { "dropping-particle" : "", "family" : "Jarlais", "given" : "Don C", "non-dropping-particle" : "Des", "parse-names" : false, "suffix" : "" } ], "container-title" : "Journal of urban health", "id" : "ITEM-2", "issue" : "2", "issued" : { "date-parts" : [ [ "2010", "3" ] ] }, "page" : "304-17", "title" : "Evaluating recruitment among female sex workers and injecting drug users at risk for HIV using respondent-driven sampling in Estonia.", "type" : "article-journal", "volume" : "87" }, "uris" : [ "http://www.mendeley.com/documents/?uuid=81c28896-f0b7-4ed4-870e-cee978c649ec" ] } ], "mendeley" : { "formattedCitation" : "(73,74)", "plainTextFormattedCitation" : "(73,74)", "previouslyFormattedCitation" : "(73,74)"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(73,74)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 other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shop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11.00 shop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227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Estonia, Tallinn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"10.1016/j.drugpo.2009.02.007", "ISBN" : "1873-4758 (Electronic)\\r0955-3959 (Linking)", "ISSN" : "09553959", "PMID" : "19395249", "abstract" : "Background: Following a heroin shortage, fentanyl and 3-methylfentanyl, known as \"China White\" and \"White Persian\", have become the most widely used drugs, along with amphetamine, among injecting drug users (IDUs) in Tallinn, Estonia. Methods: In order to assess the relationships between the injection of fentanyl and amphetamine, and levels of HIV prevalence and risk behaviour, 350 current IDUs were recruited using respondent-driven sampling for an interviewer-administered unlinked cross-sectional survey and HIV testing. IDUs were categorised into groups based on self-report of the main drug used within the last 28 days. Results: 77% (256/331) of participants reported fentanyl and 23% (75/331) amphetamine as their main drug of injection. HIV prevalence was 27% (95% confidence interval [CI]: 18.45-35.51) and 62% (95% CI: 56.97-67.03) among amphetamine and fentanyl injectors, respectively. After adjustment, fentanyl injectors had three times the odds of being HIV positive (adjusted odds ratio [AOR] = 2.89; 95% CI: 1.55-5.39). They also had higher odds for injecting in the street with a previously used needle/syringe (AOR = 2.39; 95% CI: 1.14-5.04) and sharing a needle/syringe with somebody known to have HIV (AOR = 3.00, 95% CI: 1.33-6.79). Fentanyl injectors also had higher odds for lifetime overdose (AOR = 3.02, 95% CI: 1.65-5.54). Conclusion: The injection of fentanyl is associated with elevated injecting risk behaviour derived from injection practice and situational risk factors, and needs urgently targeted interventions. Crown Copyright \u00a9 2009.", "author" : [ { "dropping-particle" : "", "family" : "Talu", "given" : "Ave", "non-dropping-particle" : "", "parse-names" : false, "suffix" : "" }, { "dropping-particle" : "", "family" : "Rajaleid", "given" : "Kristiina", "non-dropping-particle" : "", "parse-names" : false, "suffix" : "" }, { "dropping-particle" : "", "family" : "Abel-Ollo", "given" : "Katri", "non-dropping-particle" : "", "parse-names" : false, "suffix" : "" }, { "dropping-particle" : "", "family" : "R\u00fc\u00fctel", "given" : "Kristi", "non-dropping-particle" : "", "parse-names" : false, "suffix" : "" }, { "dropping-particle" : "", "family" : "Rahu", "given" : "Mati", "non-dropping-particle" : "", "parse-names" : false, "suffix" : "" }, { "dropping-particle" : "", "family" : "Rhodes", "given" : "Tim", "non-dropping-particle" : "", "parse-names" : false, "suffix" : "" }, { "dropping-particle" : "", "family" : "Platt", "given" : "Lucy", "non-dropping-particle" : "", "parse-names" : false, "suffix" : "" }, { "dropping-particle" : "", "family" : "Bobrova", "given" : "Natalia", "non-dropping-particle" : "", "parse-names" : false, "suffix" : "" }, { "dropping-particle" : "", "family" : "Uusk\u00fcla", "given" : "Anneli", "non-dropping-particle" : "", "parse-names" : false, "suffix" : "" } ], "container-title" : "International Journal of Drug Policy", "id" : "ITEM-1", "issued" : { "date-parts" : [ [ "2010" ] ] }, "page" : "56-63", "title" : "HIV infection and risk behaviour of primary fentanyl and amphetamine injectors in Tallinn, Estonia: Implications for intervention", "type" : "article-journal", "volume" : "21" }, "uris" : [ "http://www.mendeley.com/documents/?uuid=dbf346c4-f681-44ec-8f97-c079ca9b16a0" ] }, { "id" : "ITEM-2", "itemData" : { "DOI" : "10.1080/09540120802657522", "ISSN" : "1360-0451", "PMID" : "20024741", "abstract" : "We used the findings from two, cross-sectional studies of HIV serostatus and risk behaviours to assess the effects of knowledge of HIV serostatus and risk behaviours (relating to sex and injection drug use) among injecting drug users (IDUs). Respondent-driven sampling was used simultaneously at two sites in Estonia (the capital Tallinn, and the second-largest city of Ida-Virumaa County, Kohtla-Jarve). The research tool was an interviewer-administered survey. Biological samples were collected for HIV testing. Participants were categorised into three groups based on HIV testing results and self-report on HIV serostatus: HIV-negative (n=133); HIV-positive unaware of their serostatus (n=75); and HIV-positive aware of their serostatus (n=168). In total, 65% of the participants tested positive for HIV. Of those 69% were aware of their positive serostatus. HIV-positive IDUs aware of their serostatus exhibited more risk behaviours than their HIV-positive counterparts unaware of their serostatus or HIV-negative IDUs. Effective prevention of HIV among IDUs should therefore, include programmes to reduce high-risk sexual and drug use behaviours at the public health scale and enhanced prevention efforts focusing on HIV-infected individuals.", "author" : [ { "dropping-particle" : "", "family" : "Abel-Ollo", "given" : "K", "non-dropping-particle" : "", "parse-names" : false, "suffix" : "" }, { "dropping-particle" : "", "family" : "Rahu", "given" : "M", "non-dropping-particle" : "", "parse-names" : false, "suffix" : "" }, { "dropping-particle" : "", "family" : "Rajaleid", "given" : "K", "non-dropping-particle" : "", "parse-names" : false, "suffix" : "" }, { "dropping-particle" : "", "family" : "Talu", "given" : "A", "non-dropping-particle" : "", "parse-names" : false, "suffix" : "" }, { "dropping-particle" : "", "family" : "Ruutel", "given" : "K", "non-dropping-particle" : "", "parse-names" : false, "suffix" : "" }, { "dropping-particle" : "", "family" : "Platt", "given" : "L", "non-dropping-particle" : "", "parse-names" : false, "suffix" : "" }, { "dropping-particle" : "", "family" : "Bobrova", "given" : "N", "non-dropping-particle" : "", "parse-names" : false, "suffix" : "" }, { "dropping-particle" : "", "family" : "Rhodes", "given" : "T", "non-dropping-particle" : "", "parse-names" : false, "suffix" : "" }, { "dropping-particle" : "", "family" : "Uuskula", "given" : "A", "non-dropping-particle" : "", "parse-names" : false, "suffix" : "" } ], "container-title" : "AIDS care", "id" : "ITEM-2", "issue" : "7", "issued" : { "date-parts" : [ [ "2009", "7" ] ] }, "page" : "851-7", "title" : "Knowledge of HIV serostatus and risk behaviour among injecting drug users in Estonia.", "type" : "article-journal", "volume" : "21" }, "uris" : [ "http://www.mendeley.com/documents/?uuid=c61ee745-1112-4660-bdb6-a2585ff284c4" ] } ], "mendeley" : { "formattedCitation" : "(70,75)", "plainTextFormattedCitation" : "(70,75)", "previouslyFormattedCitation" : "(70,75)"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(70,75)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6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Estonia, Tallinn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"10.1186/1471-2458-11-517", "ISBN" : "1471-2458 (Electronic)\\r1471-2458 (Linking)", "ISSN" : "1471-2458", "PMID" : "21718469", "abstract" : "ABSTRACT:", "author" : [ { "dropping-particle" : "", "family" : "Uusk\u00fcla", "given" : "Anneli", "non-dropping-particle" : "", "parse-names" : false, "suffix" : "" }, { "dropping-particle" : "", "family" : "Jarlais", "given" : "Don C", "non-dropping-particle" : "Des", "parse-names" : false, "suffix" : "" }, { "dropping-particle" : "", "family" : "Kals", "given" : "Mart", "non-dropping-particle" : "", "parse-names" : false, "suffix" : "" }, { "dropping-particle" : "", "family" : "R\u00fc\u00fctel", "given" : "Kristi", "non-dropping-particle" : "", "parse-names" : false, "suffix" : "" }, { "dropping-particle" : "", "family" : "Abel-Ollo", "given" : "Katri", "non-dropping-particle" : "", "parse-names" : false, "suffix" : "" }, { "dropping-particle" : "", "family" : "Talu", "given" : "Ave", "non-dropping-particle" : "", "parse-names" : false, "suffix" : "" }, { "dropping-particle" : "", "family" : "Sobolev", "given" : "Igor", "non-dropping-particle" : "", "parse-names" : false, "suffix" : "" } ], "container-title" : "BMC public health", "id" : "ITEM-1", "issue" : "1", "issued" : { "date-parts" : [ [ "2011" ] ] }, "page" : "517", "publisher" : "BioMed Central Ltd", "title" : "Expanded syringe exchange programs and reduced HIV infection among new injection drug users in Tallinn, Estonia.", "type" : "article-journal", "volume" : "11" }, "uris" : [ "http://www.mendeley.com/documents/?uuid=c896a3f4-5926-45c4-adcd-a74544e30ba0" ] } ], "mendeley" : { "formattedCitation" : "(72)", "plainTextFormattedCitation" : "(72)", "previouslyFormattedCitation" : "(72)"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food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 food voucher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Kazakhstan, Almaty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"10.1371/journal.pone.0043071", "ISSN" : "1932-6203", "PMID" : "22937013", "abstract" : "INTRODUCTION: Men who have sex with men (MSM) are at high risk for HIV infection. MSM in Central Asia, however, are not adequately studied to assess their risk of HIV transmission.\n\nMETHODS: This study used respondent driven sampling methods to recruit 400 MSM in Almaty, the largest city in Kazakhstan, into a cross-sectional study. Participation involved a one-time interviewer-administered questionnaire and rapid HIV screening test. Prevalence data were adjusted for respondent network size and recruitment patterns. Multivariate logistic regression was used to investigate the association between HIV and selected risk factors, and unprotected anal intercourse (UAI) and selected risk factors.\n\nRESULTS: After respondent driven sampling (RDS) weighted analysis, 20.2% of MSM were HIV-positive, and 69.0% had unprotected sex with at least one male partner in the last 12 months. Regression analysis showed that HIV infection was associated with unprotected receptive anal sex (AOR: 2.00; 95% CI: 1.04-3.84). Having unprotected anal intercourse with male partners, a measure of HIV risk behaviors, was associated with being single (AOR: 0.38; 95% CI: 0.23-0.64); very difficult access to lubricants (AOR: 11.08; 95% CI: 4.93-24.91); STI symptoms (AOR: 3.45; 95% CI: 1.42-8.40); transactional sex (AOR: 3.21; 95% CI: 1.66-6.22); and non-injection drug use (AOR: 3.10; 95% CI: 1.51-6.36).\n\nCONCLUSIONS: This study found a high HIV prevalence among MSM in Almaty, and a population of MSM engaging in multiple high-risk behavior in Almaty. Greater access to HIV education and prevention interventions is needed to limit the HIV epidemic among MSM in Almaty.", "author" : [ { "dropping-particle" : "", "family" : "Berry", "given" : "Mark", "non-dropping-particle" : "", "parse-names" : false, "suffix" : "" }, { "dropping-particle" : "", "family" : "Wirtz", "given" : "Andrea L", "non-dropping-particle" : "", "parse-names" : false, "suffix" : "" }, { "dropping-particle" : "", "family" : "Janayeva", "given" : "Assel", "non-dropping-particle" : "", "parse-names" : false, "suffix" : "" }, { "dropping-particle" : "", "family" : "Ragoza", "given" : "Valentina", "non-dropping-particle" : "", "parse-names" : false, "suffix" : "" }, { "dropping-particle" : "", "family" : "Terlikbayeva", "given" : "Assel", "non-dropping-particle" : "", "parse-names" : false, "suffix" : "" }, { "dropping-particle" : "", "family" : "Amirov", "given" : "Bauyrzhan", "non-dropping-particle" : "", "parse-names" : false, "suffix" : "" }, { "dropping-particle" : "", "family" : "Baral", "given" : "Stefan", "non-dropping-particle" : "", "parse-names" : false, "suffix" : "" }, { "dropping-particle" : "", "family" : "Beyrer", "given" : "Chris", "non-dropping-particle" : "", "parse-names" : false, "suffix" : "" } ], "container-title" : "PloS one", "id" : "ITEM-1", "issue" : "8", "issued" : { "date-parts" : [ [ "2012", "1" ] ] }, "page" : "e43071", "title" : "Risk factors for HIV and unprotected anal intercourse among men who have sex with men (MSM) in Almaty, Kazakhstan.", "type" : "article-journal", "volume" : "7" }, "uris" : [ "http://www.mendeley.com/documents/?uuid=6814fbed-5404-44fe-a353-f42043564f8a" ] } ], "mendeley" : { "formattedCitation" : "(76)", "plainTextFormattedCitation" : "(76)", "previouslyFormattedCitation" : "(76)"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Balti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"10.1007/s10461-013-0460-x", "ISSN" : "1573-3254", "PMID" : "23539186", "abstract" : "In 2009-2010, females who reported having vaginal, anal or oral sex in exchange for money in the previous year, \u226516 years, and living in either Chisinau (n = 299) or Balti (n = 359), Moldova, were recruited into a respondent driven sampling survey. One fifth reported ever injecting drugs and over 30 % ever had sexual intercourse with men who inject drugs. In both cities, condom use with permanent and casual partners was much lower than condom use with commercial partners. In Chisinau, 6.9 % and in Balti, 24.7 % tested positive for HIV; 18 and 23.7 % had antibodies to hepatitis C; 9.1 and 8.9 % had antibodies to HBV; and, 8.4 and 6.1 % tested positive for syphilis. HIV seropositive FSW in either city were more likely to have ever injected drugs and to be infected with HCV. Limited government initiative and drastic reductions in international funding will likely impact urgently needed HIV prevention and harm reduction services targeting FSW in Moldova.", "author" : [ { "dropping-particle" : "", "family" : "Zohrabyan", "given" : "Lev", "non-dropping-particle" : "", "parse-names" : false, "suffix" : "" }, { "dropping-particle" : "", "family" : "Johnston", "given" : "Lisa Grazina", "non-dropping-particle" : "", "parse-names" : false, "suffix" : "" }, { "dropping-particle" : "", "family" : "Scutelniciuc", "given" : "Otilia", "non-dropping-particle" : "", "parse-names" : false, "suffix" : "" }, { "dropping-particle" : "", "family" : "Iovita", "given" : "Alexandrina", "non-dropping-particle" : "", "parse-names" : false, "suffix" : "" }, { "dropping-particle" : "", "family" : "Todirascu", "given" : "Lilia", "non-dropping-particle" : "", "parse-names" : false, "suffix" : "" }, { "dropping-particle" : "", "family" : "Costin", "given" : "Tatiana", "non-dropping-particle" : "", "parse-names" : false, "suffix" : "" }, { "dropping-particle" : "", "family" : "Plesca", "given" : "Valeriu", "non-dropping-particle" : "", "parse-names" : false, "suffix" : "" }, { "dropping-particle" : "", "family" : "Cotelnic-Harea", "given" : "Tatiana", "non-dropping-particle" : "", "parse-names" : false, "suffix" : "" }, { "dropping-particle" : "", "family" : "Ionascu", "given" : "Gabriela", "non-dropping-particle" : "", "parse-names" : false, "suffix" : "" } ], "container-title" : "AIDS and behavior", "id" : "ITEM-1", "issue" : "8", "issued" : { "date-parts" : [ [ "2013", "10" ] ] }, "page" : "2588-96", "title" : "Determinants of HIV infection among female sex workers in two cities in the Republic of Moldova: the role of injection drug use and sexual risk.", "type" : "article-journal", "volume" : "17" }, "uris" : [ "http://www.mendeley.com/documents/?uuid=93b6f4ba-ab63-4fa9-9ea4-1814cf285f68" ] } ], "mendeley" : { "formattedCitation" : "(77)", "plainTextFormattedCitation" : "(77)", "previouslyFormattedCitation" : "(77)"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3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Balti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"10.1016/j.drugpo.2013.03.004", "ISSN" : "1873-4758", "PMID" : "23567098", "abstract" : "BACKGROUND: This study examines socio-demographic profiles, injecting risk and use of health services among young injectors (15-24) in Albania, Moldova, Romania and Serbia. The objective was to provide age-disaggregated data to identify differences between adolescents (&lt;18) and youth (18-24), and help fill the gap in knowledge on the youngest injectors in this region.\n\nMETHODS: Cross sectional surveys were conducted in each country using chain-referral sampling to reach diverse networks of people who use drugs (PWID). In Albania and Romania, surveys were conducted in the capitals, respectively, Bucharest and Tirana. Respondents were recruited from 3 cities in Moldova (Chisinau, Balti and Tiraspol) and Serbia (Belgrade, Novi Sad and Nis). Data were collected on risk behaviours, service use and contact with police and other authorities. Analysis focused on associations between unsafe injecting behaviour and key determinants including demographic background, source of needles/syringes, use of harm reduction services and interactions with law enforcement.\n\nRESULTS: Although drug use and health-seeking varied across settings, sources of injecting equipment were significantly associated with sharing needles and syringes in Moldova, Romania and Serbia. Obtaining equipment from formal sources (pharmacies, needle-exchange programmes) reduced likelihood of sharing significantly, while being stopped by the police or incarcerated increased it. Adolescents relied on pharmacies more than public sector services to obtain equipment.\n\nCONCLUSION: Adolescents comprise a small proportion of PWID in this region, but have poorer access to harm reduction services than older peers. Engaging young PWID through private and public sector outlets might reduce unsafe practices, while use of the justice system to address drug use complicates efforts to reach this population.", "author" : [ { "dropping-particle" : "", "family" : "Busza", "given" : "Joanna", "non-dropping-particle" : "", "parse-names" : false, "suffix" : "" }, { "dropping-particle" : "", "family" : "Douthwaite", "given" : "Megan", "non-dropping-particle" : "", "parse-names" : false, "suffix" : "" }, { "dropping-particle" : "", "family" : "Bani", "given" : "Roland", "non-dropping-particle" : "", "parse-names" : false, "suffix" : "" }, { "dropping-particle" : "", "family" : "Scutelniciuc", "given" : "Otilia", "non-dropping-particle" : "", "parse-names" : false, "suffix" : "" }, { "dropping-particle" : "", "family" : "Preda", "given" : "Marian", "non-dropping-particle" : "", "parse-names" : false, "suffix" : "" }, { "dropping-particle" : "", "family" : "Simic", "given" : "Danijela", "non-dropping-particle" : "", "parse-names" : false, "suffix" : "" } ], "container-title" : "The International journal on drug policy", "id" : "ITEM-1", "issue" : "5", "issued" : { "date-parts" : [ [ "2013", "9" ] ] }, "page" : "423-31", "title" : "Injecting behaviour and service use among young injectors in Albania, Moldova, Romania and Serbia.", "type" : "article-journal", "volume" : "24" }, "uris" : [ "http://www.mendeley.com/documents/?uuid=3d7c8e39-054a-4e57-ba5b-d6504588f1b1" ] } ], "mendeley" : { "formattedCitation" : "(78)", "plainTextFormattedCitation" : "(78)", "previouslyFormattedCitation" : "(78)"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cash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1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Balti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"10.1177/0956462412472808", "ISBN" : "1758-1052 (Electronic)\\r0956-4624 (Linking)", "ISSN" : "1758-1052", "PMID" : "23970702", "abstract" : "Limited data on HIV prevalence and related risks among men who have sex with men (MSM) exist in the Republic of Moldova. In Chisinau and Balti, 188 and 209, respectively, men who reported having anal or oral sex in the last six months with another man, aged &gt;/=16 years were recruited into a study in 2010 using respondent-driven sampling methods. MSM reported having multiple male and female partners and inconsistent condom use. In Chisinau, 2% of MSM were HIV seropositive, 3.7% had antibodies to hepatitis C (HCV), 5.7% had antibodies to hepatitis B (HBV) and 12.1% had syphilis. In Balti, less than 1% of MSM were HIV seropositive, 1.2% had antibodies to HCV, 3.2% had antibodies to HBV and only 0.5% had syphilis. MSM who used a condom at last anal sex with a man were less likely to reside in Chisinau, to have casual sex partners and to have had an HIV test in the last year and were more likely to know where to get an HIV test. Although HIV prevalence was low, MSM practice a number of risky sexual behaviours that may heighten the risk of further HIV transmission in this population and to the wider population.", "author" : [ { "dropping-particle" : "", "family" : "Zohrabyan", "given" : "L", "non-dropping-particle" : "", "parse-names" : false, "suffix" : "" }, { "dropping-particle" : "", "family" : "Johnston", "given" : "L", "non-dropping-particle" : "", "parse-names" : false, "suffix" : "" }, { "dropping-particle" : "", "family" : "Scutelniciuc", "given" : "O", "non-dropping-particle" : "", "parse-names" : false, "suffix" : "" }, { "dropping-particle" : "", "family" : "Iovita", "given" : "a", "non-dropping-particle" : "", "parse-names" : false, "suffix" : "" }, { "dropping-particle" : "", "family" : "Todirascu", "given" : "L", "non-dropping-particle" : "", "parse-names" : false, "suffix" : "" }, { "dropping-particle" : "", "family" : "Costin", "given" : "T", "non-dropping-particle" : "", "parse-names" : false, "suffix" : "" }, { "dropping-particle" : "", "family" : "Plesca", "given" : "V", "non-dropping-particle" : "", "parse-names" : false, "suffix" : "" }, { "dropping-particle" : "", "family" : "Cotelnic-Harea", "given" : "T", "non-dropping-particle" : "", "parse-names" : false, "suffix" : "" }, { "dropping-particle" : "", "family" : "Ionascu", "given" : "G", "non-dropping-particle" : "", "parse-names" : false, "suffix" : "" } ], "container-title" : "Int J STD AIDS", "id" : "ITEM-1", "issued" : { "date-parts" : [ [ "2013" ] ] }, "page" : "357-364", "title" : "HIV, hepatitis and syphilis prevalence and correlates of condom use during anal sex among men who have sex with men in the Republic of Moldova", "type" : "article-journal", "volume" : "24" }, "uris" : [ "http://www.mendeley.com/documents/?uuid=5e0d6f92-65ee-45c6-9ced-8f3841c48938" ] } ], "mendeley" : { "formattedCitation" : "(79)", "plainTextFormattedCitation" : "(79)", "previouslyFormattedCitation" : "(79)"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8.30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5.80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0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Chisinau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"10.1016/j.drugpo.2013.03.004", "ISSN" : "1873-4758", "PMID" : "23567098", "abstract" : "BACKGROUND: This study examines socio-demographic profiles, injecting risk and use of health services among young injectors (15-24) in Albania, Moldova, Romania and Serbia. The objective was to provide age-disaggregated data to identify differences between adolescents (&lt;18) and youth (18-24), and help fill the gap in knowledge on the youngest injectors in this region.\n\nMETHODS: Cross sectional surveys were conducted in each country using chain-referral sampling to reach diverse networks of people who use drugs (PWID). In Albania and Romania, surveys were conducted in the capitals, respectively, Bucharest and Tirana. Respondents were recruited from 3 cities in Moldova (Chisinau, Balti and Tiraspol) and Serbia (Belgrade, Novi Sad and Nis). Data were collected on risk behaviours, service use and contact with police and other authorities. Analysis focused on associations between unsafe injecting behaviour and key determinants including demographic background, source of needles/syringes, use of harm reduction services and interactions with law enforcement.\n\nRESULTS: Although drug use and health-seeking varied across settings, sources of injecting equipment were significantly associated with sharing needles and syringes in Moldova, Romania and Serbia. Obtaining equipment from formal sources (pharmacies, needle-exchange programmes) reduced likelihood of sharing significantly, while being stopped by the police or incarcerated increased it. Adolescents relied on pharmacies more than public sector services to obtain equipment.\n\nCONCLUSION: Adolescents comprise a small proportion of PWID in this region, but have poorer access to harm reduction services than older peers. Engaging young PWID through private and public sector outlets might reduce unsafe practices, while use of the justice system to address drug use complicates efforts to reach this population.", "author" : [ { "dropping-particle" : "", "family" : "Busza", "given" : "Joanna", "non-dropping-particle" : "", "parse-names" : false, "suffix" : "" }, { "dropping-particle" : "", "family" : "Douthwaite", "given" : "Megan", "non-dropping-particle" : "", "parse-names" : false, "suffix" : "" }, { "dropping-particle" : "", "family" : "Bani", "given" : "Roland", "non-dropping-particle" : "", "parse-names" : false, "suffix" : "" }, { "dropping-particle" : "", "family" : "Scutelniciuc", "given" : "Otilia", "non-dropping-particle" : "", "parse-names" : false, "suffix" : "" }, { "dropping-particle" : "", "family" : "Preda", "given" : "Marian", "non-dropping-particle" : "", "parse-names" : false, "suffix" : "" }, { "dropping-particle" : "", "family" : "Simic", "given" : "Danijela", "non-dropping-particle" : "", "parse-names" : false, "suffix" : "" } ], "container-title" : "The International journal on drug policy", "id" : "ITEM-1", "issue" : "5", "issued" : { "date-parts" : [ [ "2013", "9" ] ] }, "page" : "423-31", "title" : "Injecting behaviour and service use among young injectors in Albania, Moldova, Romania and Serbia.", "type" : "article-journal", "volume" : "24" }, "uris" : [ "http://www.mendeley.com/documents/?uuid=3d7c8e39-054a-4e57-ba5b-d6504588f1b1" ] } ], "mendeley" : { "formattedCitation" : "(78)", "plainTextFormattedCitation" : "(78)", "previouslyFormattedCitation" : "(78)"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cash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Chisinau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"10.1007/s10461-013-0460-x", "ISSN" : "1573-3254", "PMID" : "23539186", "abstract" : "In 2009-2010, females who reported having vaginal, anal or oral sex in exchange for money in the previous year, \u226516 years, and living in either Chisinau (n = 299) or Balti (n = 359), Moldova, were recruited into a respondent driven sampling survey. One fifth reported ever injecting drugs and over 30 % ever had sexual intercourse with men who inject drugs. In both cities, condom use with permanent and casual partners was much lower than condom use with commercial partners. In Chisinau, 6.9 % and in Balti, 24.7 % tested positive for HIV; 18 and 23.7 % had antibodies to hepatitis C; 9.1 and 8.9 % had antibodies to HBV; and, 8.4 and 6.1 % tested positive for syphilis. HIV seropositive FSW in either city were more likely to have ever injected drugs and to be infected with HCV. Limited government initiative and drastic reductions in international funding will likely impact urgently needed HIV prevention and harm reduction services targeting FSW in Moldova.", "author" : [ { "dropping-particle" : "", "family" : "Zohrabyan", "given" : "Lev", "non-dropping-particle" : "", "parse-names" : false, "suffix" : "" }, { "dropping-particle" : "", "family" : "Johnston", "given" : "Lisa Grazina", "non-dropping-particle" : "", "parse-names" : false, "suffix" : "" }, { "dropping-particle" : "", "family" : "Scutelniciuc", "given" : "Otilia", "non-dropping-particle" : "", "parse-names" : false, "suffix" : "" }, { "dropping-particle" : "", "family" : "Iovita", "given" : "Alexandrina", "non-dropping-particle" : "", "parse-names" : false, "suffix" : "" }, { "dropping-particle" : "", "family" : "Todirascu", "given" : "Lilia", "non-dropping-particle" : "", "parse-names" : false, "suffix" : "" }, { "dropping-particle" : "", "family" : "Costin", "given" : "Tatiana", "non-dropping-particle" : "", "parse-names" : false, "suffix" : "" }, { "dropping-particle" : "", "family" : "Plesca", "given" : "Valeriu", "non-dropping-particle" : "", "parse-names" : false, "suffix" : "" }, { "dropping-particle" : "", "family" : "Cotelnic-Harea", "given" : "Tatiana", "non-dropping-particle" : "", "parse-names" : false, "suffix" : "" }, { "dropping-particle" : "", "family" : "Ionascu", "given" : "Gabriela", "non-dropping-particle" : "", "parse-names" : false, "suffix" : "" } ], "container-title" : "AIDS and behavior", "id" : "ITEM-1", "issue" : "8", "issued" : { "date-parts" : [ [ "2013", "10" ] ] }, "page" : "2588-96", "title" : "Determinants of HIV infection among female sex workers in two cities in the Republic of Moldova: the role of injection drug use and sexual risk.", "type" : "article-journal", "volume" : "17" }, "uris" : [ "http://www.mendeley.com/documents/?uuid=93b6f4ba-ab63-4fa9-9ea4-1814cf285f68" ] } ], "mendeley" : { "formattedCitation" : "(77)", "plainTextFormattedCitation" : "(77)", "previouslyFormattedCitation" : "(77)"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Chisinau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"10.1177/0956462412472808", "ISBN" : "1758-1052 (Electronic)\\r0956-4624 (Linking)", "ISSN" : "1758-1052", "PMID" : "23970702", "abstract" : "Limited data on HIV prevalence and related risks among men who have sex with men (MSM) exist in the Republic of Moldova. In Chisinau and Balti, 188 and 209, respectively, men who reported having anal or oral sex in the last six months with another man, aged &gt;/=16 years were recruited into a study in 2010 using respondent-driven sampling methods. MSM reported having multiple male and female partners and inconsistent condom use. In Chisinau, 2% of MSM were HIV seropositive, 3.7% had antibodies to hepatitis C (HCV), 5.7% had antibodies to hepatitis B (HBV) and 12.1% had syphilis. In Balti, less than 1% of MSM were HIV seropositive, 1.2% had antibodies to HCV, 3.2% had antibodies to HBV and only 0.5% had syphilis. MSM who used a condom at last anal sex with a man were less likely to reside in Chisinau, to have casual sex partners and to have had an HIV test in the last year and were more likely to know where to get an HIV test. Although HIV prevalence was low, MSM practice a number of risky sexual behaviours that may heighten the risk of further HIV transmission in this population and to the wider population.", "author" : [ { "dropping-particle" : "", "family" : "Zohrabyan", "given" : "L", "non-dropping-particle" : "", "parse-names" : false, "suffix" : "" }, { "dropping-particle" : "", "family" : "Johnston", "given" : "L", "non-dropping-particle" : "", "parse-names" : false, "suffix" : "" }, { "dropping-particle" : "", "family" : "Scutelniciuc", "given" : "O", "non-dropping-particle" : "", "parse-names" : false, "suffix" : "" }, { "dropping-particle" : "", "family" : "Iovita", "given" : "a", "non-dropping-particle" : "", "parse-names" : false, "suffix" : "" }, { "dropping-particle" : "", "family" : "Todirascu", "given" : "L", "non-dropping-particle" : "", "parse-names" : false, "suffix" : "" }, { "dropping-particle" : "", "family" : "Costin", "given" : "T", "non-dropping-particle" : "", "parse-names" : false, "suffix" : "" }, { "dropping-particle" : "", "family" : "Plesca", "given" : "V", "non-dropping-particle" : "", "parse-names" : false, "suffix" : "" }, { "dropping-particle" : "", "family" : "Cotelnic-Harea", "given" : "T", "non-dropping-particle" : "", "parse-names" : false, "suffix" : "" }, { "dropping-particle" : "", "family" : "Ionascu", "given" : "G", "non-dropping-particle" : "", "parse-names" : false, "suffix" : "" } ], "container-title" : "Int J STD AIDS", "id" : "ITEM-1", "issued" : { "date-parts" : [ [ "2013" ] ] }, "page" : "357-364", "title" : "HIV, hepatitis and syphilis prevalence and correlates of condom use during anal sex among men who have sex with men in the Republic of Moldova", "type" : "article-journal", "volume" : "24" }, "uris" : [ "http://www.mendeley.com/documents/?uuid=5e0d6f92-65ee-45c6-9ced-8f3841c48938" ] } ], "mendeley" : { "formattedCitation" : "(79)", "plainTextFormattedCitation" : "(79)", "previouslyFormattedCitation" : "(79)"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8.30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5.80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188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2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Moldova, Tiraspol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"10.1016/j.drugpo.2013.03.004", "ISSN" : "1873-4758", "PMID" : "23567098", "abstract" : "BACKGROUND: This study examines socio-demographic profiles, injecting risk and use of health services among young injectors (15-24) in Albania, Moldova, Romania and Serbia. The objective was to provide age-disaggregated data to identify differences between adolescents (&lt;18) and youth (18-24), and help fill the gap in knowledge on the youngest injectors in this region.\n\nMETHODS: Cross sectional surveys were conducted in each country using chain-referral sampling to reach diverse networks of people who use drugs (PWID). In Albania and Romania, surveys were conducted in the capitals, respectively, Bucharest and Tirana. Respondents were recruited from 3 cities in Moldova (Chisinau, Balti and Tiraspol) and Serbia (Belgrade, Novi Sad and Nis). Data were collected on risk behaviours, service use and contact with police and other authorities. Analysis focused on associations between unsafe injecting behaviour and key determinants including demographic background, source of needles/syringes, use of harm reduction services and interactions with law enforcement.\n\nRESULTS: Although drug use and health-seeking varied across settings, sources of injecting equipment were significantly associated with sharing needles and syringes in Moldova, Romania and Serbia. Obtaining equipment from formal sources (pharmacies, needle-exchange programmes) reduced likelihood of sharing significantly, while being stopped by the police or incarcerated increased it. Adolescents relied on pharmacies more than public sector services to obtain equipment.\n\nCONCLUSION: Adolescents comprise a small proportion of PWID in this region, but have poorer access to harm reduction services than older peers. Engaging young PWID through private and public sector outlets might reduce unsafe practices, while use of the justice system to address drug use complicates efforts to reach this population.", "author" : [ { "dropping-particle" : "", "family" : "Busza", "given" : "Joanna", "non-dropping-particle" : "", "parse-names" : false, "suffix" : "" }, { "dropping-particle" : "", "family" : "Douthwaite", "given" : "Megan", "non-dropping-particle" : "", "parse-names" : false, "suffix" : "" }, { "dropping-particle" : "", "family" : "Bani", "given" : "Roland", "non-dropping-particle" : "", "parse-names" : false, "suffix" : "" }, { "dropping-particle" : "", "family" : "Scutelniciuc", "given" : "Otilia", "non-dropping-particle" : "", "parse-names" : false, "suffix" : "" }, { "dropping-particle" : "", "family" : "Preda", "given" : "Marian", "non-dropping-particle" : "", "parse-names" : false, "suffix" : "" }, { "dropping-particle" : "", "family" : "Simic", "given" : "Danijela", "non-dropping-particle" : "", "parse-names" : false, "suffix" : "" } ], "container-title" : "The International journal on drug policy", "id" : "ITEM-1", "issue" : "5", "issued" : { "date-parts" : [ [ "2013", "9" ] ] }, "page" : "423-31", "title" : "Injecting behaviour and service use among young injectors in Albania, Moldova, Romania and Serbia.", "type" : "article-journal", "volume" : "24" }, "uris" : [ "http://www.mendeley.com/documents/?uuid=3d7c8e39-054a-4e57-ba5b-d6504588f1b1" ] } ], "mendeley" : { "formattedCitation" : "(78)", "plainTextFormattedCitation" : "(78)", "previouslyFormattedCitation" : "(78)"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(78)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cash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Montenegro, Podgorica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"10.1159/000339840", "ISSN" : "10226877", "PMID" : "23006531", "abstract" : "BACKGROUND: In Southeastern Europe, similar to other postsocialist regions on the continent, injection drug users (IDU) are exposed to a high risk of blood-borne infections. In this paper, we report the prevalence of HIV, hepatitis C (HCV) and hepatitis B (HBV) among IDUs in Montenegro. We also examine the risk factors associated with HCV diagnosis.\\n\\nMETHODS: In 2008, 322 IDUs in Montenegro participated in a respondent-driven sampling survey. Blood specimens were collected and tested for HIV, HCV and HBV. Behavioral data were collected with self-administered questionnaires.\\n\\nRESULTS: In comparison to 2005, HCV prevalence had increased from an estimated 22 to 53.7%. Only one HIV and no HBV cases were detected. Anti-HCV positivity was associated with the region of origin, income, sharing injection equipment and frequency of injecting drugs.\\n\\nCONCLUSION: The increasing HCV prevalence among IDUs in Montenegro calls for increased and better designed programs to prevent its further spread and a potential HIV outbreak.", "author" : [ { "dropping-particle" : "", "family" : "Ba\u0107ak", "given" : "Valerio", "non-dropping-particle" : "", "parse-names" : false, "suffix" : "" }, { "dropping-particle" : "", "family" : "Lau\u0161evi\u0107", "given" : "Dragan", "non-dropping-particle" : "", "parse-names" : false, "suffix" : "" }, { "dropping-particle" : "", "family" : "Mugo\u0161a", "given" : "Boban", "non-dropping-particle" : "", "parse-names" : false, "suffix" : "" }, { "dropping-particle" : "", "family" : "Vratnica", "given" : "Zoran", "non-dropping-particle" : "", "parse-names" : false, "suffix" : "" }, { "dropping-particle" : "", "family" : "Terzi\u0107", "given" : "Nata\u0161a", "non-dropping-particle" : "", "parse-names" : false, "suffix" : "" } ], "container-title" : "European Addiction Research", "id" : "ITEM-1", "issued" : { "date-parts" : [ [ "2013" ] ] }, "page" : "68-73", "title" : "Hepatitis C virus infection and related risk factors among injection drug users in montenegro", "type" : "article-journal", "volume" : "19" }, "uris" : [ "http://www.mendeley.com/documents/?uuid=7037d49f-00c8-4de5-a80a-a3951b45d78d" ] } ], "mendeley" : { "formattedCitation" : "(80)", "plainTextFormattedCitation" : "(80)", "previouslyFormattedCitation" : "(80)"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20.80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Montenegro, Podgorica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"10.1186/1471-2334-9-14", "ISSN" : "1471-2334", "PMID" : "19203380", "abstract" : "BACKGROUND: Little is known about the prevalence of HIV or HCV in injecting drug users (IDUs) in Serbia and Montenegro. We measured prevalence of antibodies to HIV (anti-HIV) and hepatitis C virus (anti-HCV), and risk factors for anti-HCV, in community-recruited IDUs in Belgrade and Podgorica, and determined the performance of a parallel rapid HIV testing algorithm.\n\nMETHODS: Respondent driven sampling and audio-computer assisted survey interviewing (ACASI) methods were employed. Dried blood spots were collected for unlinked anonymous antibody testing. Belgrade IDUs were offered voluntary confidential rapid HIV testing using a parallel testing algorithm, the performance of which was compared with standard laboratory tests. Predictors of anti-HCV positivity and the diagnostic accuracy of the rapid HIV test algorithm were calculated.\n\nRESULTS: Overall population prevalence of anti-HIV and anti-HCV in IDUs were 3% and 63% respectively in Belgrade (n = 433) and 0% and 22% in Podgorica (n = 328). Around a quarter of IDUs in each city had injected with used needles and syringes in the last four weeks. In both cities anti-HCV positivity was associated with increasing number of years injecting (eg Belgrade adjusted odds ratio (AOR) 5.6 (95% CI 3.2-9.7) and Podgorica AOR 2.5 (1.3-5.1) for &gt;or= 10 years v 0-4 years), daily injecting (Belgrade AOR 1.6 (1.0-2.7), Podgorica AOR 2.1 (1.3-5.1)), and having ever shared used needles/syringes (Belgrade AOR 2.3 (1.0-5.4), Podgorica AOR 1.9 (1.4-2.6)). Half (47%) of Belgrade participants accepted rapid HIV testing, and there was complete concordance between rapid test results and subsequent confirmatory laboratory tests (sensitivity 100% (95%CI 59%-100%), specificity 100% (95%CI 98%-100%)).\n\nCONCLUSION: The combination of community recruitment, ACASI, rapid testing and a linked diagnostic accuracy study provide enhanced methods for conducting blood borne virus sero-prevalence studies in IDUs. The relatively high uptake of rapid testing suggests that introducing this method in community settings could increase the number of people tested in high risk populations. The high prevalence of HCV and relatively high prevalence of injecting risk behaviour indicate that further HIV transmission is likely in IDUs in both cities. Urgent scale up of HIV prevention interventions is needed.", "author" : [ { "dropping-particle" : "", "family" : "Judd", "given" : "Ali", "non-dropping-particle" : "", "parse-names" : false, "suffix" : "" }, { "dropping-particle" : "", "family" : "Rhodes", "given" : "Tim", "non-dropping-particle" : "", "parse-names" : false, "suffix" : "" }, { "dropping-particle" : "", "family" : "Johnston", "given" : "Lisa G", "non-dropping-particle" : "", "parse-names" : false, "suffix" : "" }, { "dropping-particle" : "", "family" : "Platt", "given" : "Lucy", "non-dropping-particle" : "", "parse-names" : false, "suffix" : "" }, { "dropping-particle" : "", "family" : "Andjelkovic", "given" : "Violeta", "non-dropping-particle" : "", "parse-names" : false, "suffix" : "" }, { "dropping-particle" : "", "family" : "Simi\u0107", "given" : "Danijela", "non-dropping-particle" : "", "parse-names" : false, "suffix" : "" }, { "dropping-particle" : "", "family" : "Mugosa", "given" : "Boban", "non-dropping-particle" : "", "parse-names" : false, "suffix" : "" }, { "dropping-particle" : "", "family" : "Simi\u0107", "given" : "Milena", "non-dropping-particle" : "", "parse-names" : false, "suffix" : "" }, { "dropping-particle" : "", "family" : "Zerjav", "given" : "Sonja", "non-dropping-particle" : "", "parse-names" : false, "suffix" : "" }, { "dropping-particle" : "", "family" : "Parry", "given" : "Ruth P", "non-dropping-particle" : "", "parse-names" : false, "suffix" : "" }, { "dropping-particle" : "V", "family" : "Parry", "given" : "John", "non-dropping-particle" : "", "parse-names" : false, "suffix" : "" } ], "container-title" : "BMC infectious diseases", "id" : "ITEM-1", "issued" : { "date-parts" : [ [ "2009", "1" ] ] }, "page" : "14", "title" : "Improving survey methods in sero-epidemiological studies of injecting drug users: a case example of two cross sectional surveys in Serbia and Montenegro.", "type" : "article-journal", "volume" : "9" }, "uris" : [ "http://www.mendeley.com/documents/?uuid=c261a7fe-7267-48aa-a2a4-ff5693ced126" ] } ], "mendeley" : { "formattedCitation" : "(81)", "plainTextFormattedCitation" : "(81)", "previouslyFormattedCitation" : "(81)"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1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Russia, Ivanovo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"10.1089/AID.2012.0161", "ISSN" : "1931-8405", "abstract" : "The HIV epidemic in Russia remains concentrated mostly among injection drug users (IDUs). Little is known about the extent to which sexual partnerships are the bridge between IDUs and the general population and create the potential for generalizing the epidemic. IDUs in two Russian cities, Novosibirsk and Ivanovo (N=593), were recruited via respondent-driven sampling. A modified one-step snowball strategy was used to recruit IDU's sex partners who do not themselves use drugs (PIDU, N=82). Sexual behaviors of all participants were assessed using an interviewer-administered questionnaire. All participants provided blood specimens for HIV and hepatitis C virus (HCV) testing. HIV and HCV prevalence among IDUs was 34.0% and 44.4% in Ivanovo and 3.8% and 54.3% in Novosibirsk. HIV prevalence among PIDUs was 6.8% in Ivanovo and 8.7% in Novosibirsk. In both cities large proportions of IDUs reported sexual partnerships with non-IDUs-49.7% in Ivanovo vs. 62.7% in Novosibirsk (p\u22640.001) and fewer than one in four IDUs reported constant condom use in such partnerships. This pilot study shows that two IDU populations with a significantly different HIV prevalence both form sexual partnerships with non-IDUs and practice unsafe sexual behavior within such types of partnerships. However, the proportion of PIDUs who form partnerships with other non-IDUs that therefore could lead to a generalization of the epidemic is very different between the two cities and this difference needs to be considered when estimating the spread of HIV into the general population. Unsafe sexual behavior and HIV testing should be specific targets for prevention activities for IDUs and their sex partners in Russia.", "author" : [ { "dropping-particle" : "", "family" : "Eritsyan", "given" : "Ksenia U", "non-dropping-particle" : "", "parse-names" : false, "suffix" : "" }, { "dropping-particle" : "", "family" : "Levina", "given" : "Olga S", "non-dropping-particle" : "", "parse-names" : false, "suffix" : "" }, { "dropping-particle" : "", "family" : "White", "given" : "Edward", "non-dropping-particle" : "", "parse-names" : false, "suffix" : "" }, { "dropping-particle" : "", "family" : "Smolskaya", "given" : "Tatiana T", "non-dropping-particle" : "", "parse-names" : false, "suffix" : "" }, { "dropping-particle" : "", "family" : "Heimer", "given" : "Robert", "non-dropping-particle" : "", "parse-names" : false, "suffix" : "" } ], "container-title" : "AIDS research and human retroviruses", "id" : "ITEM-1", "issue" : "4", "issued" : { "date-parts" : [ [ "2013" ] ] }, "page" : "687-690", "title" : "HIV prevalence and risk behavior among injection drug users and their sex partners in two Russian cities", "type" : "article-journal", "volume" : "29" }, "uris" : [ "http://www.mendeley.com/documents/?uuid=be53f8e6-72b5-4328-9c4f-b8ea2164a8f1" ] } ], "mendeley" : { "formattedCitation" : "(82)", "plainTextFormattedCitation" : "(82)", "previouslyFormattedCitation" : "(82)"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food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food  (value 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No </w:t>
            </w:r>
          </w:p>
        </w:tc>
      </w:tr>
      <w:tr w:rsidR="00224095" w:rsidRPr="00427A8A" w:rsidTr="00D45E09">
        <w:trPr>
          <w:trHeight w:val="42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Russia, Novosibirsk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"10.1089/AID.2012.0161", "ISSN" : "1931-8405", "abstract" : "The HIV epidemic in Russia remains concentrated mostly among injection drug users (IDUs). Little is known about the extent to which sexual partnerships are the bridge between IDUs and the general population and create the potential for generalizing the epidemic. IDUs in two Russian cities, Novosibirsk and Ivanovo (N=593), were recruited via respondent-driven sampling. A modified one-step snowball strategy was used to recruit IDU's sex partners who do not themselves use drugs (PIDU, N=82). Sexual behaviors of all participants were assessed using an interviewer-administered questionnaire. All participants provided blood specimens for HIV and hepatitis C virus (HCV) testing. HIV and HCV prevalence among IDUs was 34.0% and 44.4% in Ivanovo and 3.8% and 54.3% in Novosibirsk. HIV prevalence among PIDUs was 6.8% in Ivanovo and 8.7% in Novosibirsk. In both cities large proportions of IDUs reported sexual partnerships with non-IDUs-49.7% in Ivanovo vs. 62.7% in Novosibirsk (p\u22640.001) and fewer than one in four IDUs reported constant condom use in such partnerships. This pilot study shows that two IDU populations with a significantly different HIV prevalence both form sexual partnerships with non-IDUs and practice unsafe sexual behavior within such types of partnerships. However, the proportion of PIDUs who form partnerships with other non-IDUs that therefore could lead to a generalization of the epidemic is very different between the two cities and this difference needs to be considered when estimating the spread of HIV into the general population. Unsafe sexual behavior and HIV testing should be specific targets for prevention activities for IDUs and their sex partners in Russia.", "author" : [ { "dropping-particle" : "", "family" : "Eritsyan", "given" : "Ksenia U", "non-dropping-particle" : "", "parse-names" : false, "suffix" : "" }, { "dropping-particle" : "", "family" : "Levina", "given" : "Olga S", "non-dropping-particle" : "", "parse-names" : false, "suffix" : "" }, { "dropping-particle" : "", "family" : "White", "given" : "Edward", "non-dropping-particle" : "", "parse-names" : false, "suffix" : "" }, { "dropping-particle" : "", "family" : "Smolskaya", "given" : "Tatiana T", "non-dropping-particle" : "", "parse-names" : false, "suffix" : "" }, { "dropping-particle" : "", "family" : "Heimer", "given" : "Robert", "non-dropping-particle" : "", "parse-names" : false, "suffix" : "" } ], "container-title" : "AIDS research and human retroviruses", "id" : "ITEM-1", "issue" : "4", "issued" : { "date-parts" : [ [ "2013" ] ] }, "page" : "687-690", "title" : "HIV prevalence and risk behavior among injection drug users and their sex partners in two Russian cities", "type" : "article-journal", "volume" : "29" }, "uris" : [ "http://www.mendeley.com/documents/?uuid=be53f8e6-72b5-4328-9c4f-b8ea2164a8f1" ] } ], "mendeley" : { "formattedCitation" : "(82)", "plainTextFormattedCitation" : "(82)", "previouslyFormattedCitation" : "(82)"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food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 food  (value 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8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Russia, St. Petersburg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"10.1007/s11524-009-9369-0", "ISSN" : "10993460", "PMID" : "19507037", "abstract" : "The HIV epidemic that began in Russia in the mid-1990s has been concentrated mostly among drug users (DUs). Recent evidence of increasing HIV cases among non-DUs attributed to sexual behavior raises potential concern about a more generalized epidemic. The purpose of this analysis is to examine the potential for HIV transmission from DUs to their non-DU sex partners. Analyses are conducted using data collected during 2005-2008 in St. Petersburg, Russia. A total of 631 DUs were recruited into the sample with an HIV prevalence of 45%. A majority (84%) of DUs reported being sexually active in the past 6 months, and the DU status of their sex partners was reported as follows: 54% DU, 40% non-DU, and 6% unknown DU status. In 41% of partnerships with an HIV-negative or unknown status partner not known to be DU (potential bridging partnerships), the last reported intercourse was unprotected. Female DUs with potential bridging partnerships were more likely than male DUs to be younger and report homelessness and to have multiple or new sex partners. Many non-DU sex partners of DUs enrolled in the study reported new sex partners in the past 6 months (66%), unprotected intercourse at last sex (60%), and multiple sex partners in the past 6 months (48%). HIV prevalence in this group was 15% (eight out of 53). The high prevalence of HIV among DUs, their sexual contact with non-DUs, and the high-risk sexual behaviors of this potential bridging population together indicate the real potential for an increasingly generalized epidemic. The degree to which there will be further transmission from non-DU sex partners of DUs who exhibit high levels of sex risk behaviors to other non-DU sex partners deserves further study.", "author" : [ { "dropping-particle" : "", "family" : "Niccolai", "given" : "Linda M.", "non-dropping-particle" : "", "parse-names" : false, "suffix" : "" }, { "dropping-particle" : "", "family" : "Shcherbakova", "given" : "Irina S.", "non-dropping-particle" : "", "parse-names" : false, "suffix" : "" }, { "dropping-particle" : "V.", "family" : "Toussova", "given" : "Olga", "non-dropping-particle" : "", "parse-names" : false, "suffix" : "" }, { "dropping-particle" : "", "family" : "Kozlov", "given" : "Andrei P.", "non-dropping-particle" : "", "parse-names" : false, "suffix" : "" }, { "dropping-particle" : "", "family" : "Heimer", "given" : "Robert", "non-dropping-particle" : "", "parse-names" : false, "suffix" : "" } ], "container-title" : "Journal of Urban Health", "id" : "ITEM-1", "issue" : "1", "issued" : { "date-parts" : [ [ "2009" ] ] }, "page" : "131-143", "title" : "The potential for bridging of HIV transmission in the russian federation: Sex risk behaviors and hiv prevalence among drug users (DUs) and their non-du sex partners", "type" : "article-journal", "volume" : "86" }, "uris" : [ "http://www.mendeley.com/documents/?uuid=c007cfea-9b84-4dcd-9ee8-52b97148bc5a" ] }, { "id" : "ITEM-2", "itemData" : { "DOI" : "10.1111/j.1360-0443.2009.02687.x", "ISBN" : "0965-2140", "ISSN" : "09652140", "PMID" : "19712125", "abstract" : "To understand the epidemiology and transmission patterns of hepatitis C virus (HCV), the predominant blood borne-pathogen infecting injection drug users (IDUs), in a part of the former Soviet Union.", "author" : [ { "dropping-particle" : "", "family" : "Paintsil", "given" : "Elijah", "non-dropping-particle" : "", "parse-names" : false, "suffix" : "" }, { "dropping-particle" : "V.", "family" : "Verevochkin", "given" : "Sergei", "non-dropping-particle" : "", "parse-names" : false, "suffix" : "" }, { "dropping-particle" : "", "family" : "Dukhovlinova", "given" : "Elena", "non-dropping-particle" : "", "parse-names" : false, "suffix" : "" }, { "dropping-particle" : "", "family" : "Niccolai", "given" : "Linda", "non-dropping-particle" : "", "parse-names" : false, "suffix" : "" }, { "dropping-particle" : "", "family" : "Barbour", "given" : "Russell", "non-dropping-particle" : "", "parse-names" : false, "suffix" : "" }, { "dropping-particle" : "", "family" : "White", "given" : "Edward", "non-dropping-particle" : "", "parse-names" : false, "suffix" : "" }, { "dropping-particle" : "V.", "family" : "Toussova", "given" : "Olga", "non-dropping-particle" : "", "parse-names" : false, "suffix" : "" }, { "dropping-particle" : "", "family" : "Alexander", "given" : "Louis", "non-dropping-particle" : "", "parse-names" : false, "suffix" : "" }, { "dropping-particle" : "", "family" : "Kozlov", "given" : "Andrei P.", "non-dropping-particle" : "", "parse-names" : false, "suffix" : "" }, { "dropping-particle" : "", "family" : "Heimer", "given" : "Robert", "non-dropping-particle" : "", "parse-names" : false, "suffix" : "" } ], "container-title" : "Addiction", "id" : "ITEM-2", "issued" : { "date-parts" : [ [ "2009" ] ] }, "page" : "1881-1890", "title" : "Hepatitis C virus infection among drug injectors in St Petersburg, Russia: Social and molecular epidemiology of an endemic infection", "type" : "article-journal", "volume" : "104" }, "uris" : [ "http://www.mendeley.com/documents/?uuid=4cb82880-1416-4b2d-b799-8352262a5d12" ] }, { "id" : "ITEM-3", "itemData" : { "DOI" : "10.1007/s11524-009-9365-4", "ISBN" : "1468-2869 (Electronic)\\r1099-3460 (Linking)", "ISSN" : "10993460", "PMID" : "19472058", "abstract" : "The Sexual Acquisition and Transmission of HIV Cooperative Agreement Program (SATHCAP) examined the role of drug use in the sexual transmission of the human immunodeficiency virus (HIV) from traditional high-risk groups, such as men who have sex with men (MSM) and drug users (DU), to lower risk groups in three US cities and in St. Petersburg, Russia. SATHCAP employed respondent-driven sampling (RDS) and a dual high-risk group sampling approach that relied on peer recruitment for a combined, overlapping sample of MSM and DU. The goal of the sampling approach was to recruit an RDS sample of MSM, DU, and individuals who were both MSM and DU (MSM/DU), as well as a sample of sex partners of MSM, DU, and MSM/DU and sex partners of sex partners. The approach efficiently yielded a sample of 8,355 participants, including sex partners, across all four sites. At the US sites-Los Angeles, Chicago, and Raleigh-Durham-the sample consisted of older (mean age = 41 years), primarily black MSM and DU (both injecting and non-injecting); in St. Petersburg, the sample consisted of primarily younger (mean age = 28 years) MSM and DU (injecting). The US sites recruited a large proportion of men who have sex with men and with women, an important group with high potential for establishing a generalized HIV epidemic involving women. The advantage of using the dual high-risk group approach and RDS was, for the most part, the large, efficiently recruited samples of MSM, DU, and MSM/DU. The disadvantages were a recruitment bias by race/ethnicity and income status (at the US sites) and under-enrollment of MSM samples because of short recruitment chains (at the Russian site).", "author" : [ { "dropping-particle" : "", "family" : "Iguchi", "given" : "Martin Y.", "non-dropping-particle" : "", "parse-names" : false, "suffix" : "" }, { "dropping-particle" : "", "family" : "Ober", "given" : "Allison J.", "non-dropping-particle" : "", "parse-names" : false, "suffix" : "" }, { "dropping-particle" : "", "family" : "Berry", "given" : "Sandra H.", "non-dropping-particle" : "", "parse-names" : false, "suffix" : "" }, { "dropping-particle" : "", "family" : "Fain", "given" : "Terry", "non-dropping-particle" : "", "parse-names" : false, "suffix" : "" }, { "dropping-particle" : "", "family" : "Heckathorn", "given" : "Douglas D.", "non-dropping-particle" : "", "parse-names" : false, "suffix" : "" }, { "dropping-particle" : "", "family" : "Gorbach", "given" : "Pamina M.", "non-dropping-particle" : "", "parse-names" : false, "suffix" : "" }, { "dropping-particle" : "", "family" : "Heimer", "given" : "Robert", "non-dropping-particle" : "", "parse-names" : false, "suffix" : "" }, { "dropping-particle" : "", "family" : "Kozlov", "given" : "Andrei", "non-dropping-particle" : "", "parse-names" : false, "suffix" : "" }, { "dropping-particle" : "", "family" : "Ouellet", "given" : "Lawrence J.", "non-dropping-particle" : "", "parse-names" : false, "suffix" : "" }, { "dropping-particle" : "", "family" : "Shoptaw", "given" : "Steven", "non-dropping-particle" : "", "parse-names" : false, "suffix" : "" }, { "dropping-particle" : "", "family" : "Zule", "given" : "William a.", "non-dropping-particle" : "", "parse-names" : false, "suffix" : "" } ], "container-title" : "Journal of Urban Health", "id" : "ITEM-3", "issue" : "1", "issued" : { "date-parts" : [ [ "2009" ] ] }, "page" : "5-31", "title" : "Simultaneous recruitment of drug users and men who have sex with men in the united states and Russia using respondent-driven sampling: Sampling methods and implications", "type" : "article-journal", "volume" : "86" }, "uris" : [ "http://www.mendeley.com/documents/?uuid=90092b88-3852-4206-a738-674bc8028acb" ] } ], "mendeley" : { "formattedCitation" : "(83\u201385)", "plainTextFormattedCitation" : "(83\u201385)", "previouslyFormattedCitation" : "(83\u201385)"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(83–85)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PWUD/PWID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48; 108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(items)</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631; 689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No </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Russia, St. Petersburg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"10.1111/j.1360-0443.2009.02687.x", "ISBN" : "0965-2140", "ISSN" : "09652140", "PMID" : "19712125", "abstract" : "To understand the epidemiology and transmission patterns of hepatitis C virus (HCV), the predominant blood borne-pathogen infecting injection drug users (IDUs), in a part of the former Soviet Union.", "author" : [ { "dropping-particle" : "", "family" : "Paintsil", "given" : "Elijah", "non-dropping-particle" : "", "parse-names" : false, "suffix" : "" }, { "dropping-particle" : "V.", "family" : "Verevochkin", "given" : "Sergei", "non-dropping-particle" : "", "parse-names" : false, "suffix" : "" }, { "dropping-particle" : "", "family" : "Dukhovlinova", "given" : "Elena", "non-dropping-particle" : "", "parse-names" : false, "suffix" : "" }, { "dropping-particle" : "", "family" : "Niccolai", "given" : "Linda", "non-dropping-particle" : "", "parse-names" : false, "suffix" : "" }, { "dropping-particle" : "", "family" : "Barbour", "given" : "Russell", "non-dropping-particle" : "", "parse-names" : false, "suffix" : "" }, { "dropping-particle" : "", "family" : "White", "given" : "Edward", "non-dropping-particle" : "", "parse-names" : false, "suffix" : "" }, { "dropping-particle" : "V.", "family" : "Toussova", "given" : "Olga", "non-dropping-particle" : "", "parse-names" : false, "suffix" : "" }, { "dropping-particle" : "", "family" : "Alexander", "given" : "Louis", "non-dropping-particle" : "", "parse-names" : false, "suffix" : "" }, { "dropping-particle" : "", "family" : "Kozlov", "given" : "Andrei P.", "non-dropping-particle" : "", "parse-names" : false, "suffix" : "" }, { "dropping-particle" : "", "family" : "Heimer", "given" : "Robert", "non-dropping-particle" : "", "parse-names" : false, "suffix" : "" } ], "container-title" : "Addiction", "id" : "ITEM-1", "issued" : { "date-parts" : [ [ "2009" ] ] }, "page" : "1881-1890", "title" : "Hepatitis C virus infection among drug injectors in St Petersburg, Russia: Social and molecular epidemiology of an endemic infection", "type" : "article-journal", "volume" : "104" }, "uris" : [ "http://www.mendeley.com/documents/?uuid=4cb82880-1416-4b2d-b799-8352262a5d12" ] }, { "id" : "ITEM-2", "itemData" : { "DOI" : "10.1007/s11524-009-9365-4", "ISBN" : "1468-2869 (Electronic)\\r1099-3460 (Linking)", "ISSN" : "10993460", "PMID" : "19472058", "abstract" : "The Sexual Acquisition and Transmission of HIV Cooperative Agreement Program (SATHCAP) examined the role of drug use in the sexual transmission of the human immunodeficiency virus (HIV) from traditional high-risk groups, such as men who have sex with men (MSM) and drug users (DU), to lower risk groups in three US cities and in St. Petersburg, Russia. SATHCAP employed respondent-driven sampling (RDS) and a dual high-risk group sampling approach that relied on peer recruitment for a combined, overlapping sample of MSM and DU. The goal of the sampling approach was to recruit an RDS sample of MSM, DU, and individuals who were both MSM and DU (MSM/DU), as well as a sample of sex partners of MSM, DU, and MSM/DU and sex partners of sex partners. The approach efficiently yielded a sample of 8,355 participants, including sex partners, across all four sites. At the US sites-Los Angeles, Chicago, and Raleigh-Durham-the sample consisted of older (mean age = 41 years), primarily black MSM and DU (both injecting and non-injecting); in St. Petersburg, the sample consisted of primarily younger (mean age = 28 years) MSM and DU (injecting). The US sites recruited a large proportion of men who have sex with men and with women, an important group with high potential for establishing a generalized HIV epidemic involving women. The advantage of using the dual high-risk group approach and RDS was, for the most part, the large, efficiently recruited samples of MSM, DU, and MSM/DU. The disadvantages were a recruitment bias by race/ethnicity and income status (at the US sites) and under-enrollment of MSM samples because of short recruitment chains (at the Russian site).", "author" : [ { "dropping-particle" : "", "family" : "Iguchi", "given" : "Martin Y.", "non-dropping-particle" : "", "parse-names" : false, "suffix" : "" }, { "dropping-particle" : "", "family" : "Ober", "given" : "Allison J.", "non-dropping-particle" : "", "parse-names" : false, "suffix" : "" }, { "dropping-particle" : "", "family" : "Berry", "given" : "Sandra H.", "non-dropping-particle" : "", "parse-names" : false, "suffix" : "" }, { "dropping-particle" : "", "family" : "Fain", "given" : "Terry", "non-dropping-particle" : "", "parse-names" : false, "suffix" : "" }, { "dropping-particle" : "", "family" : "Heckathorn", "given" : "Douglas D.", "non-dropping-particle" : "", "parse-names" : false, "suffix" : "" }, { "dropping-particle" : "", "family" : "Gorbach", "given" : "Pamina M.", "non-dropping-particle" : "", "parse-names" : false, "suffix" : "" }, { "dropping-particle" : "", "family" : "Heimer", "given" : "Robert", "non-dropping-particle" : "", "parse-names" : false, "suffix" : "" }, { "dropping-particle" : "", "family" : "Kozlov", "given" : "Andrei", "non-dropping-particle" : "", "parse-names" : false, "suffix" : "" }, { "dropping-particle" : "", "family" : "Ouellet", "given" : "Lawrence J.", "non-dropping-particle" : "", "parse-names" : false, "suffix" : "" }, { "dropping-particle" : "", "family" : "Shoptaw", "given" : "Steven", "non-dropping-particle" : "", "parse-names" : false, "suffix" : "" }, { "dropping-particle" : "", "family" : "Zule", "given" : "William a.", "non-dropping-particle" : "", "parse-names" : false, "suffix" : "" } ], "container-title" : "Journal of Urban Health", "id" : "ITEM-2", "issue" : "1", "issued" : { "date-parts" : [ [ "2009" ] ] }, "page" : "5-31", "title" : "Simultaneous recruitment of drug users and men who have sex with men in the united states and Russia using respondent-driven sampling: Sampling methods and implications", "type" : "article-journal", "volume" : "86" }, "uris" : [ "http://www.mendeley.com/documents/?uuid=90092b88-3852-4206-a738-674bc8028acb" ] } ], "mendeley" : { "formattedCitation" : "(84,85)", "plainTextFormattedCitation" : "(84,85)", "previouslyFormattedCitation" : "(84,85)"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(84,85)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(items)</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1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Serbia, Belgrade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"10.1016/j.jadohealth.2012.05.012", "ISSN" : "1054139X", "PMID" : "23332490", "abstract" : "Purpose: The Roma constitute a large ethnic minority in Serbia, and are one of the poorest and most marginalized groups in Europe. Roma youth may be at high risk for hepatitis C, HIV, and other sexually transmitted infections, but little is known about the prevalence of these infectious diseases, HIV-related knowledge, and risky sexual behaviors in this vulnerable population. Methods: We used a respondent-driven sampling to conduct biobehavioral surveys of Roma youth (aged 15-24 years) in Belgrade and Kragujevac, and to document HIV-related knowledge and risky sexual behaviors, health-seeking behaviors, and seroprevalence of HIV, hepatitis C virus (HCV), and syphilis. Results: Four hundred eleven Roma youth participated in this study. One participant had HIV, four had HCV, and none had syphilis. Risky sexual behaviors were highly prevalent, especially among male subjects: 36.2% (Belgrade) and 45.1% (Kragujevac) had sexual debut before the age of 15 years; 53.9% (Belgrade) and 61.1% (Kragujevac) had more than one sexual partner in the past year; 11.5% (Belgrade) and 4.6% (Kragujevac) reported engaging in commercial sex; and 4.0% (Belgrade) and 3.2% (Kragujevac) reported having anal sex with other men. Among female subjects aged &lt;25 years, 33.5% (Belgrade) and 25.7% (Kragujevac) reported having an abortion. One-quarter of all participants answered all five HIV knowledge questions correctly. Conclusions: Fortunately, the current prevalence of HIV, HCV, and syphilis is low; however, the high prevalence of reported risky behaviors suggests that Roma youth in Serbia are at high risk of contracting sexually transmitted infections. ?? 2013 Society for Adolescent Health and Medicine. All rights reserved.", "author" : [ { "dropping-particle" : "", "family" : "Djonic", "given" : "Danijela", "non-dropping-particle" : "", "parse-names" : false, "suffix" : "" }, { "dropping-particle" : "", "family" : "Djuric", "given" : "Marija", "non-dropping-particle" : "", "parse-names" : false, "suffix" : "" }, { "dropping-particle" : "", "family" : "Bassioni-Stamenic", "given" : "Farida", "non-dropping-particle" : "", "parse-names" : false, "suffix" : "" }, { "dropping-particle" : "", "family" : "McFarland", "given" : "Willi", "non-dropping-particle" : "", "parse-names" : false, "suffix" : "" }, { "dropping-particle" : "", "family" : "Knezevic", "given" : "Tanja", "non-dropping-particle" : "", "parse-names" : false, "suffix" : "" }, { "dropping-particle" : "", "family" : "Nikolic", "given" : "Slobodan", "non-dropping-particle" : "", "parse-names" : false, "suffix" : "" }, { "dropping-particle" : "", "family" : "Zivkovic", "given" : "Vladimir", "non-dropping-particle" : "", "parse-names" : false, "suffix" : "" }, { "dropping-particle" : "", "family" : "Vallabhaneni", "given" : "Snigdha", "non-dropping-particle" : "", "parse-names" : false, "suffix" : "" } ], "container-title" : "Journal of Adolescent Health", "id" : "ITEM-1", "issue" : "2", "issued" : { "date-parts" : [ [ "2013" ] ] }, "page" : "234-240", "publisher" : "Elsevier Inc.", "title" : "HIV-related risk behaviors among roma youth in Serbia: Results of two community-based surveys", "type" : "article-journal", "volume" : "52" }, "uris" : [ "http://www.mendeley.com/documents/?uuid=c8b569e4-6da6-4d72-a95d-e3d8a270c68b" ] } ], "mendeley" : { "formattedCitation" : "(86)", "plainTextFormattedCitation" : "(86)", "previouslyFormattedCitation" : "(86)"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Youth</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371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Serbia, Belgrade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"10.1186/1471-2334-9-14", "ISSN" : "1471-2334", "PMID" : "19203380", "abstract" : "BACKGROUND: Little is known about the prevalence of HIV or HCV in injecting drug users (IDUs) in Serbia and Montenegro. We measured prevalence of antibodies to HIV (anti-HIV) and hepatitis C virus (anti-HCV), and risk factors for anti-HCV, in community-recruited IDUs in Belgrade and Podgorica, and determined the performance of a parallel rapid HIV testing algorithm.\n\nMETHODS: Respondent driven sampling and audio-computer assisted survey interviewing (ACASI) methods were employed. Dried blood spots were collected for unlinked anonymous antibody testing. Belgrade IDUs were offered voluntary confidential rapid HIV testing using a parallel testing algorithm, the performance of which was compared with standard laboratory tests. Predictors of anti-HCV positivity and the diagnostic accuracy of the rapid HIV test algorithm were calculated.\n\nRESULTS: Overall population prevalence of anti-HIV and anti-HCV in IDUs were 3% and 63% respectively in Belgrade (n = 433) and 0% and 22% in Podgorica (n = 328). Around a quarter of IDUs in each city had injected with used needles and syringes in the last four weeks. In both cities anti-HCV positivity was associated with increasing number of years injecting (eg Belgrade adjusted odds ratio (AOR) 5.6 (95% CI 3.2-9.7) and Podgorica AOR 2.5 (1.3-5.1) for &gt;or= 10 years v 0-4 years), daily injecting (Belgrade AOR 1.6 (1.0-2.7), Podgorica AOR 2.1 (1.3-5.1)), and having ever shared used needles/syringes (Belgrade AOR 2.3 (1.0-5.4), Podgorica AOR 1.9 (1.4-2.6)). Half (47%) of Belgrade participants accepted rapid HIV testing, and there was complete concordance between rapid test results and subsequent confirmatory laboratory tests (sensitivity 100% (95%CI 59%-100%), specificity 100% (95%CI 98%-100%)).\n\nCONCLUSION: The combination of community recruitment, ACASI, rapid testing and a linked diagnostic accuracy study provide enhanced methods for conducting blood borne virus sero-prevalence studies in IDUs. The relatively high uptake of rapid testing suggests that introducing this method in community settings could increase the number of people tested in high risk populations. The high prevalence of HCV and relatively high prevalence of injecting risk behaviour indicate that further HIV transmission is likely in IDUs in both cities. Urgent scale up of HIV prevention interventions is needed.", "author" : [ { "dropping-particle" : "", "family" : "Judd", "given" : "Ali", "non-dropping-particle" : "", "parse-names" : false, "suffix" : "" }, { "dropping-particle" : "", "family" : "Rhodes", "given" : "Tim", "non-dropping-particle" : "", "parse-names" : false, "suffix" : "" }, { "dropping-particle" : "", "family" : "Johnston", "given" : "Lisa G", "non-dropping-particle" : "", "parse-names" : false, "suffix" : "" }, { "dropping-particle" : "", "family" : "Platt", "given" : "Lucy", "non-dropping-particle" : "", "parse-names" : false, "suffix" : "" }, { "dropping-particle" : "", "family" : "Andjelkovic", "given" : "Violeta", "non-dropping-particle" : "", "parse-names" : false, "suffix" : "" }, { "dropping-particle" : "", "family" : "Simi\u0107", "given" : "Danijela", "non-dropping-particle" : "", "parse-names" : false, "suffix" : "" }, { "dropping-particle" : "", "family" : "Mugosa", "given" : "Boban", "non-dropping-particle" : "", "parse-names" : false, "suffix" : "" }, { "dropping-particle" : "", "family" : "Simi\u0107", "given" : "Milena", "non-dropping-particle" : "", "parse-names" : false, "suffix" : "" }, { "dropping-particle" : "", "family" : "Zerjav", "given" : "Sonja", "non-dropping-particle" : "", "parse-names" : false, "suffix" : "" }, { "dropping-particle" : "", "family" : "Parry", "given" : "Ruth P", "non-dropping-particle" : "", "parse-names" : false, "suffix" : "" }, { "dropping-particle" : "V", "family" : "Parry", "given" : "John", "non-dropping-particle" : "", "parse-names" : false, "suffix" : "" } ], "container-title" : "BMC infectious diseases", "id" : "ITEM-1", "issued" : { "date-parts" : [ [ "2009", "1" ] ] }, "page" : "14", "title" : "Improving survey methods in sero-epidemiological studies of injecting drug users: a case example of two cross sectional surveys in Serbia and Montenegro.", "type" : "article-journal", "volume" : "9" }, "uris" : [ "http://www.mendeley.com/documents/?uuid=c261a7fe-7267-48aa-a2a4-ff5693ced126" ] } ], "mendeley" : { "formattedCitation" : "(81)", "plainTextFormattedCitation" : "(81)", "previouslyFormattedCitation" : "(81)"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Serbia, Kragujevac</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"10.1016/j.jadohealth.2012.05.012", "ISSN" : "1054139X", "PMID" : "23332490", "abstract" : "Purpose: The Roma constitute a large ethnic minority in Serbia, and are one of the poorest and most marginalized groups in Europe. Roma youth may be at high risk for hepatitis C, HIV, and other sexually transmitted infections, but little is known about the prevalence of these infectious diseases, HIV-related knowledge, and risky sexual behaviors in this vulnerable population. Methods: We used a respondent-driven sampling to conduct biobehavioral surveys of Roma youth (aged 15-24 years) in Belgrade and Kragujevac, and to document HIV-related knowledge and risky sexual behaviors, health-seeking behaviors, and seroprevalence of HIV, hepatitis C virus (HCV), and syphilis. Results: Four hundred eleven Roma youth participated in this study. One participant had HIV, four had HCV, and none had syphilis. Risky sexual behaviors were highly prevalent, especially among male subjects: 36.2% (Belgrade) and 45.1% (Kragujevac) had sexual debut before the age of 15 years; 53.9% (Belgrade) and 61.1% (Kragujevac) had more than one sexual partner in the past year; 11.5% (Belgrade) and 4.6% (Kragujevac) reported engaging in commercial sex; and 4.0% (Belgrade) and 3.2% (Kragujevac) reported having anal sex with other men. Among female subjects aged &lt;25 years, 33.5% (Belgrade) and 25.7% (Kragujevac) reported having an abortion. One-quarter of all participants answered all five HIV knowledge questions correctly. Conclusions: Fortunately, the current prevalence of HIV, HCV, and syphilis is low; however, the high prevalence of reported risky behaviors suggests that Roma youth in Serbia are at high risk of contracting sexually transmitted infections. ?? 2013 Society for Adolescent Health and Medicine. All rights reserved.", "author" : [ { "dropping-particle" : "", "family" : "Djonic", "given" : "Danijela", "non-dropping-particle" : "", "parse-names" : false, "suffix" : "" }, { "dropping-particle" : "", "family" : "Djuric", "given" : "Marija", "non-dropping-particle" : "", "parse-names" : false, "suffix" : "" }, { "dropping-particle" : "", "family" : "Bassioni-Stamenic", "given" : "Farida", "non-dropping-particle" : "", "parse-names" : false, "suffix" : "" }, { "dropping-particle" : "", "family" : "McFarland", "given" : "Willi", "non-dropping-particle" : "", "parse-names" : false, "suffix" : "" }, { "dropping-particle" : "", "family" : "Knezevic", "given" : "Tanja", "non-dropping-particle" : "", "parse-names" : false, "suffix" : "" }, { "dropping-particle" : "", "family" : "Nikolic", "given" : "Slobodan", "non-dropping-particle" : "", "parse-names" : false, "suffix" : "" }, { "dropping-particle" : "", "family" : "Zivkovic", "given" : "Vladimir", "non-dropping-particle" : "", "parse-names" : false, "suffix" : "" }, { "dropping-particle" : "", "family" : "Vallabhaneni", "given" : "Snigdha", "non-dropping-particle" : "", "parse-names" : false, "suffix" : "" } ], "container-title" : "Journal of Adolescent Health", "id" : "ITEM-1", "issue" : "2", "issued" : { "date-parts" : [ [ "2013" ] ] }, "page" : "234-240", "publisher" : "Elsevier Inc.", "title" : "HIV-related risk behaviors among roma youth in Serbia: Results of two community-based surveys", "type" : "article-journal", "volume" : "52" }, "uris" : [ "http://www.mendeley.com/documents/?uuid=c8b569e4-6da6-4d72-a95d-e3d8a270c68b" ] } ], "mendeley" : { "formattedCitation" : "(86)", "plainTextFormattedCitation" : "(86)", "previouslyFormattedCitation" : "(86)"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Youth</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IA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370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Poltava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6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Khmelnitsky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4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Dnipropetrovsk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r w:rsidRPr="00427A8A">
              <w:rPr>
                <w:rFonts w:ascii="Times New Roman" w:eastAsia="Times New Roman" w:hAnsi="Times New Roman" w:cs="Times New Roman"/>
                <w:color w:val="000000"/>
                <w:sz w:val="18"/>
                <w:szCs w:val="18"/>
              </w:rPr>
              <w:t xml:space="preserve">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Cherkasy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Donetsk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Kharkov</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Kherson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Kirovograd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Kyiv</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Lugansk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Lutsk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Lviv</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Mykolaiv</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Odesa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Simferopol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4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Ukraine, Sumy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"10.1007/s10461-010-9817-6", "ISSN" : "1573-3254", "PMID" : "20878228", "abstract" : "We present findings from a HIV survey using respondent driven sampling among 3,711 injecting drug users (IDUs) in 16 cities in Ukraine in 2008. Eligible participants were males and females who injected drugs in the past 1 month, \u2265 16 years and lived/worked in their respective interview area. The impact of injecting and sexual risk behaviors on HIV-infection were analyzed using four logistic models. Overall HIV prevalence was 32%. In the sexual risk model, paying for sex in the past 3 months and condom use during last sex increased the odds of HIV infection. Being female, having greater than 3 years of injection drug use, always sharing equipment and using alcohol with drugs in the past month remained significant in all four models. These findings indicate the urgent need to scale up peer education, needle exchange and methadone substitution programs for IDUs with specific programs targeting the needs of female injectors.", "author" : [ { "dropping-particle" : "", "family" : "Taran", "given" : "Yuriy S", "non-dropping-particle" : "", "parse-names" : false, "suffix" : "" }, { "dropping-particle" : "", "family" : "Johnston", "given" : "Lisa G", "non-dropping-particle" : "", "parse-names" : false, "suffix" : "" }, { "dropping-particle" : "", "family" : "Pohorila", "given" : "Nataliia B", "non-dropping-particle" : "", "parse-names" : false, "suffix" : "" }, { "dropping-particle" : "", "family" : "Saliuk", "given" : "Tetiana O", "non-dropping-particle" : "", "parse-names" : false, "suffix" : "" } ], "container-title" : "AIDS and behavior", "id" : "ITEM-1", "issue" : "1", "issued" : { "date-parts" : [ [ "2011", "1" ] ] }, "page" : "65-74", "title" : "Correlates of HIV risk among injecting drug users in sixteen Ukrainian cities.", "type" : "article-journal", "volume" : "15" }, "uris" : [ "http://www.mendeley.com/documents/?uuid=d13072f9-b5fe-4b79-bcc9-fabd86a90f98" ] } ], "mendeley" : { "formattedCitation" : "(87)", "plainTextFormattedCitation" : "(87)", "previouslyFormattedCitation" : "(87)"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51"/>
        </w:trPr>
        <w:tc>
          <w:tcPr>
            <w:tcW w:w="4140" w:type="dxa"/>
            <w:gridSpan w:val="3"/>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b/>
                <w:bCs/>
                <w:i/>
                <w:iCs/>
                <w:color w:val="000000"/>
                <w:sz w:val="18"/>
                <w:szCs w:val="18"/>
              </w:rPr>
              <w:t>Latin America and Caribbean</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r>
      <w:tr w:rsidR="00224095" w:rsidRPr="00427A8A" w:rsidTr="00D45E09">
        <w:trPr>
          <w:trHeight w:val="18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Argentina, Buenos Aires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"10.1371/journal.pone.0039834", "ISSN" : "19326203", "PMID" : "22768137", "abstract" : "BACKGROUND: The aim of this study was to estimate the prevalence of HIV and other STIs, among MSM from Buenos Aires (2007-2009).\\n\\nMETHODS: Responding Driven Sampling was used for recruitment of MSM. Participants completed a structured web-based survey and provided biological samples.\\n\\nRESULTS: A total of 496 MSM were studied for HIV, HBV, HCV, and T. pallidum infections. Chlamydia and HPV diagnoses were only performed in 98 and 109 participants, respectively. Prevalence of HIV was 17.3%, HBV 22.9%, HCV 7.5%, T. pallidum 20.5%, HPV 83.5%, and C. trachomatis 1.7%. In the year prior to the evaluation, 71% of the participants had had sex with men and/or trans and women (MMW) while 29% had not had sex with women (MM). Comparing MM to MMW, prevalence of HIV (30.7% vs. 11.9%, p&lt;0.001), HBV (36.4% vs. 17.8%, p&lt;0.001), T. pallidum (32.1% vs. 15.7%, p&lt;0.001), and HPV (88.3% vs. 70.4%, p\u200a=\u200a0.039) were significantly higher among MM, whereas no significant differences were found for HCV and C. trachomatis. The MM group had also significantly higher HIV incidence (5.60 vs. 4.28 per 100 persons-year, p\u200a=\u200a0.032). HPV genotypes 16, 6, and 11 were the most frequently found; 40.7% of the MSM had more than one genotype and one high risk genotype was detected in 43.6% of participants.\\n\\nCONCLUSIONS: Both MM and MMW are at high risk of infection for HIV and other STIs. Rates of HIV, HBV, T. pallidum and HPV infections are higher in the MM group.", "author" : [ { "dropping-particle" : "", "family" : "Pando", "given" : "Mar\u00eda a.", "non-dropping-particle" : "", "parse-names" : false, "suffix" : "" }, { "dropping-particle" : "", "family" : "Bal\u00e1n", "given" : "Iv\u00e1n C.", "non-dropping-particle" : "", "parse-names" : false, "suffix" : "" }, { "dropping-particle" : "", "family" : "Marone", "given" : "Rub\u00e9n", "non-dropping-particle" : "", "parse-names" : false, "suffix" : "" }, { "dropping-particle" : "", "family" : "Dolezal", "given" : "Curtis", "non-dropping-particle" : "", "parse-names" : false, "suffix" : "" }, { "dropping-particle" : "", "family" : "Leu", "given" : "Cheng Shiun", "non-dropping-particle" : "", "parse-names" : false, "suffix" : "" }, { "dropping-particle" : "", "family" : "Squiquera", "given" : "Luis", "non-dropping-particle" : "", "parse-names" : false, "suffix" : "" }, { "dropping-particle" : "", "family" : "Barreda", "given" : "Victoria", "non-dropping-particle" : "", "parse-names" : false, "suffix" : "" }, { "dropping-particle" : "", "family" : "Fermep\u00edn", "given" : "Marcelo Rodriguez", "non-dropping-particle" : "", "parse-names" : false, "suffix" : "" }, { "dropping-particle" : "", "family" : "Vaulet", "given" : "Lucia Gallo", "non-dropping-particle" : "", "parse-names" : false, "suffix" : "" }, { "dropping-particle" : "", "family" : "Rey", "given" : "Jorge", "non-dropping-particle" : "", "parse-names" : false, "suffix" : "" }, { "dropping-particle" : "", "family" : "Picconi", "given" : "Mar\u00eda", "non-dropping-particle" : "", "parse-names" : false, "suffix" : "" }, { "dropping-particle" : "", "family" : "Carballo-Di\u00e9guez", "given" : "Alex", "non-dropping-particle" : "", "parse-names" : false, "suffix" : "" }, { "dropping-particle" : "", "family" : "Avila", "given" : "Mar\u00eda M.", "non-dropping-particle" : "", "parse-names" : false, "suffix" : "" } ], "container-title" : "PLoS ONE", "id" : "ITEM-1", "issue" : "6", "issued" : { "date-parts" : [ [ "2012" ] ] }, "title" : "HIV and other sexually transmitted infections among men who have sex with men recruited by RDS in Buenos Aires, Argentina: High HIV and HPV infection", "type" : "article-journal", "volume" : "7" }, "uris" : [ "http://www.mendeley.com/documents/?uuid=e83177da-a0b1-4353-bd6b-59fbe25e30ce" ] }, { "id" : "ITEM-2", "itemData" : { "DOI" : "10.1186/1742-4690-6-S3-P103", "ISSN" : "1742-4690", "author" : [ { "dropping-particle" : "", "family" : "Pando", "given" : "M", "non-dropping-particle" : "", "parse-names" : false, "suffix" : "" }, { "dropping-particle" : "", "family" : "Marone", "given" : "R", "non-dropping-particle" : "", "parse-names" : false, "suffix" : "" }, { "dropping-particle" : "", "family" : "Balan", "given" : "I", "non-dropping-particle" : "", "parse-names" : false, "suffix" : "" }, { "dropping-particle" : "", "family" : "Dolezal", "given" : "C", "non-dropping-particle" : "", "parse-names" : false, "suffix" : "" }, { "dropping-particle" : "", "family" : "Squiquera", "given" : "L", "non-dropping-particle" : "", "parse-names" : false, "suffix" : "" }, { "dropping-particle" : "", "family" : "Picconi", "given" : "A", "non-dropping-particle" : "", "parse-names" : false, "suffix" : "" }, { "dropping-particle" : "", "family" : "Gonzales", "given" : "J", "non-dropping-particle" : "", "parse-names" : false, "suffix" : "" }, { "dropping-particle" : "", "family" : "Rey", "given" : "J", "non-dropping-particle" : "", "parse-names" : false, "suffix" : "" }, { "dropping-particle" : "", "family" : "Toscano", "given" : "M", "non-dropping-particle" : "", "parse-names" : false, "suffix" : "" }, { "dropping-particle" : "", "family" : "Fermepin", "given" : "M", "non-dropping-particle" : "", "parse-names" : false, "suffix" : "" }, { "dropping-particle" : "", "family" : "Vaulet", "given" : "L", "non-dropping-particle" : "", "parse-names" : false, "suffix" : "" }, { "dropping-particle" : "", "family" : "Dieguez", "given" : "A", "non-dropping-particle" : "", "parse-names" : false, "suffix" : "" }, { "dropping-particle" : "", "family" : "Avila", "given" : "MM", "non-dropping-particle" : "", "parse-names" : false, "suffix" : "" } ], "container-title" : "Retrovirology", "id" : "ITEM-2", "issue" : "Suppl 3", "issued" : { "date-parts" : [ [ "2009" ] ] }, "language" : "en", "page" : "P103", "publisher" : "BioMed Central", "title" : "HIV and STI prevalence among men who have sex with men (MSM) recruited through respondent driven sampling (RDS) in Buenos Aires, Argentina", "type" : "article-journal", "volume" : "6" }, "uris" : [ "http://www.mendeley.com/documents/?uuid=c7493720-d1a3-4b31-95e4-59e6a4f84a44" ] } ], "mendeley" : { "formattedCitation" : "(88,89)", "plainTextFormattedCitation" : "(88,89)", "previouslyFormattedCitation" : "(88,89)"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(88,89)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web-based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Belo Horizonte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Belo Horizonte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289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Brasilia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6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Brasilia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Campinas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"10.1136/sti.2008.031336", "ISBN" : "1472-3263 (Electronic)", "ISSN" : "1368-4973", "PMID" : "19028946", "abstract" : "OBJECTIVES: To compare population-based prevalence estimates of sexual risk behaviours and HIV seroprevalence of male sex workers who have sex with men (MSM) and those not engaged in sex work in Campinas, Brazil. METHODS: MSM (n = 658) were recruited for a cross-sectional study through respondent-driven sampling. Audio-assisted computer self-interview was used to collect information on sexual behaviours and HIV testing (optional) was performed. Population-based prevalence estimates with 95% CI of characteristics and behaviours of MSM sex workers and non-sex workers are reported. RESULTS: One-quarter reported ever receiving payment for sex and 14.8% (95% CI 11.1 to 19.0) had been paid in the previous 2 months; most exclusively with men. MSM sex workers were significantly more likely than non-sex workers to report being transgendered (40.5% vs 8.1%), to practise unprotected receptive (22.4% vs 4.6%) and insertive (20.5% vs 5.0%) anal intercourse with &gt; or =2 male partners and to have unprotected vaginal sex with women (22.7% vs 5.6%). MSM sex workers experienced significantly greater rates of psychological abuse (80.9% vs 58.4%) and physical abuse (48.2% vs 15.2%). CONCLUSIONS: MSM sex workers have higher sexual risk behaviours as well as social vulnerabilities than the general population of MSM. HIV/sexually transmitted infection prevention efforts should be targeted to this riskier subgroup. Programmes should be transgender sensitive, should recognise that MSM sex workers have sex with men and women and address other factors that influence risk, such as homophobic abuse.", "author" : [ { "dropping-particle" : "", "family" : "Tun", "given" : "W", "non-dropping-particle" : "", "parse-names" : false, "suffix" : "" }, { "dropping-particle" : "", "family" : "Mello", "given" : "M", "non-dropping-particle" : "de", "parse-names" : false, "suffix" : "" }, { "dropping-particle" : "", "family" : "Pinho", "given" : "a", "non-dropping-particle" : "", "parse-names" : false, "suffix" : "" }, { "dropping-particle" : "", "family" : "Chinaglia", "given" : "M", "non-dropping-particle" : "", "parse-names" : false, "suffix" : "" }, { "dropping-particle" : "", "family" : "Diaz", "given" : "J", "non-dropping-particle" : "", "parse-names" : false, "suffix" : "" } ], "container-title" : "Sexually transmitted infections", "id" : "ITEM-1", "issued" : { "date-parts" : [ [ "2008" ] ] }, "page" : "455-457", "title" : "Sexual risk behaviours and HIV seroprevalence among male sex workers who have sex with men and non-sex workers in Campinas, Brazil.", "type" : "article-journal", "volume" : "84" }, "uris" : [ "http://www.mendeley.com/documents/?uuid=b33c5844-6a1e-498a-8d98-0f2badf0b40a" ] } ], "mendeley" : { "formattedCitation" : "(94)", "plainTextFormattedCitation" : "(94)", "previouslyFormattedCitation" : "(94)"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658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Campo Grande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Campo Grande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Curitiba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4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Curitiba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43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Fortaleza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"10.1080/09540121.2012.726342", "ISSN" : "1360-0451", "PMID" : "23082818", "abstract" : "Travestis are highly vulnerable to HIV infection in Brazil. We conducted a survey among 304 travestis using Respondent-Driven Sampling from August to December 2008. Travestis are young (49% &lt;24 years), poorly educated (55% just elementary school), low social class (62% Class C-E), reside with families (49%) or friends/madam (22%), are victims of homophobia (91%) and violence (61%). They report early sexual debut (75% &lt;14), many sexual partners, drug use during sex (43%), and unprotected sex (male partner, 47%, both male and female partners, 50%). Sex work is common (82%, 59% &gt;10 partners last six months) and relatively low cost (median=US$24). A majority report testing for HIV (69%), and report high prevalence (12% disclosed a positive result). Almost all the respondents refused to test in the study. Interventions, targeted to both travestis and to the general community about sexual discrimination, are necessary.", "author" : [ { "dropping-particle" : "", "family" : "Martins", "given" : "Telma A", "non-dropping-particle" : "", "parse-names" : false, "suffix" : "" }, { "dropping-particle" : "", "family" : "Kerr", "given" : "Ligia Regina F S", "non-dropping-particle" : "", "parse-names" : false, "suffix" : "" }, { "dropping-particle" : "", "family" : "Macena", "given" : "Raimunda H M", "non-dropping-particle" : "", "parse-names" : false, "suffix" : "" }, { "dropping-particle" : "", "family" : "Mota", "given" : "Rosa S", "non-dropping-particle" : "", "parse-names" : false, "suffix" : "" }, { "dropping-particle" : "", "family" : "Carneiro", "given" : "Kalina L", "non-dropping-particle" : "", "parse-names" : false, "suffix" : "" }, { "dropping-particle" : "", "family" : "Gondim", "given" : "Rog\u00e9rio C", "non-dropping-particle" : "", "parse-names" : false, "suffix" : "" }, { "dropping-particle" : "", "family" : "Kendall", "given" : "Carl", "non-dropping-particle" : "", "parse-names" : false, "suffix" : "" } ], "container-title" : "AIDS care", "id" : "ITEM-1", "issue" : "5", "issued" : { "date-parts" : [ [ "2013", "1" ] ] }, "page" : "606-12", "title" : "Travestis, an unexplored population at risk of HIV in a large metropolis of northeast Brazil: a respondent-driven sampling survey.", "type" : "article-journal", "volume" : "25" }, "uris" : [ "http://www.mendeley.com/documents/?uuid=4c7667e1-45eb-4257-b71e-837c5d2e341f" ] } ], "mendeley" : { "formattedCitation" : "(95)", "plainTextFormattedCitation" : "(95)", "previouslyFormattedCitation" : "(95)"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Transvestite</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 food voucher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Brazil, Fortaleza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"10.1007/s10461-008-9390-4", "ISSN" : "1090-7165", "PMID" : "18389357", "abstract" : "Obtaining samples of populations at risk for HIV challenges surveillance, prevention planning, and evaluation. Methods used include snowball sampling, time location sampling (TLS), and respondent-driven sampling (RDS). Few studies have made side-by-side comparisons to assess their relative advantages. We compared snowball, TLS, and RDS surveys of men who have sex with men (MSM) in Forteleza, Brazil, with a focus on the socio-economic status (SES) and risk behaviors of the samples to each other, to known AIDS cases and to the general population. RDS produced a sample with wider inclusion of lower SES than snowball sampling or TLS-a finding of health significance given the majority of AIDS cases reported among MSM in the state were low SES. RDS also achieved the sample size faster and at lower cost. For reasons of inclusion and cost-efficiency, RDS is the sampling methodology of choice for HIV surveillance of MSM in Fortaleza.", "author" : [ { "dropping-particle" : "", "family" : "Kendall", "given" : "Carl", "non-dropping-particle" : "", "parse-names" : false, "suffix" : "" }, { "dropping-particle" : "", "family" : "Kerr", "given" : "Ligia R F S", "non-dropping-particle" : "", "parse-names" : false, "suffix" : "" }, { "dropping-particle" : "", "family" : "Gondim", "given" : "Rogerio C", "non-dropping-particle" : "", "parse-names" : false, "suffix" : "" }, { "dropping-particle" : "", "family" : "Werneck", "given" : "Guilherme L", "non-dropping-particle" : "", "parse-names" : false, "suffix" : "" }, { "dropping-particle" : "", "family" : "Macena", "given" : "Raimunda Hermelinda Maia", "non-dropping-particle" : "", "parse-names" : false, "suffix" : "" }, { "dropping-particle" : "", "family" : "Pontes", "given" : "Marta Kerr", "non-dropping-particle" : "", "parse-names" : false, "suffix" : "" }, { "dropping-particle" : "", "family" : "Johnston", "given" : "Lisa G", "non-dropping-particle" : "", "parse-names" : false, "suffix" : "" }, { "dropping-particle" : "", "family" : "Sabin", "given" : "Keith", "non-dropping-particle" : "", "parse-names" : false, "suffix" : "" }, { "dropping-particle" : "", "family" : "McFarland", "given" : "Willi", "non-dropping-particle" : "", "parse-names" : false, "suffix" : "" } ], "container-title" : "AIDS and behavior", "id" : "ITEM-1", "issue" : "4 Suppl", "issued" : { "date-parts" : [ [ "2008", "7" ] ] }, "page" : "S97-104", "title" : "An empirical comparison of respondent-driven sampling, time location sampling, and snowball sampling for behavioral surveillance in men who have sex with men, Fortaleza, Brazil.", "type" : "article-journal", "volume" : "12" }, "uris" : [ "http://www.mendeley.com/documents/?uuid=0a111cea-eb7e-49a9-ae9c-2cea2bb359e9" ] } ], "mendeley" : { "formattedCitation" : "(33)", "plainTextFormattedCitation" : "(33)", "previouslyFormattedCitation" : "(33)"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Itajaí</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Itajaí</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Manaus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Manaus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Recife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7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Recife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237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6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Rio de Janeiro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2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Rio de Janeiro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Salvador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2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Salvador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260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Santos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"10.1097/QAI.0b013e31821e9c10", "ISBN" : "1944-7884 (Electronic)\\r1525-4135 (Linking)", "ISSN" : "1525-4135", "PMID" : "21857311", "abstract" : "The aim of this study was to evaluate the reliability of self-reported HIV among men who have sex with men (MSM) in Brazil.", "author" : [ { "dropping-particle" : "", "family" : "Salani Mota", "given" : "Rosa Maria", "non-dropping-particle" : "", "parse-names" : false, "suffix" : "" }, { "dropping-particle" : "", "family" : "Sansigolo Kerr", "given" : "Ligia Regina Franco", "non-dropping-particle" : "", "parse-names" : false, "suffix" : "" }, { "dropping-particle" : "", "family" : "Kendall", "given" : "Carl", "non-dropping-particle" : "", "parse-names" : false, "suffix" : "" }, { "dropping-particle" : "", "family" : "Pinho", "given" : "Adriana", "non-dropping-particle" : "", "parse-names" : false, "suffix" : "" }, { "dropping-particle" : "", "family" : "Mello", "given" : "Maeve Brito", "non-dropping-particle" : "de", "parse-names" : false, "suffix" : "" }, { "dropping-particle" : "", "family" : "Dourado", "given" : "In\u00eas", "non-dropping-particle" : "", "parse-names" : false, "suffix" : "" }, { "dropping-particle" : "", "family" : "Guimar\u00e3es", "given" : "Mark Drew Crosland", "non-dropping-particle" : "", "parse-names" : false, "suffix" : "" }, { "dropping-particle" : "", "family" : "Brito", "given" : "Ana", "non-dropping-particle" : "", "parse-names" : false, "suffix" : "" }, { "dropping-particle" : "", "family" : "Batista", "given" : "S\u00f4nia", "non-dropping-particle" : "", "parse-names" : false, "suffix" : "" }, { "dropping-particle" : "", "family" : "Abreu", "given" : "Fabiano", "non-dropping-particle" : "", "parse-names" : false, "suffix" : "" }, { "dropping-particle" : "", "family" : "Benzaken", "given" : "Adele", "non-dropping-particle" : "", "parse-names" : false, "suffix" : "" }, { "dropping-particle" : "", "family" : "Oliveira", "given" : "Lisangela", "non-dropping-particle" : "", "parse-names" : false, "suffix" : "" }, { "dropping-particle" : "", "family" : "Moraes", "given" : "Ad\u00e3o", "non-dropping-particle" : "", "parse-names" : false, "suffix" : "" }, { "dropping-particle" : "", "family" : "Merchan-Hamann", "given" : "Edgar", "non-dropping-particle" : "", "parse-names" : false, "suffix" : "" }, { "dropping-particle" : "", "family" : "Freitas", "given" : "Giselle", "non-dropping-particle" : "", "parse-names" : false, "suffix" : "" }, { "dropping-particle" : "", "family" : "Albuquerque", "given" : "Elizabeth Maciel", "non-dropping-particle" : "", "parse-names" : false, "suffix" : "" }, { "dropping-particle" : "", "family" : "Mcfarland", "given" : "Willi", "non-dropping-particle" : "", "parse-names" : false, "suffix" : "" }, { "dropping-particle" : "", "family" : "Rutherford", "given" : "George", "non-dropping-particle" : "", "parse-names" : false, "suffix" : "" } ], "container-title" : "Journal of Acquired Immune Deficiency Syndromes", "id" : "ITEM-1", "issued" : { "date-parts" : [ [ "2011" ] ] }, "page" : "S153-S156", "title" : "Reliability of self-report of HIV status among men who have sex with men in Brazil", "type" : "article-journal", "volume" : "57" }, "uris" : [ "http://www.mendeley.com/documents/?uuid=c2dfcb06-371d-4fe6-a4ca-2ef872b36329" ] }, { "id" : "ITEM-2", "itemData" : { "DOI" : "10.1097/QAD.0b013e32835ad504", "ISSN" : "1473-5571", "PMID" : "23291540", "abstract" : "OBJECTIVE: To conduct the first national biological and behavioral surveillance survey for HIV among MSM in Brazil. DESIGN: A cross-sectional surveillance study utilizing Respondent Driven Sampling (RDS) in 10 cities, following formative research. Planned sample: 350 MSM reporting sex with another man in the last 12 months, at least 18 years of age, and residing in the city of the study. METHODS: Conventional RDS recruitment. Results were calculated for each city using RDSAT 5.6. For the national estimate, a new individual weight using a novel method was calculated. The 10 cities were aggregated, treated as strata and analyzed using STATA11.0. Self-reported HIV status and logistic regression was used to impute missing values for serostatus, an important issue for RDSAT. RESULTS: A total of 3859 MSM were interviewed. Sample was diverse, most self-identified as mulatto or black, were social class C or below, and had relatively low levels of education. More than 80% reported more than one partner in the last 6 months. Only 49% had ever tested for HIV. HIV prevalence among MSM ranged from 5.2 to 23.7% in the 10 cities (3.7-16.5% without imputation) and was 14.2% for all cities combined with imputation. The overall prevalence was two and three times higher than that estimated for female sex workers and drug users, respectively, in Brazil. Half of those who tested HIV positive were not aware of their infection. CONCLUSION: The AIDS epidemic in Brazil is disproportionately concentrated among MSM, as has been found in other countries. Renewed efforts to encourage testing, prevention and treatment are required.", "author" : [ { "dropping-particle" : "", "family" : "Kerr", "given" : "Ligia R F S", "non-dropping-particle" : "", "parse-names" : false, "suffix" : "" }, { "dropping-particle" : "", "family" : "Mota", "given" : "Rosa S", "non-dropping-particle" : "", "parse-names" : false, "suffix" : "" }, { "dropping-particle" : "", "family" : "Kendall", "given" : "Carl", "non-dropping-particle" : "", "parse-names" : false, "suffix" : "" }, { "dropping-particle" : "", "family" : "Pinho", "given" : "Adriana de A", "non-dropping-particle" : "", "parse-names" : false, "suffix" : "" }, { "dropping-particle" : "", "family" : "Mello", "given" : "Maeve B", "non-dropping-particle" : "", "parse-names" : false, "suffix" : "" }, { "dropping-particle" : "", "family" : "Guimar\u00e3es", "given" : "Mark D C", "non-dropping-particle" : "", "parse-names" : false, "suffix" : "" }, { "dropping-particle" : "", "family" : "Dourado", "given" : "In\u00eas", "non-dropping-particle" : "", "parse-names" : false, "suffix" : "" }, { "dropping-particle" : "", "family" : "Brito", "given" : "Ana M", "non-dropping-particle" : "de", "parse-names" : false, "suffix" : "" }, { "dropping-particle" : "", "family" : "Benzaken", "given" : "Adele", "non-dropping-particle" : "", "parse-names" : false, "suffix" : "" }, { "dropping-particle" : "", "family" : "McFarland", "given" : "Willi", "non-dropping-particle" : "", "parse-names" : false, "suffix" : "" }, { "dropping-particle" : "", "family" : "Rutherford", "given" : "George", "non-dropping-particle" : "", "parse-names" : false, "suffix" : "" } ], "container-title" : "AIDS", "id" : "ITEM-2", "issue" : "3", "issued" : { "date-parts" : [ [ "2013", "1", "28" ] ] }, "page" : "427-35", "title" : "HIV among MSM in a large middle-income country.", "type" : "article-journal", "volume" : "27" }, "uris" : [ "http://www.mendeley.com/documents/?uuid=1cca41c9-cb3c-402e-88a3-6db53d221403" ] }, { "id" : "ITEM-3", "itemData" : { "author" : [ { "dropping-particle" : "", "family" : "Berm\u00fadez-Aza", "given" : "Elkin H", "non-dropping-particle" : "", "parse-names" : false, "suffix" : "" }, { "dropping-particle" : "", "family" : "Kerr", "given" : "Ligia R F S", "non-dropping-particle" : "", "parse-names" : false, "suffix" : "" }, { "dropping-particle" : "", "family" : "Kendall", "given" : "Carl", "non-dropping-particle" : "", "parse-names" : false, "suffix" : "" }, { "dropping-particle" : "", "family" : "Pinho", "given" : "Adriana a", "non-dropping-particle" : "", "parse-names" : false, "suffix" : "" }, { "dropping-particle" : "De", "family" : "Mello", "given" : "Maeve B", "non-dropping-particle" : "", "parse-names" : false, "suffix" : "" }, { "dropping-particle" : "", "family" : "Mota", "given" : "Rosa S", "non-dropping-particle" : "", "parse-names" : false, "suffix" : "" }, { "dropping-particle" : "", "family" : "Guimar\u00e3es", "given" : "Mark D C", "non-dropping-particle" : "", "parse-names" : false, "suffix" : "" }, { "dropping-particle" : "", "family" : "Alencar", "given" : "Cec\u00edlia S", "non-dropping-particle" : "", "parse-names" : false, "suffix" : "" }, { "dropping-particle" : "De", "family" : "Brito", "given" : "Ana M", "non-dropping-particle" : "", "parse-names" : false, "suffix" : "" }, { "dropping-particle" : "", "family" : "Dourado", "given" : "Ines C", "non-dropping-particle" : "", "parse-names" : false, "suffix" : "" }, { "dropping-particle" : "Da", "family" : "Batista", "given" : "Sonia M B", "non-dropping-particle" : "", "parse-names" : false, "suffix" : "" }, { "dropping-particle" : "", "family" : "Abreu", "given" : "Fabiano", "non-dropping-particle" : "", "parse-names" : false, "suffix" : "" }, { "dropping-particle" : "De", "family" : "Oliveira", "given" : "Lisangela C", "non-dropping-particle" : "", "parse-names" : false, "suffix" : "" }, { "dropping-particle" : "", "family" : "Moraes", "given" : "Ad\u00e3o S", "non-dropping-particle" : "", "parse-names" : false, "suffix" : "" }, { "dropping-particle" : "", "family" : "Benzaken", "given" : "Adele S", "non-dropping-particle" : "", "parse-names" : false, "suffix" : "" }, { "dropping-particle" : "", "family" : "Merchan-Hamann", "given" : "Edgar", "non-dropping-particle" : "", "parse-names" : false, "suffix" : "" }, { "dropping-particle" : "De", "family" : "Freitas", "given" : "Gisele M B", "non-dropping-particle" : "", "parse-names" : false, "suffix" : "" }, { "dropping-particle" : "", "family" : "McFarland", "given" : "Willi", "non-dropping-particle" : "", "parse-names" : false, "suffix" : "" }, { "dropping-particle" : "", "family" : "Albuquerque", "given" : "Elizabeth", "non-dropping-particle" : "", "parse-names" : false, "suffix" : "" }, { "dropping-particle" : "", "family" : "Rutherford", "given" : "George W", "non-dropping-particle" : "", "parse-names" : false, "suffix" : "" }, { "dropping-particle" : "", "family" : "Sabino", "given" : "Ester", "non-dropping-particle" : "", "parse-names" : false, "suffix" : "" } ], "container-title" : "J Adquir Immune Defic Syndr", "id" : "ITEM-3", "issued" : { "date-parts" : [ [ "2011" ] ] }, "page" : "S186-S192", "title" : "Antiretroviral Drug Resistance in a Respondent-Driven Sample of HIV-Infected Men Who Have Sex With Men in Brazil", "type" : "article-journal", "volume" : "57" }, "uris" : [ "http://www.mendeley.com/documents/?uuid=2d4fc2d1-a44e-428b-9f43-bef18f4bf62c" ] } ], "mendeley" : { "formattedCitation" : "(90\u201392)", "plainTextFormattedCitation" : "(90\u201392)", "previouslyFormattedCitation" : "(90\u201392)"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(90–92)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6.67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Brazil, Santos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"10.1097/QAI.0b013e31821e9bf6", "ISSN" : "1944-7884", "PMID" : "21857310", "abstract" : ": HIV prevalence is 15 times higher among female sex workers (FSWs) than in the overall Brazilian female population. In this article, we investigated factors associated to HIV infection among FSW, recruited by Respondent-driven sampling (RDS), in 10 Brazilian cities in 2008-2009.", "author" : [ { "dropping-particle" : "", "family" : "Damacena", "given" : "Giseli Nogueira", "non-dropping-particle" : "", "parse-names" : false, "suffix" : "" }, { "dropping-particle" : "", "family" : "Szwarcwald", "given" : "C\u00e9lia Landmann", "non-dropping-particle" : "", "parse-names" : false, "suffix" : "" }, { "dropping-particle" : "", "family" : "Souza J\u00fanior", "given" : "Paulo Roberto Borges", "non-dropping-particle" : "de", "parse-names" : false, "suffix" : "" }, { "dropping-particle" : "", "family" : "Dourado", "given" : "In\u00eas", "non-dropping-particle" : "", "parse-names" : false, "suffix" : "" } ], "container-title" : "Journal of acquired immune deficiency syndromes", "id" : "ITEM-1", "issued" : { "date-parts" : [ [ "2011" ] ] }, "page" : "S144-S152", "title" : "Risk factors associated with HIV prevalence among female sex workers in 10 Brazilian cities.", "type" : "article-journal", "volume" : "57 Suppl 3" }, "uris" : [ "http://www.mendeley.com/documents/?uuid=94f48fde-7fe2-441c-80b9-c9f2d93133c3" ] }, { "id" : "ITEM-2", "itemData" : { "DOI" : "10.1097/QAI.0b013e31821e9a36", "ISBN" : "1944-7884", "ISSN" : "1525-4135", "PMID" : "21857308", "abstract" : ": Respondent-driven sampling (RDS) is a chain-referral method that is being widely used to recruit most at-risk populations. Because the method is respondent driven, observations are dependent. However, few publications have focused on methodological challenges in the analysis of data collected by RDS.", "author" : [ { "dropping-particle" : "", "family" : "Szwarcwald", "given" : "C\u00e9lia Landmann", "non-dropping-particle" : "", "parse-names" : false, "suffix" : "" }, { "dropping-particle" : "", "family" : "Souza J\u00fanior", "given" : "Paulo Roberto Borges", "non-dropping-particle" : "de", "parse-names" : false, "suffix" : "" }, { "dropping-particle" : "", "family" : "Damacena", "given" : "Giseli Nogueira", "non-dropping-particle" : "", "parse-names" : false, "suffix" : "" }, { "dropping-particle" : "", "family" : "Junior", "given" : "Aristides Barbosa", "non-dropping-particle" : "", "parse-names" : false, "suffix" : "" }, { "dropping-particle" : "", "family" : "Kendall", "given" : "Carl", "non-dropping-particle" : "", "parse-names" : false, "suffix" : "" } ], "container-title" : "Journal of acquired immune deficiency syndromes", "id" : "ITEM-2", "issued" : { "date-parts" : [ [ "2011" ] ] }, "page" : "S129-S135", "title" : "Analysis of data collected by RDS among sex workers in 10 Brazilian cities, 2009: estimation of the prevalence of HIV, variance, and design effect.", "type" : "article-journal", "volume" : "57 Suppl 3" }, "uris" : [ "http://www.mendeley.com/documents/?uuid=4c029628-2756-4143-a2de-0f96db6b8852" ] } ], "mendeley" : { "formattedCitation" : "(17,93)", "plainTextFormattedCitation" : "(17,93)", "previouslyFormattedCitation" : "(17,93)"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(17,93)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Misc.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Dominican Rep., Barahona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"10.1177/0956462412472460", "ISBN" : "0956462412472", "ISSN" : "1758-1052", "PMID" : "23970664", "abstract" : "This study investigated HIV, hepatitis B (HBV) and C (HCV) and syphilis prevalence and associated behavioural correlates to HIV infection among gay, transsexuals and men who have sex with men (GTMSM) in the Dominican Republic using respondent-driven sampling. Eligible men were aged \u226515 years, reported engaging in anal/oral sex with another man within the past six months and living in one of the four cities sampled. GTMSM were recruited in Santo Domingo (n = 510), Barahona (n = 281), La Altagracia (n = 270) and Santiago (n = 327). HIV seroprevalence ranged from 5.1% to 7.6%. HBV ranged from 0.6% to 3.5%, HCV from 0.8% to 6.9% and syphilis from 3.5% to 6.9%. GTM practice numerous risky sexual behaviours including having multiple sex partners and practising inconsistent condom use with male and female, including transactional, sex partners. Although we found lower HIV prevalence compared with previous studies, the high level of extremely risky sexual behaviours practised by GTM in the Dominican Republic will most likely result in increases in HIV and other infections if action is not taken to scale-up effective prevention programmes for this population.", "author" : [ { "dropping-particle" : "", "family" : "Johnston", "given" : "L G", "non-dropping-particle" : "", "parse-names" : false, "suffix" : "" }, { "dropping-particle" : "", "family" : "Vaillant", "given" : "T C", "non-dropping-particle" : "", "parse-names" : false, "suffix" : "" }, { "dropping-particle" : "", "family" : "Dolores", "given" : "Y", "non-dropping-particle" : "", "parse-names" : false, "suffix" : "" }, { "dropping-particle" : "", "family" : "Vales", "given" : "H M", "non-dropping-particle" : "", "parse-names" : false, "suffix" : "" } ], "container-title" : "International journal of STD &amp; AIDS", "id" : "ITEM-1", "issue" : "4", "issued" : { "date-parts" : [ [ "2013", "4" ] ] }, "page" : "313-21", "title" : "HIV, hepatitis B/C and syphilis prevalence and risk behaviors among gay, transsexuals and men who have sex with men, Dominican Republic.", "type" : "article-journal", "volume" : "24" }, "uris" : [ "http://www.mendeley.com/documents/?uuid=5b99c528-133c-4242-a16f-287bcce68a14" ] } ], "mendeley" : { "formattedCitation" : "(96)", "plainTextFormattedCitation" : "(96)", "previouslyFormattedCitation" : "(96)"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281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5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Dominican Rep., La Altagracia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"10.1177/0956462412472460", "ISBN" : "0956462412472", "ISSN" : "1758-1052", "PMID" : "23970664", "abstract" : "This study investigated HIV, hepatitis B (HBV) and C (HCV) and syphilis prevalence and associated behavioural correlates to HIV infection among gay, transsexuals and men who have sex with men (GTMSM) in the Dominican Republic using respondent-driven sampling. Eligible men were aged \u226515 years, reported engaging in anal/oral sex with another man within the past six months and living in one of the four cities sampled. GTMSM were recruited in Santo Domingo (n = 510), Barahona (n = 281), La Altagracia (n = 270) and Santiago (n = 327). HIV seroprevalence ranged from 5.1% to 7.6%. HBV ranged from 0.6% to 3.5%, HCV from 0.8% to 6.9% and syphilis from 3.5% to 6.9%. GTM practice numerous risky sexual behaviours including having multiple sex partners and practising inconsistent condom use with male and female, including transactional, sex partners. Although we found lower HIV prevalence compared with previous studies, the high level of extremely risky sexual behaviours practised by GTM in the Dominican Republic will most likely result in increases in HIV and other infections if action is not taken to scale-up effective prevention programmes for this population.", "author" : [ { "dropping-particle" : "", "family" : "Johnston", "given" : "L G", "non-dropping-particle" : "", "parse-names" : false, "suffix" : "" }, { "dropping-particle" : "", "family" : "Vaillant", "given" : "T C", "non-dropping-particle" : "", "parse-names" : false, "suffix" : "" }, { "dropping-particle" : "", "family" : "Dolores", "given" : "Y", "non-dropping-particle" : "", "parse-names" : false, "suffix" : "" }, { "dropping-particle" : "", "family" : "Vales", "given" : "H M", "non-dropping-particle" : "", "parse-names" : false, "suffix" : "" } ], "container-title" : "International journal of STD &amp; AIDS", "id" : "ITEM-1", "issue" : "4", "issued" : { "date-parts" : [ [ "2013", "4" ] ] }, "page" : "313-21", "title" : "HIV, hepatitis B/C and syphilis prevalence and risk behaviors among gay, transsexuals and men who have sex with men, Dominican Republic.", "type" : "article-journal", "volume" : "24" }, "uris" : [ "http://www.mendeley.com/documents/?uuid=5b99c528-133c-4242-a16f-287bcce68a14" ] } ], "mendeley" : { "formattedCitation" : "(96)", "plainTextFormattedCitation" : "(96)", "previouslyFormattedCitation" : "(96)"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Dominican Rep., Santiago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"10.1177/0956462412472460", "ISBN" : "0956462412472", "ISSN" : "1758-1052", "PMID" : "23970664", "abstract" : "This study investigated HIV, hepatitis B (HBV) and C (HCV) and syphilis prevalence and associated behavioural correlates to HIV infection among gay, transsexuals and men who have sex with men (GTMSM) in the Dominican Republic using respondent-driven sampling. Eligible men were aged \u226515 years, reported engaging in anal/oral sex with another man within the past six months and living in one of the four cities sampled. GTMSM were recruited in Santo Domingo (n = 510), Barahona (n = 281), La Altagracia (n = 270) and Santiago (n = 327). HIV seroprevalence ranged from 5.1% to 7.6%. HBV ranged from 0.6% to 3.5%, HCV from 0.8% to 6.9% and syphilis from 3.5% to 6.9%. GTM practice numerous risky sexual behaviours including having multiple sex partners and practising inconsistent condom use with male and female, including transactional, sex partners. Although we found lower HIV prevalence compared with previous studies, the high level of extremely risky sexual behaviours practised by GTM in the Dominican Republic will most likely result in increases in HIV and other infections if action is not taken to scale-up effective prevention programmes for this population.", "author" : [ { "dropping-particle" : "", "family" : "Johnston", "given" : "L G", "non-dropping-particle" : "", "parse-names" : false, "suffix" : "" }, { "dropping-particle" : "", "family" : "Vaillant", "given" : "T C", "non-dropping-particle" : "", "parse-names" : false, "suffix" : "" }, { "dropping-particle" : "", "family" : "Dolores", "given" : "Y", "non-dropping-particle" : "", "parse-names" : false, "suffix" : "" }, { "dropping-particle" : "", "family" : "Vales", "given" : "H M", "non-dropping-particle" : "", "parse-names" : false, "suffix" : "" } ], "container-title" : "International journal of STD &amp; AIDS", "id" : "ITEM-1", "issue" : "4", "issued" : { "date-parts" : [ [ "2013", "4" ] ] }, "page" : "313-21", "title" : "HIV, hepatitis B/C and syphilis prevalence and risk behaviors among gay, transsexuals and men who have sex with men, Dominican Republic.", "type" : "article-journal", "volume" : "24" }, "uris" : [ "http://www.mendeley.com/documents/?uuid=5b99c528-133c-4242-a16f-287bcce68a14" ] } ], "mendeley" : { "formattedCitation" : "(96)", "plainTextFormattedCitation" : "(96)", "previouslyFormattedCitation" : "(96)"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0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Dominican Rep., Santo Domingo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"10.1177/0956462412472460", "ISBN" : "0956462412472", "ISSN" : "1758-1052", "PMID" : "23970664", "abstract" : "This study investigated HIV, hepatitis B (HBV) and C (HCV) and syphilis prevalence and associated behavioural correlates to HIV infection among gay, transsexuals and men who have sex with men (GTMSM) in the Dominican Republic using respondent-driven sampling. Eligible men were aged \u226515 years, reported engaging in anal/oral sex with another man within the past six months and living in one of the four cities sampled. GTMSM were recruited in Santo Domingo (n = 510), Barahona (n = 281), La Altagracia (n = 270) and Santiago (n = 327). HIV seroprevalence ranged from 5.1% to 7.6%. HBV ranged from 0.6% to 3.5%, HCV from 0.8% to 6.9% and syphilis from 3.5% to 6.9%. GTM practice numerous risky sexual behaviours including having multiple sex partners and practising inconsistent condom use with male and female, including transactional, sex partners. Although we found lower HIV prevalence compared with previous studies, the high level of extremely risky sexual behaviours practised by GTM in the Dominican Republic will most likely result in increases in HIV and other infections if action is not taken to scale-up effective prevention programmes for this population.", "author" : [ { "dropping-particle" : "", "family" : "Johnston", "given" : "L G", "non-dropping-particle" : "", "parse-names" : false, "suffix" : "" }, { "dropping-particle" : "", "family" : "Vaillant", "given" : "T C", "non-dropping-particle" : "", "parse-names" : false, "suffix" : "" }, { "dropping-particle" : "", "family" : "Dolores", "given" : "Y", "non-dropping-particle" : "", "parse-names" : false, "suffix" : "" }, { "dropping-particle" : "", "family" : "Vales", "given" : "H M", "non-dropping-particle" : "", "parse-names" : false, "suffix" : "" } ], "container-title" : "International journal of STD &amp; AIDS", "id" : "ITEM-1", "issue" : "4", "issued" : { "date-parts" : [ [ "2013", "4" ] ] }, "page" : "313-21", "title" : "HIV, hepatitis B/C and syphilis prevalence and risk behaviors among gay, transsexuals and men who have sex with men, Dominican Republic.", "type" : "article-journal", "volume" : "24" }, "uris" : [ "http://www.mendeley.com/documents/?uuid=5b99c528-133c-4242-a16f-287bcce68a14" ] } ], "mendeley" : { "formattedCitation" : "(96)", "plainTextFormattedCitation" : "(96)", "previouslyFormattedCitation" : "(96)"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(96)</w:t>
            </w:r>
            <w:r w:rsidRPr="00427A8A">
              <w:rPr>
                <w:rFonts w:ascii="Times New Roman" w:eastAsia="Times New Roman" w:hAnsi="Times New Roman" w:cs="Times New Roman"/>
                <w:color w:val="000000"/>
                <w:sz w:val="18"/>
                <w:szCs w:val="18"/>
              </w:rPr>
              <w:fldChar w:fldCharType="end"/>
            </w:r>
            <w:r w:rsidRPr="00427A8A">
              <w:rPr>
                <w:rFonts w:ascii="Times New Roman" w:eastAsia="Times New Roman" w:hAnsi="Times New Roman" w:cs="Times New Roman"/>
                <w:color w:val="000000"/>
                <w:sz w:val="18"/>
                <w:szCs w:val="18"/>
              </w:rPr>
              <w:t xml:space="preserve">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510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2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El Salvador, San Miguel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"10.1136/sextrans-2012-050521", "ISBN" : "1472-3263 (Electronic)\\n1368-4973 (Linking)", "ISSN" : "1368-4973", "PMID" : "22917694", "abstract" : "OBJECTIVE: This cross-sectional study investigates HIV, other sexually transmitted infections (STI), and risk behaviours among men who have sex with men (MSM) in two cities in El Salvador.\\n\\nMETHODS: Respondent-driven sampling (RDS) was used to recruit MSM in the cities of San Salvador and San Miguel, El Salvador. Participants responded to questions about HIV risk behaviours; and blood, urine and anal swabs were collected. Blood samples were tested for herpes simplex type 2, syphilis and HIV infection. Urine and anal samples were tested by polymerase chain reaction (PCR) for Chlamydia trachomatis, Neisseria gonorrhoeae, Trichomonas vaginalis, and Mycoplasma genitalium. HIV-positive samples were tested with the BED capture enzyme immunoassay to distinguish recent from longstanding HIV infection. We estimated population-adjusted prevalence of behavioural variables, STI and HIV, and identified risk factors for HIV.\\n\\nRESULTS: The final sample included 596 and 195 MSM in San Salvador and San Miguel, respectively. Consistent condom use was low across all partner types as was recent HIV testing. RDS-adjusted HIV prevalence was 10.8% (95% CI 7.4% to 14.7%) in San Salvador, and 8.8% (95% CI 4.2% to 14.5%) in San Miguel. The proportion of recent testing among HIV-positive samples was 20%. Prevalence of any bacterial STI by PRC testing was 12.7% (95% CI 8.2% to 17.5%) in San Salvador, and 9.6% (95% CI 4.9% to 15.4%) in San Miguel.\\n\\nCONCLUSIONS: We found a high prevalence of HIV, high levels of recent infection, and low condom usage. In El Salvador, targeted interventions towards MSM are needed to promote condom use, as well as to diagnose, treat and prevent HIV and other STIs.", "author" : [ { "dropping-particle" : "", "family" : "Creswell", "given" : "J.", "non-dropping-particle" : "", "parse-names" : false, "suffix" : "" }, { "dropping-particle" : "", "family" : "Guardado", "given" : "M. E.", "non-dropping-particle" : "", "parse-names" : false, "suffix" : "" }, { "dropping-particle" : "", "family" : "Lee", "given" : "J.", "non-dropping-particle" : "", "parse-names" : false, "suffix" : "" }, { "dropping-particle" : "", "family" : "Nieto", "given" : "a. I.", "non-dropping-particle" : "", "parse-names" : false, "suffix" : "" }, { "dropping-particle" : "", "family" : "Kim", "given" : "a. a.", "non-dropping-particle" : "", "parse-names" : false, "suffix" : "" }, { "dropping-particle" : "", "family" : "Monterroso", "given" : "E.", "non-dropping-particle" : "", "parse-names" : false, "suffix" : "" }, { "dropping-particle" : "", "family" : "Paz-Bailey", "given" : "G.", "non-dropping-particle" : "", "parse-names" : false, "suffix" : "" } ], "container-title" : "Sexually Transmitted Infections", "id" : "ITEM-1", "issued" : { "date-parts" : [ [ "2012" ] ] }, "title" : "HIV and STI control in El Salvador: results from an integrated behavioural survey among men who have sex with men", "type" : "article-journal" }, "uris" : [ "http://www.mendeley.com/documents/?uuid=af034765-3a3e-4e37-a360-42304d073566" ] }, { "id" : "ITEM-2", "itemData" : { "DOI" : "10.1097/QAI.0b013e318288b246", "ISSN" : "1944-7884", "PMID" : "23364512", "abstract" : "OBJECTIVE: HIV in Central America is concentrated among certain groups such as men who have sex with men (MSM) and female sex workers (FSWs). We compared social recruitment chains and HIV transmission clusters from 699 MSM and 787 FSWs to better understand factors contributing to ongoing HIV transmission in El Salvador. METHODS: Phylogenies were reconstructed using pol sequences from 119 HIV-positive individuals recruited by respondent-driven sampling (RDS) and compared with RDS chains in 3 cities in El Salvador. Transmission clusters with a mean pairwise genetic distance \u2264 0.015 and Bayesian posterior probabilities =1 were identified. Factors associated with cluster membership were evaluated among MSM. RESULTS: Sequences from 34 (43%) MSM and 4 (10%) FSW grouped in 14 transmission clusters. Clusters were defined by risk group (12 MSM clusters) and geographic residence (only 1 spanned separate cities). In 4 MSM clusters (all n = 2), individuals were also members of the same RDS chain, but only 2 had members directly linked through recruitment. All large clusters (n \u2265 3) spanned &gt;1 RDS chain. Among MSM, factors independently associated with cluster membership included recent infection by BED assay (P = 0.02), sex with stable male partners (P = 0.02), and sex with \u2265 3 male partners in the past year (P = 0.04). CONCLUSIONS: We found few HIV transmissions corresponding directly with the social recruitment. However, we identified clustering in nearly one-half of MSM suggesting that RDS recruitment was indirectly but successfully uncovering transmission networks, particularly among recent infections. Interrogating RDS chains with phylogenetic analyses may help refine methods for identifying transmission clusters.", "author" : [ { "dropping-particle" : "", "family" : "Dennis", "given" : "Ann M", "non-dropping-particle" : "", "parse-names" : false, "suffix" : "" }, { "dropping-particle" : "", "family" : "Murillo", "given" : "Wendy", "non-dropping-particle" : "", "parse-names" : false, "suffix" : "" }, { "dropping-particle" : "", "family" : "Maria Hernandez", "given" : "Flor", "non-dropping-particle" : "de", "parse-names" : false, "suffix" : "" }, { "dropping-particle" : "", "family" : "Guardado", "given" : "Maria Elena", "non-dropping-particle" : "", "parse-names" : false, "suffix" : "" }, { "dropping-particle" : "", "family" : "Nieto", "given" : "Ana Isabel", "non-dropping-particle" : "", "parse-names" : false, "suffix" : "" }, { "dropping-particle" : "", "family" : "Lorenzana de Rivera", "given" : "Ivette", "non-dropping-particle" : "", "parse-names" : false, "suffix" : "" }, { "dropping-particle" : "", "family" : "Eron", "given" : "Joseph J", "non-dropping-particle" : "", "parse-names" : false, "suffix" : "" }, { "dropping-particle" : "", "family" : "Paz-Bailey", "given" : "Gabriela", "non-dropping-particle" : "", "parse-names" : false, "suffix" : "" } ], "container-title" : "Journal of acquired immune deficiency syndromes", "id" : "ITEM-2", "issue" : "1", "issued" : { "date-parts" : [ [ "2013", "5", "1" ] ] }, "page" : "135-41", "title" : "Social network-based recruitment successfully reveals HIV-1 transmission networks among high-risk individuals in El Salvador.", "type" : "article-journal", "volume" : "63" }, "uris" : [ "http://www.mendeley.com/documents/?uuid=5391df04-6ec4-457c-ba3c-7334febc44fe" ] } ], "mendeley" : { "formattedCitation" : "(97,98)", "plainTextFormattedCitation" : "(97,98)", "previouslyFormattedCitation" : "(97,98)"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(97,98)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 w/ 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 4.00 as items</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 (items)</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 (2 cities)</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0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El Salvador, San Salvador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"10.1097/QAI.0b013e318288b246", "ISSN" : "1944-7884", "PMID" : "23364512", "abstract" : "OBJECTIVE: HIV in Central America is concentrated among certain groups such as men who have sex with men (MSM) and female sex workers (FSWs). We compared social recruitment chains and HIV transmission clusters from 699 MSM and 787 FSWs to better understand factors contributing to ongoing HIV transmission in El Salvador. METHODS: Phylogenies were reconstructed using pol sequences from 119 HIV-positive individuals recruited by respondent-driven sampling (RDS) and compared with RDS chains in 3 cities in El Salvador. Transmission clusters with a mean pairwise genetic distance \u2264 0.015 and Bayesian posterior probabilities =1 were identified. Factors associated with cluster membership were evaluated among MSM. RESULTS: Sequences from 34 (43%) MSM and 4 (10%) FSW grouped in 14 transmission clusters. Clusters were defined by risk group (12 MSM clusters) and geographic residence (only 1 spanned separate cities). In 4 MSM clusters (all n = 2), individuals were also members of the same RDS chain, but only 2 had members directly linked through recruitment. All large clusters (n \u2265 3) spanned &gt;1 RDS chain. Among MSM, factors independently associated with cluster membership included recent infection by BED assay (P = 0.02), sex with stable male partners (P = 0.02), and sex with \u2265 3 male partners in the past year (P = 0.04). CONCLUSIONS: We found few HIV transmissions corresponding directly with the social recruitment. However, we identified clustering in nearly one-half of MSM suggesting that RDS recruitment was indirectly but successfully uncovering transmission networks, particularly among recent infections. Interrogating RDS chains with phylogenetic analyses may help refine methods for identifying transmission clusters.", "author" : [ { "dropping-particle" : "", "family" : "Dennis", "given" : "Ann M", "non-dropping-particle" : "", "parse-names" : false, "suffix" : "" }, { "dropping-particle" : "", "family" : "Murillo", "given" : "Wendy", "non-dropping-particle" : "", "parse-names" : false, "suffix" : "" }, { "dropping-particle" : "", "family" : "Maria Hernandez", "given" : "Flor", "non-dropping-particle" : "de", "parse-names" : false, "suffix" : "" }, { "dropping-particle" : "", "family" : "Guardado", "given" : "Maria Elena", "non-dropping-particle" : "", "parse-names" : false, "suffix" : "" }, { "dropping-particle" : "", "family" : "Nieto", "given" : "Ana Isabel", "non-dropping-particle" : "", "parse-names" : false, "suffix" : "" }, { "dropping-particle" : "", "family" : "Lorenzana de Rivera", "given" : "Ivette", "non-dropping-particle" : "", "parse-names" : false, "suffix" : "" }, { "dropping-particle" : "", "family" : "Eron", "given" : "Joseph J", "non-dropping-particle" : "", "parse-names" : false, "suffix" : "" }, { "dropping-particle" : "", "family" : "Paz-Bailey", "given" : "Gabriela", "non-dropping-particle" : "", "parse-names" : false, "suffix" : "" } ], "container-title" : "Journal of acquired immune deficiency syndromes", "id" : "ITEM-1", "issue" : "1", "issued" : { "date-parts" : [ [ "2013", "5", "1" ] ] }, "page" : "135-41", "title" : "Social network-based recruitment successfully reveals HIV-1 transmission networks among high-risk individuals in El Salvador.", "type" : "article-journal", "volume" : "63" }, "uris" : [ "http://www.mendeley.com/documents/?uuid=5391df04-6ec4-457c-ba3c-7334febc44fe" ] } ], "mendeley" : { "formattedCitation" : "(98)", "plainTextFormattedCitation" : "(98)", "previouslyFormattedCitation" : "(98)"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 w/</w:t>
            </w:r>
          </w:p>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787**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6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El Salvador, San Salvador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"10.1136/sextrans-2012-050521", "ISBN" : "1472-3263 (Electronic)\\n1368-4973 (Linking)", "ISSN" : "1368-4973", "PMID" : "22917694", "abstract" : "OBJECTIVE: This cross-sectional study investigates HIV, other sexually transmitted infections (STI), and risk behaviours among men who have sex with men (MSM) in two cities in El Salvador.\\n\\nMETHODS: Respondent-driven sampling (RDS) was used to recruit MSM in the cities of San Salvador and San Miguel, El Salvador. Participants responded to questions about HIV risk behaviours; and blood, urine and anal swabs were collected. Blood samples were tested for herpes simplex type 2, syphilis and HIV infection. Urine and anal samples were tested by polymerase chain reaction (PCR) for Chlamydia trachomatis, Neisseria gonorrhoeae, Trichomonas vaginalis, and Mycoplasma genitalium. HIV-positive samples were tested with the BED capture enzyme immunoassay to distinguish recent from longstanding HIV infection. We estimated population-adjusted prevalence of behavioural variables, STI and HIV, and identified risk factors for HIV.\\n\\nRESULTS: The final sample included 596 and 195 MSM in San Salvador and San Miguel, respectively. Consistent condom use was low across all partner types as was recent HIV testing. RDS-adjusted HIV prevalence was 10.8% (95% CI 7.4% to 14.7%) in San Salvador, and 8.8% (95% CI 4.2% to 14.5%) in San Miguel. The proportion of recent testing among HIV-positive samples was 20%. Prevalence of any bacterial STI by PRC testing was 12.7% (95% CI 8.2% to 17.5%) in San Salvador, and 9.6% (95% CI 4.9% to 15.4%) in San Miguel.\\n\\nCONCLUSIONS: We found a high prevalence of HIV, high levels of recent infection, and low condom usage. In El Salvador, targeted interventions towards MSM are needed to promote condom use, as well as to diagnose, treat and prevent HIV and other STIs.", "author" : [ { "dropping-particle" : "", "family" : "Creswell", "given" : "J.", "non-dropping-particle" : "", "parse-names" : false, "suffix" : "" }, { "dropping-particle" : "", "family" : "Guardado", "given" : "M. E.", "non-dropping-particle" : "", "parse-names" : false, "suffix" : "" }, { "dropping-particle" : "", "family" : "Lee", "given" : "J.", "non-dropping-particle" : "", "parse-names" : false, "suffix" : "" }, { "dropping-particle" : "", "family" : "Nieto", "given" : "a. I.", "non-dropping-particle" : "", "parse-names" : false, "suffix" : "" }, { "dropping-particle" : "", "family" : "Kim", "given" : "a. a.", "non-dropping-particle" : "", "parse-names" : false, "suffix" : "" }, { "dropping-particle" : "", "family" : "Monterroso", "given" : "E.", "non-dropping-particle" : "", "parse-names" : false, "suffix" : "" }, { "dropping-particle" : "", "family" : "Paz-Bailey", "given" : "G.", "non-dropping-particle" : "", "parse-names" : false, "suffix" : "" } ], "container-title" : "Sexually Transmitted Infections", "id" : "ITEM-1", "issued" : { "date-parts" : [ [ "2012" ] ] }, "title" : "HIV and STI control in El Salvador: results from an integrated behavioural survey among men who have sex with men", "type" : "article-journal" }, "uris" : [ "http://www.mendeley.com/documents/?uuid=af034765-3a3e-4e37-a360-42304d073566" ] }, { "id" : "ITEM-2", "itemData" : { "DOI" : "10.1097/QAI.0b013e318288b246", "ISSN" : "1944-7884", "PMID" : "23364512", "abstract" : "OBJECTIVE: HIV in Central America is concentrated among certain groups such as men who have sex with men (MSM) and female sex workers (FSWs). We compared social recruitment chains and HIV transmission clusters from 699 MSM and 787 FSWs to better understand factors contributing to ongoing HIV transmission in El Salvador. METHODS: Phylogenies were reconstructed using pol sequences from 119 HIV-positive individuals recruited by respondent-driven sampling (RDS) and compared with RDS chains in 3 cities in El Salvador. Transmission clusters with a mean pairwise genetic distance \u2264 0.015 and Bayesian posterior probabilities =1 were identified. Factors associated with cluster membership were evaluated among MSM. RESULTS: Sequences from 34 (43%) MSM and 4 (10%) FSW grouped in 14 transmission clusters. Clusters were defined by risk group (12 MSM clusters) and geographic residence (only 1 spanned separate cities). In 4 MSM clusters (all n = 2), individuals were also members of the same RDS chain, but only 2 had members directly linked through recruitment. All large clusters (n \u2265 3) spanned &gt;1 RDS chain. Among MSM, factors independently associated with cluster membership included recent infection by BED assay (P = 0.02), sex with stable male partners (P = 0.02), and sex with \u2265 3 male partners in the past year (P = 0.04). CONCLUSIONS: We found few HIV transmissions corresponding directly with the social recruitment. However, we identified clustering in nearly one-half of MSM suggesting that RDS recruitment was indirectly but successfully uncovering transmission networks, particularly among recent infections. Interrogating RDS chains with phylogenetic analyses may help refine methods for identifying transmission clusters.", "author" : [ { "dropping-particle" : "", "family" : "Dennis", "given" : "Ann M", "non-dropping-particle" : "", "parse-names" : false, "suffix" : "" }, { "dropping-particle" : "", "family" : "Murillo", "given" : "Wendy", "non-dropping-particle" : "", "parse-names" : false, "suffix" : "" }, { "dropping-particle" : "", "family" : "Maria Hernandez", "given" : "Flor", "non-dropping-particle" : "de", "parse-names" : false, "suffix" : "" }, { "dropping-particle" : "", "family" : "Guardado", "given" : "Maria Elena", "non-dropping-particle" : "", "parse-names" : false, "suffix" : "" }, { "dropping-particle" : "", "family" : "Nieto", "given" : "Ana Isabel", "non-dropping-particle" : "", "parse-names" : false, "suffix" : "" }, { "dropping-particle" : "", "family" : "Lorenzana de Rivera", "given" : "Ivette", "non-dropping-particle" : "", "parse-names" : false, "suffix" : "" }, { "dropping-particle" : "", "family" : "Eron", "given" : "Joseph J", "non-dropping-particle" : "", "parse-names" : false, "suffix" : "" }, { "dropping-particle" : "", "family" : "Paz-Bailey", "given" : "Gabriela", "non-dropping-particle" : "", "parse-names" : false, "suffix" : "" } ], "container-title" : "Journal of acquired immune deficiency syndromes", "id" : "ITEM-2", "issue" : "1", "issued" : { "date-parts" : [ [ "2013", "5", "1" ] ] }, "page" : "135-41", "title" : "Social network-based recruitment successfully reveals HIV-1 transmission networks among high-risk individuals in El Salvador.", "type" : "article-journal", "volume" : "63" }, "uris" : [ "http://www.mendeley.com/documents/?uuid=5391df04-6ec4-457c-ba3c-7334febc44fe" ] } ], "mendeley" : { "formattedCitation" : "(97,98)", "plainTextFormattedCitation" : "(97,98)", "previouslyFormattedCitation" : "(97,98)"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(97,98)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 w/ 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 as items</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2.70 (items)</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596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 (2 cities)</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9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El Salvador, Sonsonate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"10.1097/QAI.0b013e318288b246", "ISSN" : "1944-7884", "PMID" : "23364512", "abstract" : "OBJECTIVE: HIV in Central America is concentrated among certain groups such as men who have sex with men (MSM) and female sex workers (FSWs). We compared social recruitment chains and HIV transmission clusters from 699 MSM and 787 FSWs to better understand factors contributing to ongoing HIV transmission in El Salvador. METHODS: Phylogenies were reconstructed using pol sequences from 119 HIV-positive individuals recruited by respondent-driven sampling (RDS) and compared with RDS chains in 3 cities in El Salvador. Transmission clusters with a mean pairwise genetic distance \u2264 0.015 and Bayesian posterior probabilities =1 were identified. Factors associated with cluster membership were evaluated among MSM. RESULTS: Sequences from 34 (43%) MSM and 4 (10%) FSW grouped in 14 transmission clusters. Clusters were defined by risk group (12 MSM clusters) and geographic residence (only 1 spanned separate cities). In 4 MSM clusters (all n = 2), individuals were also members of the same RDS chain, but only 2 had members directly linked through recruitment. All large clusters (n \u2265 3) spanned &gt;1 RDS chain. Among MSM, factors independently associated with cluster membership included recent infection by BED assay (P = 0.02), sex with stable male partners (P = 0.02), and sex with \u2265 3 male partners in the past year (P = 0.04). CONCLUSIONS: We found few HIV transmissions corresponding directly with the social recruitment. However, we identified clustering in nearly one-half of MSM suggesting that RDS recruitment was indirectly but successfully uncovering transmission networks, particularly among recent infections. Interrogating RDS chains with phylogenetic analyses may help refine methods for identifying transmission clusters.", "author" : [ { "dropping-particle" : "", "family" : "Dennis", "given" : "Ann M", "non-dropping-particle" : "", "parse-names" : false, "suffix" : "" }, { "dropping-particle" : "", "family" : "Murillo", "given" : "Wendy", "non-dropping-particle" : "", "parse-names" : false, "suffix" : "" }, { "dropping-particle" : "", "family" : "Maria Hernandez", "given" : "Flor", "non-dropping-particle" : "de", "parse-names" : false, "suffix" : "" }, { "dropping-particle" : "", "family" : "Guardado", "given" : "Maria Elena", "non-dropping-particle" : "", "parse-names" : false, "suffix" : "" }, { "dropping-particle" : "", "family" : "Nieto", "given" : "Ana Isabel", "non-dropping-particle" : "", "parse-names" : false, "suffix" : "" }, { "dropping-particle" : "", "family" : "Lorenzana de Rivera", "given" : "Ivette", "non-dropping-particle" : "", "parse-names" : false, "suffix" : "" }, { "dropping-particle" : "", "family" : "Eron", "given" : "Joseph J", "non-dropping-particle" : "", "parse-names" : false, "suffix" : "" }, { "dropping-particle" : "", "family" : "Paz-Bailey", "given" : "Gabriela", "non-dropping-particle" : "", "parse-names" : false, "suffix" : "" } ], "container-title" : "Journal of acquired immune deficiency syndromes", "id" : "ITEM-1", "issue" : "1", "issued" : { "date-parts" : [ [ "2013", "5", "1" ] ] }, "page" : "135-41", "title" : "Social network-based recruitment successfully reveals HIV-1 transmission networks among high-risk individuals in El Salvador.", "type" : "article-journal", "volume" : "63" }, "uris" : [ "http://www.mendeley.com/documents/?uuid=5391df04-6ec4-457c-ba3c-7334febc44fe" ] } ], "mendeley" : { "formattedCitation" : "(98)", "plainTextFormattedCitation" : "(98)", "previouslyFormattedCitation" : "(98)"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 w/</w:t>
            </w:r>
          </w:p>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787**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6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Honduras, Comayagua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"10.1258/ijsa.2009.009446", "ISSN" : "1758-1052", "PMID" : "22362680", "abstract" : "This study describes HIV, sexually transmitted infections (STI) and risk factors associated with Mycoplasma genitalium among female sex workers (FSWs) in four cities in Honduras. In 2006, 795 FSWs from Tegucigalpa, San Pedro Sula, La Ceiba and Comayagua were recruited using respondent-driven sampling (RDS) and tested for HIV prevalence and STI. HIV prevalence ranged from no infections in Comayagua to 5.4% in Tegucigalpa. With the exception of Comayagua, more than 20% of FSWs were infected with M. genitalium. M. genitalium in the aggregated cities was associated with HIV positivity, being aged \u226430 years old, drinking alcohol more than once weekly and always using condoms with regular clients in the past month. In comparison with a 2001 surveillance study we found lower rates of HIV infection. Interventions for HIV control and prevention among FSWs, including promotion of condom use, are needed in Honduras.", "author" : [ { "dropping-particle" : "", "family" : "Johnston", "given" : "L G", "non-dropping-particle" : "", "parse-names" : false, "suffix" : "" }, { "dropping-particle" : "", "family" : "Paz-Bailey", "given" : "G", "non-dropping-particle" : "", "parse-names" : false, "suffix" : "" }, { "dropping-particle" : "", "family" : "Morales-Miranda", "given" : "S", "non-dropping-particle" : "", "parse-names" : false, "suffix" : "" }, { "dropping-particle" : "", "family" : "Morgan", "given" : "M", "non-dropping-particle" : "", "parse-names" : false, "suffix" : "" }, { "dropping-particle" : "", "family" : "Alvarez", "given" : "B", "non-dropping-particle" : "", "parse-names" : false, "suffix" : "" }, { "dropping-particle" : "", "family" : "Hickman", "given" : "L", "non-dropping-particle" : "", "parse-names" : false, "suffix" : "" }, { "dropping-particle" : "", "family" : "Monterroso", "given" : "E", "non-dropping-particle" : "", "parse-names" : false, "suffix" : "" } ], "container-title" : "International journal of STD &amp; AIDS", "id" : "ITEM-1", "issue" : "1", "issued" : { "date-parts" : [ [ "2012", "1" ] ] }, "page" : "5-11", "title" : "High prevalence of Mycoplasma genitalium among female sex workers in Honduras: implications for the spread of HIV and other sexually transmitted infections", "type" : "article-journal", "volume" : "23" }, "uris" : [ "http://www.mendeley.com/documents/?uuid=9f76a3b1-5fbb-4b4f-9786-2ebc66eb2c95" ] } ], "mendeley" : { "formattedCitation" : "(99)", "plainTextFormattedCitation" : "(99)", "previouslyFormattedCitation" : "(99)"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Purse (value &lt;2.00 ) </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Items (value 3.50)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182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Honduras, La Ceiba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"10.1258/ijsa.2009.009446", "ISSN" : "1758-1052", "PMID" : "22362680", "abstract" : "This study describes HIV, sexually transmitted infections (STI) and risk factors associated with Mycoplasma genitalium among female sex workers (FSWs) in four cities in Honduras. In 2006, 795 FSWs from Tegucigalpa, San Pedro Sula, La Ceiba and Comayagua were recruited using respondent-driven sampling (RDS) and tested for HIV prevalence and STI. HIV prevalence ranged from no infections in Comayagua to 5.4% in Tegucigalpa. With the exception of Comayagua, more than 20% of FSWs were infected with M. genitalium. M. genitalium in the aggregated cities was associated with HIV positivity, being aged \u226430 years old, drinking alcohol more than once weekly and always using condoms with regular clients in the past month. In comparison with a 2001 surveillance study we found lower rates of HIV infection. Interventions for HIV control and prevention among FSWs, including promotion of condom use, are needed in Honduras.", "author" : [ { "dropping-particle" : "", "family" : "Johnston", "given" : "L G", "non-dropping-particle" : "", "parse-names" : false, "suffix" : "" }, { "dropping-particle" : "", "family" : "Paz-Bailey", "given" : "G", "non-dropping-particle" : "", "parse-names" : false, "suffix" : "" }, { "dropping-particle" : "", "family" : "Morales-Miranda", "given" : "S", "non-dropping-particle" : "", "parse-names" : false, "suffix" : "" }, { "dropping-particle" : "", "family" : "Morgan", "given" : "M", "non-dropping-particle" : "", "parse-names" : false, "suffix" : "" }, { "dropping-particle" : "", "family" : "Alvarez", "given" : "B", "non-dropping-particle" : "", "parse-names" : false, "suffix" : "" }, { "dropping-particle" : "", "family" : "Hickman", "given" : "L", "non-dropping-particle" : "", "parse-names" : false, "suffix" : "" }, { "dropping-particle" : "", "family" : "Monterroso", "given" : "E", "non-dropping-particle" : "", "parse-names" : false, "suffix" : "" } ], "container-title" : "International journal of STD &amp; AIDS", "id" : "ITEM-1", "issue" : "1", "issued" : { "date-parts" : [ [ "2012", "1" ] ] }, "page" : "5-11", "title" : "High prevalence of Mycoplasma genitalium among female sex workers in Honduras: implications for the spread of HIV and other sexually transmitted infections", "type" : "article-journal", "volume" : "23" }, "uris" : [ "http://www.mendeley.com/documents/?uuid=9f76a3b1-5fbb-4b4f-9786-2ebc66eb2c95" ] } ], "mendeley" : { "formattedCitation" : "(99)", "plainTextFormattedCitation" : "(99)", "previouslyFormattedCitation" : "(99)"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1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Honduras, San Pedro Sula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"10.1258/ijsa.2009.009446", "ISSN" : "1758-1052", "PMID" : "22362680", "abstract" : "This study describes HIV, sexually transmitted infections (STI) and risk factors associated with Mycoplasma genitalium among female sex workers (FSWs) in four cities in Honduras. In 2006, 795 FSWs from Tegucigalpa, San Pedro Sula, La Ceiba and Comayagua were recruited using respondent-driven sampling (RDS) and tested for HIV prevalence and STI. HIV prevalence ranged from no infections in Comayagua to 5.4% in Tegucigalpa. With the exception of Comayagua, more than 20% of FSWs were infected with M. genitalium. M. genitalium in the aggregated cities was associated with HIV positivity, being aged \u226430 years old, drinking alcohol more than once weekly and always using condoms with regular clients in the past month. In comparison with a 2001 surveillance study we found lower rates of HIV infection. Interventions for HIV control and prevention among FSWs, including promotion of condom use, are needed in Honduras.", "author" : [ { "dropping-particle" : "", "family" : "Johnston", "given" : "L G", "non-dropping-particle" : "", "parse-names" : false, "suffix" : "" }, { "dropping-particle" : "", "family" : "Paz-Bailey", "given" : "G", "non-dropping-particle" : "", "parse-names" : false, "suffix" : "" }, { "dropping-particle" : "", "family" : "Morales-Miranda", "given" : "S", "non-dropping-particle" : "", "parse-names" : false, "suffix" : "" }, { "dropping-particle" : "", "family" : "Morgan", "given" : "M", "non-dropping-particle" : "", "parse-names" : false, "suffix" : "" }, { "dropping-particle" : "", "family" : "Alvarez", "given" : "B", "non-dropping-particle" : "", "parse-names" : false, "suffix" : "" }, { "dropping-particle" : "", "family" : "Hickman", "given" : "L", "non-dropping-particle" : "", "parse-names" : false, "suffix" : "" }, { "dropping-particle" : "", "family" : "Monterroso", "given" : "E", "non-dropping-particle" : "", "parse-names" : false, "suffix" : "" } ], "container-title" : "International journal of STD &amp; AIDS", "id" : "ITEM-1", "issue" : "1", "issued" : { "date-parts" : [ [ "2012", "1" ] ] }, "page" : "5-11", "title" : "High prevalence of Mycoplasma genitalium among female sex workers in Honduras: implications for the spread of HIV and other sexually transmitted infections", "type" : "article-journal", "volume" : "23" }, "uris" : [ "http://www.mendeley.com/documents/?uuid=9f76a3b1-5fbb-4b4f-9786-2ebc66eb2c95" ] } ], "mendeley" : { "formattedCitation" : "(99)", "plainTextFormattedCitation" : "(99)", "previouslyFormattedCitation" : "(99)"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Honduras, Tegucigalpa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"10.1258/ijsa.2009.009446", "ISSN" : "1758-1052", "PMID" : "22362680", "abstract" : "This study describes HIV, sexually transmitted infections (STI) and risk factors associated with Mycoplasma genitalium among female sex workers (FSWs) in four cities in Honduras. In 2006, 795 FSWs from Tegucigalpa, San Pedro Sula, La Ceiba and Comayagua were recruited using respondent-driven sampling (RDS) and tested for HIV prevalence and STI. HIV prevalence ranged from no infections in Comayagua to 5.4% in Tegucigalpa. With the exception of Comayagua, more than 20% of FSWs were infected with M. genitalium. M. genitalium in the aggregated cities was associated with HIV positivity, being aged \u226430 years old, drinking alcohol more than once weekly and always using condoms with regular clients in the past month. In comparison with a 2001 surveillance study we found lower rates of HIV infection. Interventions for HIV control and prevention among FSWs, including promotion of condom use, are needed in Honduras.", "author" : [ { "dropping-particle" : "", "family" : "Johnston", "given" : "L G", "non-dropping-particle" : "", "parse-names" : false, "suffix" : "" }, { "dropping-particle" : "", "family" : "Paz-Bailey", "given" : "G", "non-dropping-particle" : "", "parse-names" : false, "suffix" : "" }, { "dropping-particle" : "", "family" : "Morales-Miranda", "given" : "S", "non-dropping-particle" : "", "parse-names" : false, "suffix" : "" }, { "dropping-particle" : "", "family" : "Morgan", "given" : "M", "non-dropping-particle" : "", "parse-names" : false, "suffix" : "" }, { "dropping-particle" : "", "family" : "Alvarez", "given" : "B", "non-dropping-particle" : "", "parse-names" : false, "suffix" : "" }, { "dropping-particle" : "", "family" : "Hickman", "given" : "L", "non-dropping-particle" : "", "parse-names" : false, "suffix" : "" }, { "dropping-particle" : "", "family" : "Monterroso", "given" : "E", "non-dropping-particle" : "", "parse-names" : false, "suffix" : "" } ], "container-title" : "International journal of STD &amp; AIDS", "id" : "ITEM-1", "issue" : "1", "issued" : { "date-parts" : [ [ "2012", "1" ] ] }, "page" : "5-11", "title" : "High prevalence of Mycoplasma genitalium among female sex workers in Honduras: implications for the spread of HIV and other sexually transmitted infections", "type" : "article-journal", "volume" : "23" }, "uris" : [ "http://www.mendeley.com/documents/?uuid=9f76a3b1-5fbb-4b4f-9786-2ebc66eb2c95" ] } ], "mendeley" : { "formattedCitation" : "(99)", "plainTextFormattedCitation" : "(99)", "previouslyFormattedCitation" : "(99)"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(99)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jc w:val="center"/>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Peru, Lima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"10.1007/s10461-011-0053-5", "ISBN" : "1573-3254 (Electronic)\\r1090-7165 (Linking)", "ISSN" : "10907165", "PMID" : "21983694", "abstract" : "In Latin America, transgender women (transwomen or male to female transgenders) have been included in MSM research but without addressing their specific needs in terms of the HIV/AIDS. We present results of the first seroepidemiologic study designed for transwomen in Peru. We conducted a study using respondent driven sampling to recruit transwomen from Lima. Our survey explored sociodemographic characteristics, gender enhancement procedures and sexual behavior. In addition, we conducted laboratory based HIV, genital herpes (HSV2) and syphilis testing. A total of 450 transwomen were recruited between April and July 2009. HIV prevalence was 30%, HSV2: 79% and syphilis: 23%. Sex-work was the main economic activity (64%). Gender enhancement procedures were reported by 70% of the population. Multivariable analysis showed HIV infection to be associated with being older than 35 recent, syphilis infection and HSV2 infection. Transwomen are the group most vulnerable to HIV/AIDS in Peru.", "author" : [ { "dropping-particle" : "", "family" : "Silva-Santisteban", "given" : "Alfonso", "non-dropping-particle" : "", "parse-names" : false, "suffix" : "" }, { "dropping-particle" : "", "family" : "Raymond", "given" : "H. Fisher", "non-dropping-particle" : "", "parse-names" : false, "suffix" : "" }, { "dropping-particle" : "", "family" : "Salazar", "given" : "Ximena", "non-dropping-particle" : "", "parse-names" : false, "suffix" : "" }, { "dropping-particle" : "", "family" : "Villayzan", "given" : "Jana", "non-dropping-particle" : "", "parse-names" : false, "suffix" : "" }, { "dropping-particle" : "", "family" : "Leon", "given" : "Segundo", "non-dropping-particle" : "", "parse-names" : false, "suffix" : "" }, { "dropping-particle" : "", "family" : "McFarland", "given" : "Willi", "non-dropping-particle" : "", "parse-names" : false, "suffix" : "" }, { "dropping-particle" : "", "family" : "Caceres", "given" : "Carlos F.", "non-dropping-particle" : "", "parse-names" : false, "suffix" : "" } ], "container-title" : "AIDS and Behavior", "id" : "ITEM-1", "issued" : { "date-parts" : [ [ "2012" ] ] }, "page" : "872-881", "title" : "Understanding the HIV/AIDS epidemic in transgender women of lima, peru: Results from a sero-epidemiologic study using respondent driven sampling", "type" : "article-journal", "volume" : "16" }, "uris" : [ "http://www.mendeley.com/documents/?uuid=de88b304-4c1d-4c53-997c-74906716e117" ] } ], "mendeley" : { "formattedCitation" : "(100)", "plainTextFormattedCitation" : "(100)", "previouslyFormattedCitation" : "(100)"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2012</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Transwoman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33"/>
        </w:trPr>
        <w:tc>
          <w:tcPr>
            <w:tcW w:w="21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b/>
                <w:bCs/>
                <w:i/>
                <w:iCs/>
                <w:color w:val="000000"/>
                <w:sz w:val="18"/>
                <w:szCs w:val="18"/>
              </w:rPr>
            </w:pPr>
            <w:r w:rsidRPr="00427A8A">
              <w:rPr>
                <w:rFonts w:ascii="Times New Roman" w:eastAsia="Times New Roman" w:hAnsi="Times New Roman" w:cs="Times New Roman"/>
                <w:b/>
                <w:bCs/>
                <w:i/>
                <w:iCs/>
                <w:color w:val="000000"/>
                <w:sz w:val="18"/>
                <w:szCs w:val="18"/>
              </w:rPr>
              <w:t>North America</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tcPr>
          <w:p w:rsidR="00224095" w:rsidRPr="00427A8A" w:rsidRDefault="00224095" w:rsidP="00224095">
            <w:pPr>
              <w:spacing w:after="0" w:line="240" w:lineRule="auto"/>
              <w:rPr>
                <w:rFonts w:ascii="Times New Roman" w:eastAsia="Times New Roman" w:hAnsi="Times New Roman" w:cs="Times New Roman"/>
                <w:color w:val="000000"/>
                <w:sz w:val="18"/>
                <w:szCs w:val="18"/>
              </w:rPr>
            </w:pP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r>
      <w:tr w:rsidR="00224095" w:rsidRPr="00427A8A" w:rsidTr="00D45E09">
        <w:trPr>
          <w:trHeight w:val="21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Mexico, Juarez</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"10.1080/09595230701710845", "ISBN" : "1465-3362", "ISSN" : "1465-3362", "PMID" : "18034380", "abstract" : "INTRODUCTION AND AIMS: Despite increasing HIV prevalence in cities along the Mexico--US border, HIV testing among high-risk populations remains low. We sought to identify barriers associated with HIV testing among injection drug users (IDUs) in Tijuana and Ciudad Juarez, the two largest Mexican border cities located across from San Diego, California and El Paso, Texas, respectively. DESIGN AND METHODS: In 2005, 222 IDUs in Tijuana and 205 IDUs in Ciudad Juarez were recruited by respondent-driven sampling and administered a questionnaire to collect socio-demographic, behavioural and HIV testing history data. Blood samples were provided for serological testing of HIV, hepatitis C virus (HCV) and syphilis. RESULTS: Only 38% and 30% of respondents in Tijuana and Ciudad Juarez, respectively, had ever had an HIV test. The factors independently associated with never having been tested for HIV differed between the two sites, except for lack of knowledge on HIV transmission, which was independently associated in both locales. Importantly, 65% of those who had never been tested for HIV in both cities experienced at least one missed opportunity for voluntary testing, including medical visits, drug treatment and spending time in jail. DISCUSSION AND CONCLUSIONS: Among this high-risk IDU population we found HIV testing to be low, with voluntary testing in public and private settings utilised inadequately. These findings underscore the need to expand voluntary HIV education and testing and to integrate it into services and locales frequented by IDUs in these Mexico--US border cities.", "author" : [ { "dropping-particle" : "", "family" : "Moyer", "given" : "Laura B", "non-dropping-particle" : "", "parse-names" : false, "suffix" : "" }, { "dropping-particle" : "", "family" : "Brouwer", "given" : "Kimberley C", "non-dropping-particle" : "", "parse-names" : false, "suffix" : "" }, { "dropping-particle" : "", "family" : "Brodine", "given" : "Stephanie K", "non-dropping-particle" : "", "parse-names" : false, "suffix" : "" }, { "dropping-particle" : "", "family" : "Ramos", "given" : "Rebeca", "non-dropping-particle" : "", "parse-names" : false, "suffix" : "" }, { "dropping-particle" : "", "family" : "Lozada", "given" : "Remedios", "non-dropping-particle" : "", "parse-names" : false, "suffix" : "" }, { "dropping-particle" : "", "family" : "Cruz", "given" : "Michelle Firestone", "non-dropping-particle" : "", "parse-names" : false, "suffix" : "" }, { "dropping-particle" : "", "family" : "Magis-Rodriguez", "given" : "Carlos", "non-dropping-particle" : "", "parse-names" : false, "suffix" : "" }, { "dropping-particle" : "", "family" : "Strathdee", "given" : "Steffanie a", "non-dropping-particle" : "", "parse-names" : false, "suffix" : "" } ], "container-title" : "Drug and alcohol review", "id" : "ITEM-1", "issue" : "October 2006", "issued" : { "date-parts" : [ [ "2008" ] ] }, "page" : "39-45", "title" : "Barriers and missed opportunities to HIV testing among injection drug users in two Mexico--US border cities.", "type" : "article-journal", "volume" : "27" }, "uris" : [ "http://www.mendeley.com/documents/?uuid=182cbcd1-de6e-42a2-a617-cab3162f983a" ] }, { "id" : "ITEM-2", "itemData" : { "DOI" : "10.1097/OLQ.0b013e31815abab5", "ISSN" : "0148-5717", "PMID" : "18046263", "abstract" : "OBJECTIVES: The population of Latino men who have sex with men (MSM) and who are also injection drug users (IDUs) is understudied. We explored risk behaviors of MSM/IDUs compared with other male IDUs in 2 Mexican border cities.\n\nSTUDY DESIGN: In 2005, IDUs who had injected within the previous 30 days were recruited using respondent-driven sampling (RDS) in Tijuana and Ciudad Ju\u00e1rez. They underwent antibody testing for HIV, HCV, and syphilis and interviewer-administered surveys. Men were categorized as MSM if they reported &gt; or =1 lifetime male partners. Logistic regression was used to compare MSM/IDUs with non-MSM/IDUs.\n\nRESULTS: A third (31%) of 377 male IDUs were categorized as MSM (47% in Tijuana and 13% in Ciudad Ju\u00e1rez, P &lt;0.01). Combined RDS-adjusted prevalence of HIV and Hepatitis C was 3% (95% CI: 1, 5) and 96%, (95% CI: 94, 99) respectively, while 17% (95% CI: 2, 36) of MSM and 8% (95% CI: 3, 12) of non-MSM tested positive for syphilis antibody. In multivariate logistic regression adjusted for site, MSM/IDUs were more likely than non-MSM/IDUs to have ever used inhalants (OR: 3.4; 95% CI: 1.8, 6.2) or oral tranquilizers (OR: 2.4; 95% CI: 1.3, 4.6), received treatment for a drug problem (OR:1.9; 95% CI: 1.1, 3.2) shared needles in the last six months (OR: 2.1; 95% CI: 1.0, 4.2) and also had higher numbers of lifetime female partners (log-transformed continuous variable, OR: 1.6; 95% CI: 1.2, 2.1).\n\nCONCLUSIONS: In these Mexican cities, the proportion of MSM among male IDUs was high. Compared with other male IDUs, MSM/IDUs were more likely to engage in behaviors placing them at risk of acquiring HIV/STIs. Culturally appropriate interventions targeting Latino MSM/IDUs are warranted.", "author" : [ { "dropping-particle" : "", "family" : "Deiss", "given" : "Robert G", "non-dropping-particle" : "", "parse-names" : false, "suffix" : "" }, { "dropping-particle" : "", "family" : "Brouwer", "given" : "Kimberly C", "non-dropping-particle" : "", "parse-names" : false, "suffix" : "" }, { "dropping-particle" : "", "family" : "Loza", "given" : "Oralia", "non-dropping-particle" : "", "parse-names" : false, "suffix" : "" }, { "dropping-particle" : "", "family" : "Lozada", "given" : "Remedios M", "non-dropping-particle" : "", "parse-names" : false, "suffix" : "" }, { "dropping-particle" : "", "family" : "Ramos", "given" : "Rebeca", "non-dropping-particle" : "", "parse-names" : false, "suffix" : "" }, { "dropping-particle" : "", "family" : "Cruz", "given" : "Michelle A Firestone", "non-dropping-particle" : "", "parse-names" : false, "suffix" : "" }, { "dropping-particle" : "", "family" : "Patterson", "given" : "Thomas L", "non-dropping-particle" : "", "parse-names" : false, "suffix" : "" }, { "dropping-particle" : "", "family" : "Heckathorn", "given" : "Douglas D", "non-dropping-particle" : "", "parse-names" : false, "suffix" : "" }, { "dropping-particle" : "", "family" : "Frost", "given" : "Simon D", "non-dropping-particle" : "", "parse-names" : false, "suffix" : "" }, { "dropping-particle" : "", "family" : "Strathdee", "given" : "Steffanie A", "non-dropping-particle" : "", "parse-names" : false, "suffix" : "" } ], "container-title" : "Sexually transmitted diseases", "id" : "ITEM-2", "issue" : "3", "issued" : { "date-parts" : [ [ "2008", "3" ] ] }, "page" : "243-9", "title" : "High-risk sexual and drug using behaviors among male injection drug users who have sex with men in 2 Mexico-US border cities.", "type" : "article-journal", "volume" : "35" }, "uris" : [ "http://www.mendeley.com/documents/?uuid=3d378aed-7fcc-4cf2-a92f-f32c71549e59" ] }, { "id" : "ITEM-3", "itemData" : { "DOI" : "10.1007/s10461-008-9372-6", "ISBN" : "1090-7165 (Print)\\r1090-7165 (Linking)", "ISSN" : "10907165", "PMID" : "18369723", "abstract" : "We identified factors associated with shooting gallery attendance among injection drug users (IDUs) in two Mexico-US border cities. IDUs in Tijuana (n=222) and Ciudad Juarez (n=205), Mexico, who were &gt;or=18 years and injected illicit drugs in the last month were recruited using respondent-driven sampling (RDS). An interviewer-administered survey collected sociodemographic and behavioral data. Logistic regression was used to examine correlates of shooting gallery attendance in each of the two cities. Homelessness and being arrested for syringe possession--both structural level factors--were associated with shooting gallery use in both cities. In Ciudad Juarez, younger age and having overdosed were also associated with shooting gallery use. Our study highlights the need for structural interventions that mitigate homelessness among IDUs and facilitate changes in law enforcement practices associated with shooting gallery use. Harm reduction interventions based within shooting galleries should also be considered to prevent transmission of blood-borne pathogens among IDUs.", "author" : [ { "dropping-particle" : "", "family" : "Philbin", "given" : "Morgan", "non-dropping-particle" : "", "parse-names" : false, "suffix" : "" }, { "dropping-particle" : "", "family" : "Pollini", "given" : "Robin a.", "non-dropping-particle" : "", "parse-names" : false, "suffix" : "" }, { "dropping-particle" : "", "family" : "Ramos", "given" : "Rebecca", "non-dropping-particle" : "", "parse-names" : false, "suffix" : "" }, { "dropping-particle" : "", "family" : "Lozada", "given" : "Remedios", "non-dropping-particle" : "", "parse-names" : false, "suffix" : "" }, { "dropping-particle" : "", "family" : "Brouwer", "given" : "Kimberly C.", "non-dropping-particle" : "", "parse-names" : false, "suffix" : "" }, { "dropping-particle" : "", "family" : "Ramos", "given" : "Maria Elena", "non-dropping-particle" : "", "parse-names" : false, "suffix" : "" }, { "dropping-particle" : "", "family" : "Firestone-Cruz", "given" : "Michelle", "non-dropping-particle" : "", "parse-names" : false, "suffix" : "" }, { "dropping-particle" : "", "family" : "Case", "given" : "Patricia", "non-dropping-particle" : "", "parse-names" : false, "suffix" : "" }, { "dropping-particle" : "", "family" : "Strathdee", "given" : "Steffanie a.", "non-dropping-particle" : "", "parse-names" : false, "suffix" : "" } ], "container-title" : "AIDS and Behavior", "id" : "ITEM-3", "issued" : { "date-parts" : [ [ "2008" ] ] }, "page" : "552-560", "title" : "Shooting gallery attendance among IDUs in Tijuana and Ciudad Juarez, Mexico: correlates, prevention opportunities, and the role of the environment", "type" : "article-journal", "volume" : "12" }, "uris" : [ "http://www.mendeley.com/documents/?uuid=ccd58b00-166e-40f6-bfb0-6c84f7960490" ] }, { "id" : "ITEM-4", "itemData" : { "DOI" : "10.1007/s11524-006-9104-z", "ISBN" : "1099-3460", "ISSN" : "10993460", "PMID" : "17072761", "abstract" : "Respondent-driven sampling (RDS), a chain referral sampling approach, is increasingly used to recruit participants from hard-to-reach populations, such as injection drug users (IDUs). Using RDS, we recruited IDUs in Tijuana and Ciudad (Cd.) Ju\u00e1rez, two Mexican cities bordering San Diego, CA and El Paso, TX, respectively, and compared recruitment dynamics, reported network size, and estimates of HIV and syphilis prevalence. Between February and April 2005, we used RDS to recruit IDUs in Tijuana (15 seeds, 207 recruits) and Cd. Ju\u00e1rez (9 seeds, 197 recruits), Mexico for a cross-sectional study of behavioral and contextual factors associated with HIV, HCV and syphilis infections. All subjects provided informed consent, an anonymous interview, and a venous blood sample for serologic testing of HIV, HCV, HBV (Cd. Ju\u00e1rez only) and syphilis antibody. Log-linear models were used to analyze the association between the state of the recruiter and that of the recruitee in the referral chains, and population estimates of the presence of syphilis antibody were obtained, correcting for biased sampling using RDS-based estimators. Sampling of the targeted 200 recruits per city was achieved rapidly (2 months in Tijuana, 2 weeks in Cd. Ju\u00e1rez). After excluding seeds and missing data, the sample prevalence of HCV, HIV and syphilis were 96.6, 1.9 and 13.5% respectively in Tijuana, and 95.3, 4.1, and 2.7% respectively in Cd. Ju\u00e1rez (where HBV prevalence was 84.7%). Syphilis cases were clustered in recruitment trees. RDS-corrected estimates of syphilis antibody prevalence ranged from 12.8 to 26.8% in Tijuana and from 2.9 to 15.6% in Ciudad Ju\u00e1rez, depending on how recruitment patterns were modeled, and assumptions about how network size affected an individual's probability of being included in the sample. RDS was an effective method to rapidly recruit IDUs in these cities. Although the frequency of HIV was low, syphilis prevalence was high, particularly in Tijuana. RDS-corrected estimates of syphilis prevalence were sensitive to model assumptions, suggesting that further validation of RDS is necessary.", "author" : [ { "dropping-particle" : "", "family" : "Frost", "given" : "Simon D W", "non-dropping-particle" : "", "parse-names" : false, "suffix" : "" }, { "dropping-particle" : "", "family" : "Brouwer", "given" : "Kimberly C.", "non-dropping-particle" : "", "parse-names" : false, "suffix" : "" }, { "dropping-particle" : "", "family" : "Firestone Cruz", "given" : "Michelle a.", "non-dropping-particle" : "", "parse-names" : false, "suffix" : "" }, { "dropping-particle" : "", "family" : "Ramos", "given" : "Rebeca", "non-dropping-particle" : "", "parse-names" : false, "suffix" : "" }, { "dropping-particle" : "", "family" : "Ramos", "given" : "Maria Elena", "non-dropping-particle" : "", "parse-names" : false, "suffix" : "" }, { "dropping-particle" : "", "family" : "Lozada", "given" : "Remedios M.", "non-dropping-particle" : "", "parse-names" : false, "suffix" : "" }, { "dropping-particle" : "", "family" : "Magis-Rodriguez", "given" : "Carlos", "non-dropping-particle" : "", "parse-names" : false, "suffix" : "" }, { "dropping-particle" : "", "family" : "Strathdee", "given" : "Steffanie a.", "non-dropping-particle" : "", "parse-names" : false, "suffix" : "" } ], "container-title" : "Journal of Urban Health", "id" : "ITEM-4", "issued" : { "date-parts" : [ [ "2006" ] ] }, "title" : "Respondent-driven sampling of injection drug users in two U.S.-Mexico border cities: recruitment dynamics and impact on estimates of HIV and syphilis prevalence", "type" : "article-journal", "volume" : "83" }, "uris" : [ "http://www.mendeley.com/documents/?uuid=7cf55273-c90a-42dc-99e1-bac898bab361" ] }, { "id" : "ITEM-5", "itemData" : { "ISSN" : "0036-3634", "PMID" : "17589770", "abstract" : "OBJECTIVE: To estimate the prevalence of the hepatitis C virus (HCV) and HIV infection and associated risk behaviors among injection drug users (IDUs) in two northern Mexican cities. MATERIAL AND METHODS: Between February and April 2005, IDUs were recruited in Tijuana (N=222) and Ciudad Juarez (N=206) using respondent-driven sampling (RDS), a chain referral sampling approach. Interviewer-administered questionnaires assessed drug-using behaviors during the prior six months. Venous blood was collected for immunoassays to detect HIV and HCV antibodies. For HIV, Western blot or immunofluorescence assay was used for confirmatory testing. Final HCV antibody prevalence was estimated using RDS adjustments. RESULTS: Overall, HCV and HIV prevalence was 96.0% and 2.8%, respectively, and was similar in both cities. Most IDUs (87.5%) reported passing on their used injection equipment to others, and 85.9% had received used equipment from others. CONCLUSIONS: HIV prevalence was relatively high given the prevalence of HIV in the general population, and HCV prevalence was extremely high among IDUs in Tijuana and Ciudad Juarez. Frequent sharing practices indicate a high potential for continued transmission for both infections. HCV counseling and testing for IDUs in Mexico and interventions to reduce sharing of injection equipment are needed.", "author" : [ { "dropping-particle" : "", "family" : "White", "given" : "Emily Faye", "non-dropping-particle" : "", "parse-names" : false, "suffix" : "" }, { "dropping-particle" : "", "family" : "Garfein", "given" : "Richard S", "non-dropping-particle" : "", "parse-names" : false, "suffix" : "" }, { "dropping-particle" : "", "family" : "Brouwer", "given" : "Kimberly C", "non-dropping-particle" : "", "parse-names" : false, "suffix" : "" }, { "dropping-particle" : "", "family" : "Lozada", "given" : "Remedios", "non-dropping-particle" : "", "parse-names" : false, "suffix" : "" }, { "dropping-particle" : "", "family" : "Ramos", "given" : "Rebeca", "non-dropping-particle" : "", "parse-names" : false, "suffix" : "" }, { "dropping-particle" : "", "family" : "Firestone-Cruz", "given" : "Michelle", "non-dropping-particle" : "", "parse-names" : false, "suffix" : "" }, { "dropping-particle" : "", "family" : "P\u00e9rez", "given" : "Saida G", "non-dropping-particle" : "", "parse-names" : false, "suffix" : "" }, { "dropping-particle" : "", "family" : "Magis-Rodr\u00edguez", "given" : "Carlos", "non-dropping-particle" : "", "parse-names" : false, "suffix" : "" }, { "dropping-particle" : "", "family" : "Conde-Glez", "given" : "Carlos J", "non-dropping-particle" : "", "parse-names" : false, "suffix" : "" }, { "dropping-particle" : "", "family" : "Strathdee", "given" : "Steffanie a", "non-dropping-particle" : "", "parse-names" : false, "suffix" : "" } ], "container-title" : "Salud publica de Mexico", "id" : "ITEM-5", "issue" : "3", "issued" : { "date-parts" : [ [ "2007", "1" ] ] }, "page" : "165-72", "title" : "Prevalence of hepatitis C virus and HIV infection among injection drug users in two Mexican cities bordering the U.S.", "type" : "article-journal", "volume" : "49" }, "uris" : [ "http://www.mendeley.com/documents/?uuid=2c17699a-177a-4b9f-bc5b-b9022ad0ff71" ] } ], "mendeley" : { "formattedCitation" : "(101\u2013105)", "plainTextFormattedCitation" : "(101\u2013105)", "previouslyFormattedCitation" : "(101\u2013105)"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(101–105)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Mexico, Juarez</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"10.1186/1477-7517-5-33", "ISBN" : "1477-7517 (Electronic)\\n1477-7517 (Linking)", "ISSN" : "1477-7517", "PMID" : "19014605", "abstract" : "BACKGROUND: The region situated where the borders of Mexico, Texas and New Mexico meet is known as 'Paso del Norte'. The Paso del Norte Collaborative was formed to study the seroprevalence of select pathogens and associated risk behaviors among injection drug users (IDUs) in the region. METHODS: Respondent-driven sampling (RDS) was used: 459 IDU participants included 204 from Mexico; 155 from Texas; and 100 from New Mexico. Each of the three sites used a standardized questionnaire that was verbally administered and testing was performed for select bloodborne infections. RESULTS: Participants were mostly male (87.4%) and Hispanic/Latino (84.7%) whose median age was 38. In Mexico, Texas and New Mexico, respectively: hepatitis B virus (HBV) was seen in 88.3%, 48.6% and 59.6% of participants; hepatitis C virus (HCV) in 98.7%, 76.4% and 80.0%; human immunodeficiency virus (HIV) in 2.1%, 10.0% and 1.0%; and syphilis in 4.0%, 9.9% and 3.0%. Heroin was the drug injected most often. More IDUs in New Mexico were aware of and used needle exchange programs compared with Texas and Mexico. CONCLUSION: There was mixed success using RDS: it was more successfully applied after establishing good working relationships with IDU populations. Study findings included similarities and distinctions between the three sites that will be used to inform prevention interventions.", "author" : [ { "dropping-particle" : "", "family" : "Baumbach", "given" : "Joan P", "non-dropping-particle" : "", "parse-names" : false, "suffix" : "" }, { "dropping-particle" : "", "family" : "Foster", "given" : "Lily N", "non-dropping-particle" : "", "parse-names" : false, "suffix" : "" }, { "dropping-particle" : "", "family" : "Mueller", "given" : "Mark", "non-dropping-particle" : "", "parse-names" : false, "suffix" : "" }, { "dropping-particle" : "", "family" : "Cruz", "given" : "Michelle Firestone", "non-dropping-particle" : "", "parse-names" : false, "suffix" : "" }, { "dropping-particle" : "", "family" : "Arbona", "given" : "Sonia", "non-dropping-particle" : "", "parse-names" : false, "suffix" : "" }, { "dropping-particle" : "", "family" : "Melville", "given" : "Sharon", "non-dropping-particle" : "", "parse-names" : false, "suffix" : "" }, { "dropping-particle" : "", "family" : "Ramos", "given" : "Rebeca", "non-dropping-particle" : "", "parse-names" : false, "suffix" : "" }, { "dropping-particle" : "", "family" : "Strathdee", "given" : "Steffanie a", "non-dropping-particle" : "", "parse-names" : false, "suffix" : "" } ], "container-title" : "Harm reduction journal", "id" : "ITEM-1", "issue" : "1", "issued" : { "date-parts" : [ [ "2008", "1" ] ] }, "page" : "33", "title" : "Seroprevalence of select bloodborne pathogens and associated risk behaviors among injection drug users in the Paso del Norte region of the United States-Mexico border.", "type" : "article-journal", "volume" : "5" }, "uris" : [ "http://www.mendeley.com/documents/?uuid=3f52b845-06a0-428e-891a-71bae6439f97" ] } ], "mendeley" : { "formattedCitation" : "(106)", "plainTextFormattedCitation" : "(106)", "previouslyFormattedCitation" : "(106)"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Mexico, Tijuana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"10.1080/09595230701710845", "ISBN" : "1465-3362", "ISSN" : "1465-3362", "PMID" : "18034380", "abstract" : "INTRODUCTION AND AIMS: Despite increasing HIV prevalence in cities along the Mexico--US border, HIV testing among high-risk populations remains low. We sought to identify barriers associated with HIV testing among injection drug users (IDUs) in Tijuana and Ciudad Juarez, the two largest Mexican border cities located across from San Diego, California and El Paso, Texas, respectively. DESIGN AND METHODS: In 2005, 222 IDUs in Tijuana and 205 IDUs in Ciudad Juarez were recruited by respondent-driven sampling and administered a questionnaire to collect socio-demographic, behavioural and HIV testing history data. Blood samples were provided for serological testing of HIV, hepatitis C virus (HCV) and syphilis. RESULTS: Only 38% and 30% of respondents in Tijuana and Ciudad Juarez, respectively, had ever had an HIV test. The factors independently associated with never having been tested for HIV differed between the two sites, except for lack of knowledge on HIV transmission, which was independently associated in both locales. Importantly, 65% of those who had never been tested for HIV in both cities experienced at least one missed opportunity for voluntary testing, including medical visits, drug treatment and spending time in jail. DISCUSSION AND CONCLUSIONS: Among this high-risk IDU population we found HIV testing to be low, with voluntary testing in public and private settings utilised inadequately. These findings underscore the need to expand voluntary HIV education and testing and to integrate it into services and locales frequented by IDUs in these Mexico--US border cities.", "author" : [ { "dropping-particle" : "", "family" : "Moyer", "given" : "Laura B", "non-dropping-particle" : "", "parse-names" : false, "suffix" : "" }, { "dropping-particle" : "", "family" : "Brouwer", "given" : "Kimberley C", "non-dropping-particle" : "", "parse-names" : false, "suffix" : "" }, { "dropping-particle" : "", "family" : "Brodine", "given" : "Stephanie K", "non-dropping-particle" : "", "parse-names" : false, "suffix" : "" }, { "dropping-particle" : "", "family" : "Ramos", "given" : "Rebeca", "non-dropping-particle" : "", "parse-names" : false, "suffix" : "" }, { "dropping-particle" : "", "family" : "Lozada", "given" : "Remedios", "non-dropping-particle" : "", "parse-names" : false, "suffix" : "" }, { "dropping-particle" : "", "family" : "Cruz", "given" : "Michelle Firestone", "non-dropping-particle" : "", "parse-names" : false, "suffix" : "" }, { "dropping-particle" : "", "family" : "Magis-Rodriguez", "given" : "Carlos", "non-dropping-particle" : "", "parse-names" : false, "suffix" : "" }, { "dropping-particle" : "", "family" : "Strathdee", "given" : "Steffanie a", "non-dropping-particle" : "", "parse-names" : false, "suffix" : "" } ], "container-title" : "Drug and alcohol review", "id" : "ITEM-1", "issue" : "October 2006", "issued" : { "date-parts" : [ [ "2008" ] ] }, "page" : "39-45", "title" : "Barriers and missed opportunities to HIV testing among injection drug users in two Mexico--US border cities.", "type" : "article-journal", "volume" : "27" }, "uris" : [ "http://www.mendeley.com/documents/?uuid=182cbcd1-de6e-42a2-a617-cab3162f983a" ] }, { "id" : "ITEM-2", "itemData" : { "DOI" : "10.1097/OLQ.0b013e31815abab5", "ISSN" : "0148-5717", "PMID" : "18046263", "abstract" : "OBJECTIVES: The population of Latino men who have sex with men (MSM) and who are also injection drug users (IDUs) is understudied. We explored risk behaviors of MSM/IDUs compared with other male IDUs in 2 Mexican border cities.\n\nSTUDY DESIGN: In 2005, IDUs who had injected within the previous 30 days were recruited using respondent-driven sampling (RDS) in Tijuana and Ciudad Ju\u00e1rez. They underwent antibody testing for HIV, HCV, and syphilis and interviewer-administered surveys. Men were categorized as MSM if they reported &gt; or =1 lifetime male partners. Logistic regression was used to compare MSM/IDUs with non-MSM/IDUs.\n\nRESULTS: A third (31%) of 377 male IDUs were categorized as MSM (47% in Tijuana and 13% in Ciudad Ju\u00e1rez, P &lt;0.01). Combined RDS-adjusted prevalence of HIV and Hepatitis C was 3% (95% CI: 1, 5) and 96%, (95% CI: 94, 99) respectively, while 17% (95% CI: 2, 36) of MSM and 8% (95% CI: 3, 12) of non-MSM tested positive for syphilis antibody. In multivariate logistic regression adjusted for site, MSM/IDUs were more likely than non-MSM/IDUs to have ever used inhalants (OR: 3.4; 95% CI: 1.8, 6.2) or oral tranquilizers (OR: 2.4; 95% CI: 1.3, 4.6), received treatment for a drug problem (OR:1.9; 95% CI: 1.1, 3.2) shared needles in the last six months (OR: 2.1; 95% CI: 1.0, 4.2) and also had higher numbers of lifetime female partners (log-transformed continuous variable, OR: 1.6; 95% CI: 1.2, 2.1).\n\nCONCLUSIONS: In these Mexican cities, the proportion of MSM among male IDUs was high. Compared with other male IDUs, MSM/IDUs were more likely to engage in behaviors placing them at risk of acquiring HIV/STIs. Culturally appropriate interventions targeting Latino MSM/IDUs are warranted.", "author" : [ { "dropping-particle" : "", "family" : "Deiss", "given" : "Robert G", "non-dropping-particle" : "", "parse-names" : false, "suffix" : "" }, { "dropping-particle" : "", "family" : "Brouwer", "given" : "Kimberly C", "non-dropping-particle" : "", "parse-names" : false, "suffix" : "" }, { "dropping-particle" : "", "family" : "Loza", "given" : "Oralia", "non-dropping-particle" : "", "parse-names" : false, "suffix" : "" }, { "dropping-particle" : "", "family" : "Lozada", "given" : "Remedios M", "non-dropping-particle" : "", "parse-names" : false, "suffix" : "" }, { "dropping-particle" : "", "family" : "Ramos", "given" : "Rebeca", "non-dropping-particle" : "", "parse-names" : false, "suffix" : "" }, { "dropping-particle" : "", "family" : "Cruz", "given" : "Michelle A Firestone", "non-dropping-particle" : "", "parse-names" : false, "suffix" : "" }, { "dropping-particle" : "", "family" : "Patterson", "given" : "Thomas L", "non-dropping-particle" : "", "parse-names" : false, "suffix" : "" }, { "dropping-particle" : "", "family" : "Heckathorn", "given" : "Douglas D", "non-dropping-particle" : "", "parse-names" : false, "suffix" : "" }, { "dropping-particle" : "", "family" : "Frost", "given" : "Simon D", "non-dropping-particle" : "", "parse-names" : false, "suffix" : "" }, { "dropping-particle" : "", "family" : "Strathdee", "given" : "Steffanie A", "non-dropping-particle" : "", "parse-names" : false, "suffix" : "" } ], "container-title" : "Sexually transmitted diseases", "id" : "ITEM-2", "issue" : "3", "issued" : { "date-parts" : [ [ "2008", "3" ] ] }, "page" : "243-9", "title" : "High-risk sexual and drug using behaviors among male injection drug users who have sex with men in 2 Mexico-US border cities.", "type" : "article-journal", "volume" : "35" }, "uris" : [ "http://www.mendeley.com/documents/?uuid=3d378aed-7fcc-4cf2-a92f-f32c71549e59" ] }, { "id" : "ITEM-3", "itemData" : { "DOI" : "10.1007/s10461-008-9372-6", "ISBN" : "1090-7165 (Print)\\r1090-7165 (Linking)", "ISSN" : "10907165", "PMID" : "18369723", "abstract" : "We identified factors associated with shooting gallery attendance among injection drug users (IDUs) in two Mexico-US border cities. IDUs in Tijuana (n=222) and Ciudad Juarez (n=205), Mexico, who were &gt;or=18 years and injected illicit drugs in the last month were recruited using respondent-driven sampling (RDS). An interviewer-administered survey collected sociodemographic and behavioral data. Logistic regression was used to examine correlates of shooting gallery attendance in each of the two cities. Homelessness and being arrested for syringe possession--both structural level factors--were associated with shooting gallery use in both cities. In Ciudad Juarez, younger age and having overdosed were also associated with shooting gallery use. Our study highlights the need for structural interventions that mitigate homelessness among IDUs and facilitate changes in law enforcement practices associated with shooting gallery use. Harm reduction interventions based within shooting galleries should also be considered to prevent transmission of blood-borne pathogens among IDUs.", "author" : [ { "dropping-particle" : "", "family" : "Philbin", "given" : "Morgan", "non-dropping-particle" : "", "parse-names" : false, "suffix" : "" }, { "dropping-particle" : "", "family" : "Pollini", "given" : "Robin a.", "non-dropping-particle" : "", "parse-names" : false, "suffix" : "" }, { "dropping-particle" : "", "family" : "Ramos", "given" : "Rebecca", "non-dropping-particle" : "", "parse-names" : false, "suffix" : "" }, { "dropping-particle" : "", "family" : "Lozada", "given" : "Remedios", "non-dropping-particle" : "", "parse-names" : false, "suffix" : "" }, { "dropping-particle" : "", "family" : "Brouwer", "given" : "Kimberly C.", "non-dropping-particle" : "", "parse-names" : false, "suffix" : "" }, { "dropping-particle" : "", "family" : "Ramos", "given" : "Maria Elena", "non-dropping-particle" : "", "parse-names" : false, "suffix" : "" }, { "dropping-particle" : "", "family" : "Firestone-Cruz", "given" : "Michelle", "non-dropping-particle" : "", "parse-names" : false, "suffix" : "" }, { "dropping-particle" : "", "family" : "Case", "given" : "Patricia", "non-dropping-particle" : "", "parse-names" : false, "suffix" : "" }, { "dropping-particle" : "", "family" : "Strathdee", "given" : "Steffanie a.", "non-dropping-particle" : "", "parse-names" : false, "suffix" : "" } ], "container-title" : "AIDS and Behavior", "id" : "ITEM-3", "issued" : { "date-parts" : [ [ "2008" ] ] }, "page" : "552-560", "title" : "Shooting gallery attendance among IDUs in Tijuana and Ciudad Juarez, Mexico: correlates, prevention opportunities, and the role of the environment", "type" : "article-journal", "volume" : "12" }, "uris" : [ "http://www.mendeley.com/documents/?uuid=ccd58b00-166e-40f6-bfb0-6c84f7960490" ] }, { "id" : "ITEM-4", "itemData" : { "DOI" : "10.1007/s11524-006-9104-z", "ISBN" : "1099-3460", "ISSN" : "10993460", "PMID" : "17072761", "abstract" : "Respondent-driven sampling (RDS), a chain referral sampling approach, is increasingly used to recruit participants from hard-to-reach populations, such as injection drug users (IDUs). Using RDS, we recruited IDUs in Tijuana and Ciudad (Cd.) Ju\u00e1rez, two Mexican cities bordering San Diego, CA and El Paso, TX, respectively, and compared recruitment dynamics, reported network size, and estimates of HIV and syphilis prevalence. Between February and April 2005, we used RDS to recruit IDUs in Tijuana (15 seeds, 207 recruits) and Cd. Ju\u00e1rez (9 seeds, 197 recruits), Mexico for a cross-sectional study of behavioral and contextual factors associated with HIV, HCV and syphilis infections. All subjects provided informed consent, an anonymous interview, and a venous blood sample for serologic testing of HIV, HCV, HBV (Cd. Ju\u00e1rez only) and syphilis antibody. Log-linear models were used to analyze the association between the state of the recruiter and that of the recruitee in the referral chains, and population estimates of the presence of syphilis antibody were obtained, correcting for biased sampling using RDS-based estimators. Sampling of the targeted 200 recruits per city was achieved rapidly (2 months in Tijuana, 2 weeks in Cd. Ju\u00e1rez). After excluding seeds and missing data, the sample prevalence of HCV, HIV and syphilis were 96.6, 1.9 and 13.5% respectively in Tijuana, and 95.3, 4.1, and 2.7% respectively in Cd. Ju\u00e1rez (where HBV prevalence was 84.7%). Syphilis cases were clustered in recruitment trees. RDS-corrected estimates of syphilis antibody prevalence ranged from 12.8 to 26.8% in Tijuana and from 2.9 to 15.6% in Ciudad Ju\u00e1rez, depending on how recruitment patterns were modeled, and assumptions about how network size affected an individual's probability of being included in the sample. RDS was an effective method to rapidly recruit IDUs in these cities. Although the frequency of HIV was low, syphilis prevalence was high, particularly in Tijuana. RDS-corrected estimates of syphilis prevalence were sensitive to model assumptions, suggesting that further validation of RDS is necessary.", "author" : [ { "dropping-particle" : "", "family" : "Frost", "given" : "Simon D W", "non-dropping-particle" : "", "parse-names" : false, "suffix" : "" }, { "dropping-particle" : "", "family" : "Brouwer", "given" : "Kimberly C.", "non-dropping-particle" : "", "parse-names" : false, "suffix" : "" }, { "dropping-particle" : "", "family" : "Firestone Cruz", "given" : "Michelle a.", "non-dropping-particle" : "", "parse-names" : false, "suffix" : "" }, { "dropping-particle" : "", "family" : "Ramos", "given" : "Rebeca", "non-dropping-particle" : "", "parse-names" : false, "suffix" : "" }, { "dropping-particle" : "", "family" : "Ramos", "given" : "Maria Elena", "non-dropping-particle" : "", "parse-names" : false, "suffix" : "" }, { "dropping-particle" : "", "family" : "Lozada", "given" : "Remedios M.", "non-dropping-particle" : "", "parse-names" : false, "suffix" : "" }, { "dropping-particle" : "", "family" : "Magis-Rodriguez", "given" : "Carlos", "non-dropping-particle" : "", "parse-names" : false, "suffix" : "" }, { "dropping-particle" : "", "family" : "Strathdee", "given" : "Steffanie a.", "non-dropping-particle" : "", "parse-names" : false, "suffix" : "" } ], "container-title" : "Journal of Urban Health", "id" : "ITEM-4", "issued" : { "date-parts" : [ [ "2006" ] ] }, "title" : "Respondent-driven sampling of injection drug users in two U.S.-Mexico border cities: recruitment dynamics and impact on estimates of HIV and syphilis prevalence", "type" : "article-journal", "volume" : "83" }, "uris" : [ "http://www.mendeley.com/documents/?uuid=7cf55273-c90a-42dc-99e1-bac898bab361" ] }, { "id" : "ITEM-5", "itemData" : { "ISSN" : "0036-3634", "PMID" : "17589770", "abstract" : "OBJECTIVE: To estimate the prevalence of the hepatitis C virus (HCV) and HIV infection and associated risk behaviors among injection drug users (IDUs) in two northern Mexican cities. MATERIAL AND METHODS: Between February and April 2005, IDUs were recruited in Tijuana (N=222) and Ciudad Juarez (N=206) using respondent-driven sampling (RDS), a chain referral sampling approach. Interviewer-administered questionnaires assessed drug-using behaviors during the prior six months. Venous blood was collected for immunoassays to detect HIV and HCV antibodies. For HIV, Western blot or immunofluorescence assay was used for confirmatory testing. Final HCV antibody prevalence was estimated using RDS adjustments. RESULTS: Overall, HCV and HIV prevalence was 96.0% and 2.8%, respectively, and was similar in both cities. Most IDUs (87.5%) reported passing on their used injection equipment to others, and 85.9% had received used equipment from others. CONCLUSIONS: HIV prevalence was relatively high given the prevalence of HIV in the general population, and HCV prevalence was extremely high among IDUs in Tijuana and Ciudad Juarez. Frequent sharing practices indicate a high potential for continued transmission for both infections. HCV counseling and testing for IDUs in Mexico and interventions to reduce sharing of injection equipment are needed.", "author" : [ { "dropping-particle" : "", "family" : "White", "given" : "Emily Faye", "non-dropping-particle" : "", "parse-names" : false, "suffix" : "" }, { "dropping-particle" : "", "family" : "Garfein", "given" : "Richard S", "non-dropping-particle" : "", "parse-names" : false, "suffix" : "" }, { "dropping-particle" : "", "family" : "Brouwer", "given" : "Kimberly C", "non-dropping-particle" : "", "parse-names" : false, "suffix" : "" }, { "dropping-particle" : "", "family" : "Lozada", "given" : "Remedios", "non-dropping-particle" : "", "parse-names" : false, "suffix" : "" }, { "dropping-particle" : "", "family" : "Ramos", "given" : "Rebeca", "non-dropping-particle" : "", "parse-names" : false, "suffix" : "" }, { "dropping-particle" : "", "family" : "Firestone-Cruz", "given" : "Michelle", "non-dropping-particle" : "", "parse-names" : false, "suffix" : "" }, { "dropping-particle" : "", "family" : "P\u00e9rez", "given" : "Saida G", "non-dropping-particle" : "", "parse-names" : false, "suffix" : "" }, { "dropping-particle" : "", "family" : "Magis-Rodr\u00edguez", "given" : "Carlos", "non-dropping-particle" : "", "parse-names" : false, "suffix" : "" }, { "dropping-particle" : "", "family" : "Conde-Glez", "given" : "Carlos J", "non-dropping-particle" : "", "parse-names" : false, "suffix" : "" }, { "dropping-particle" : "", "family" : "Strathdee", "given" : "Steffanie a", "non-dropping-particle" : "", "parse-names" : false, "suffix" : "" } ], "container-title" : "Salud publica de Mexico", "id" : "ITEM-5", "issue" : "3", "issued" : { "date-parts" : [ [ "2007", "1" ] ] }, "page" : "165-72", "title" : "Prevalence of hepatitis C virus and HIV infection among injection drug users in two Mexican cities bordering the U.S.", "type" : "article-journal", "volume" : "49" }, "uris" : [ "http://www.mendeley.com/documents/?uuid=2c17699a-177a-4b9f-bc5b-b9022ad0ff71" ] } ], "mendeley" : { "formattedCitation" : "(101\u2013105)", "plainTextFormattedCitation" : "(101\u2013105)", "previouslyFormattedCitation" : "(101\u2013105)"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(101–105)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Mexico, Tijuana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"10.1007/s11524-009-9377-0", "ISSN" : "1468-2869", "PMID" : "19521780", "abstract" : "Tijuana is situated on the Mexico-USA border adjacent to San Diego, CA, on a major drug trafficking route. Increased methamphetamine trafficking in recent years has created a local consumption market. We examined factors associated with methamphetamine use and routes of administration by gender among injection drug users (IDUs). From 2006-2007, IDUs &gt; or =18 years old in Tijuana were recruited using respondent-driven sampling, interviewed, and tested for HIV, syphilis, and TB. Logistic regression was used to assess associations with methamphetamine use (past 6 months), stratified by gender. Among 1,056 participants, methamphetamine use was more commonly reported among females compared to males (80% vs. 68%, p &lt; 0.01), particularly, methamphetamine smoking (57% vs. 34%; p &lt; 0.01). Among females (N = 158), being aged &gt;35 years (AOR, 0.2; 95% CI, 0.1-0.6) was associated with methamphetamine use. Among males (N = 898), being aged &gt;35 years (AOR, 0.5; 95% CI, 0.3-0.6), homeless (AOR, 1.4 (0.9-2.2)), and ever reporting sex with another male (MSM; AOR, 1.9; 95% CI, 1.4-2.7) were associated with methamphetamine use. Among males, a history of MSM was associated with injection, while sex trade and &gt;2 casual sex partners were associated with multiple routes of administration. HIV was higher among both males and females reporting injection as the only route of methamphetamine administration. Methamphetamine use is highly prevalent among IDUs in Tijuana, especially among females. Routes of administration differed by gender and subgroup which has important implications for tailoring harm reduction interventions and drug abuse treatment.", "author" : [ { "dropping-particle" : "", "family" : "Rusch", "given" : "Melanie L", "non-dropping-particle" : "", "parse-names" : false, "suffix" : "" }, { "dropping-particle" : "", "family" : "Lozada", "given" : "Remedios", "non-dropping-particle" : "", "parse-names" : false, "suffix" : "" }, { "dropping-particle" : "", "family" : "Pollini", "given" : "Robin A", "non-dropping-particle" : "", "parse-names" : false, "suffix" : "" }, { "dropping-particle" : "", "family" : "Vera", "given" : "Alicia", "non-dropping-particle" : "", "parse-names" : false, "suffix" : "" }, { "dropping-particle" : "", "family" : "Patterson", "given" : "Thomas L", "non-dropping-particle" : "", "parse-names" : false, "suffix" : "" }, { "dropping-particle" : "", "family" : "Case", "given" : "Patricia", "non-dropping-particle" : "", "parse-names" : false, "suffix" : "" }, { "dropping-particle" : "", "family" : "Strathdee", "given" : "Stefanie A", "non-dropping-particle" : "", "parse-names" : false, "suffix" : "" } ], "container-title" : "Journal of urban health", "id" : "ITEM-1", "issue" : "5", "issued" : { "date-parts" : [ [ "2009", "9" ] ] }, "page" : "760-75", "title" : "Polydrug use among IDUs in Tijuana, Mexico: correlates of methamphetamine use and route of administration by gender.", "type" : "article-journal", "volume" : "86" }, "uris" : [ "http://www.mendeley.com/documents/?uuid=5795a5a9-cd2e-4daf-8bd8-17f0f581998c" ] }, { "id" : "ITEM-2", "itemData" : { "ISSN" : "1027-3719", "PMID" : "19383197", "abstract" : "BACKGROUND: We studied prevalence and correlates of latent tuberculosis infection (LTBI) among injection drug users (IDUs) in Tijuana, Mexico, where tuberculosis (TB) is endemic. METHODS: IDUs aged &gt; or =18 years were recruited via respondent-driven sampling (RDS) and underwent standardized interviews, human immunodeficiency virus (HIV) antibody testing and LTBI screening using Quanti-FERON((R))-TB Gold In-Tube, a whole-blood interferon-gamma release assay (IGRA). LTBI prevalence was estimated and correlates were identified using RDS-weighted logistic regression. RESULTS: Of 1020 IDUs, 681 (67%) tested IGRA-positive and 44 (4%) tested HIV-positive. Mean age was 37 years, 88% were male and 98% were Mexican-born. IGRA positivity was associated with recruitment nearest the US border (aOR 1.64, 95%CI 1.09-2.48), increasing years of injection (aOR 1.20/5 years, 95%CI 1.07-1.34), and years lived in Tijuana (aOR 1.10/5 years, 95%CI 1.03-1.18). Speaking some English (aOR 0.38, 95%CI 0.25-0.57) and injecting most often at home in the past 6 months (aOR 0.68, 95%CI 0.45-0.99) were inversely associated with IGRA positivity. DISCUSSION: Increased LTBI prevalence among IDUs in Tijuana appears to be associated with greater drug involvement. Given the high risk for HIV infection among Tijuana's IDUs, interventions are urgently needed to prevent HIV infection and treat LTBI among IDUs before these epidemics collide.", "author" : [ { "dropping-particle" : "", "family" : "Garfein", "given" : "R S", "non-dropping-particle" : "", "parse-names" : false, "suffix" : "" }, { "dropping-particle" : "", "family" : "Lozada", "given" : "R", "non-dropping-particle" : "", "parse-names" : false, "suffix" : "" }, { "dropping-particle" : "", "family" : "Liu", "given" : "L", "non-dropping-particle" : "", "parse-names" : false, "suffix" : "" }, { "dropping-particle" : "", "family" : "Laniado-Laborin", "given" : "R", "non-dropping-particle" : "", "parse-names" : false, "suffix" : "" }, { "dropping-particle" : "", "family" : "Rodwell", "given" : "T C", "non-dropping-particle" : "", "parse-names" : false, "suffix" : "" }, { "dropping-particle" : "", "family" : "Deiss", "given" : "R", "non-dropping-particle" : "", "parse-names" : false, "suffix" : "" }, { "dropping-particle" : "", "family" : "Alvelais", "given" : "J", "non-dropping-particle" : "", "parse-names" : false, "suffix" : "" }, { "dropping-particle" : "", "family" : "Catanzaro", "given" : "A", "non-dropping-particle" : "", "parse-names" : false, "suffix" : "" }, { "dropping-particle" : "", "family" : "Chiles", "given" : "P G", "non-dropping-particle" : "", "parse-names" : false, "suffix" : "" }, { "dropping-particle" : "", "family" : "Strathdee", "given" : "S A", "non-dropping-particle" : "", "parse-names" : false, "suffix" : "" } ], "container-title" : "The international journal of tuberculosis and lung disease", "id" : "ITEM-2", "issue" : "5", "issued" : { "date-parts" : [ [ "2009", "5" ] ] }, "page" : "626-32", "title" : "High prevalence of latent tuberculosis infection among injection drug users in Tijuana, Mexico.", "type" : "article-journal", "volume" : "13" }, "uris" : [ "http://www.mendeley.com/documents/?uuid=4d1cb014-4638-4520-b950-f6ad164359fc" ] }, { "id" : "ITEM-3", "itemData" : { "DOI" : "10.1371/journal.pone.0002690", "ISSN" : "1932-6203", "PMID" : "18665250", "abstract" : "HIV prevalence is rising, especially among high risk females in Tijuana, Baja California, a Mexico-US border city situated on major migration and drug trafficking routes. We compared factors associated with HIV infection among male and female injection drug users (IDUs) in Tijuana in an effort to inform HIV prevention and treatment programs. IDUs aged &gt; or = 18 years were recruited using respondent-driven sampling and underwent testing for HIV, syphilis and structured interviews. Logistic regression identified correlates of HIV infection, stratified by gender. Among 1056 IDUs, most were Mexican-born but 67% were born outside Tijuana. Reasons for moving to Tijuana included deportation from the US (56% for males, 29% for females), and looking for work/better life (34% for females, 15% for males). HIV prevalence was higher in females versus males (10.2% vs. 3.5%, p = 0.001). Among females (N = 158), factors independently associated with higher HIV prevalence included younger age, lifetime syphilis infection and living in Tijuana for longer durations. Among males (N = 898), factors independently associated with higher HIV prevalence were syphilis titers consistent with active infection, being arrested for having 'track-marks', having larger numbers of recent injection partners and living in Tijuana for shorter durations. An interaction between gender and number of years lived in Tijuana regressed on HIV infection was significant (p = 0.03). Upon further analysis, deportation from the U.S. explained the association between shorter duration lived in Tijuana and HIV infection among males; odds of HIV infection were four-fold higher among male injectors deported from the US, compared to other males, adjusting for all other significant correlates (p = 0.002). Geographic mobility has a profound influence on Tijuana's evolving HIV epidemic, and its impact is significantly modified by gender. Future studies are needed to elucidate the context of mobility and HIV acquisition in this region, and whether US immigration policies adversely affect HIV risk.", "author" : [ { "dropping-particle" : "", "family" : "Strathdee", "given" : "Steffanie A", "non-dropping-particle" : "", "parse-names" : false, "suffix" : "" }, { "dropping-particle" : "", "family" : "Lozada", "given" : "Remedios", "non-dropping-particle" : "", "parse-names" : false, "suffix" : "" }, { "dropping-particle" : "", "family" : "Ojeda", "given" : "Victoria D", "non-dropping-particle" : "", "parse-names" : false, "suffix" : "" }, { "dropping-particle" : "", "family" : "Pollini", "given" : "Robin A", "non-dropping-particle" : "", "parse-names" : false, "suffix" : "" }, { "dropping-particle" : "", "family" : "Brouwer", "given" : "Kimberly C", "non-dropping-particle" : "", "parse-names" : false, "suffix" : "" }, { "dropping-particle" : "", "family" : "Vera", "given" : "Alicia", "non-dropping-particle" : "", "parse-names" : false, "suffix" : "" }, { "dropping-particle" : "", "family" : "Cornelius", "given" : "Wayne", "non-dropping-particle" : "", "parse-names" : false, "suffix" : "" }, { "dropping-particle" : "", "family" : "Nguyen", "given" : "Lucie", "non-dropping-particle" : "", "parse-names" : false, "suffix" : "" }, { "dropping-particle" : "", "family" : "Magis-Rodriguez", "given" : "Carlos", "non-dropping-particle" : "", "parse-names" : false, "suffix" : "" }, { "dropping-particle" : "", "family" : "Patterson", "given" : "Thomas L", "non-dropping-particle" : "", "parse-names" : false, "suffix" : "" } ], "container-title" : "PloS one", "id" : "ITEM-3", "issue" : "7", "issued" : { "date-parts" : [ [ "2008", "1" ] ] }, "page" : "e2690", "title" : "Differential effects of migration and deportation on HIV infection among male and female injection drug users in Tijuana, Mexico.", "type" : "article-journal", "volume" : "3" }, "uris" : [ "http://www.mendeley.com/documents/?uuid=63e78d31-1bd3-4bb7-9755-eef7c0ff9f0c" ] }, { "id" : "ITEM-4", "itemData" : { "DOI" : "10.1080/00045608.2012.674896", "ISSN" : "0004-5608", "PMID" : "23606753", "abstract" : "The northwest border city of Tijuana is Mexico's fifth largest and is experiencing burgeoning drug use and human immunodeficiency virus (HIV) epidemics. Since local geography influences disease risk, we explored the spatial distribution of HIV among injection drug users (IDUs). From 2006-2007, 1056 IDUs were recruited using respondent-driven sampling, and then followed for eighteen months. Participants underwent semi-annual surveys, mapping, and testing for HIV, tuberculosis, and syphilis. Using Average Nearest Neighbor and Getis-Ord Gi* statistics, locations where participants lived, worked, bought and injected drugs were compared with HIV status and environmental and behavioral factors. Median age was thirty-seven years; 85 percent were male. Females had higher HIV prevalence than males (10.2 percent vs. 3.4 percent; p=0.001). HIV cases at baseline (n=47) most strongly clustered by drug injection sites (Z-Score -6.173; p &lt; 0.001), with a 16 km(2) hotspot near the Mexico/U.S. border, encompassing the red-light district. Spatial correlates of HIV included syphilis infection, female gender, younger age, increased hours on the street per day, and higher number of injection partners. Almost all HIV seroconverters injected within a 2.5 block radius of each other immediately prior to seroconversion. Only history of syphilis infection and female gender were strongly associated with HIV in the area where incident cases injected. Directional trends suggested a largely static epidemic until July-December 2008, when HIV spread to the southeast, possibly related to intensified violence and policing that spiked in the latter half of 2008. While clustering allows for targeting interventions, the dynamic nature of epidemics suggests the importance of mobile treatment and harm reduction programs.", "author" : [ { "dropping-particle" : "", "family" : "Brouwer", "given" : "Kimberly C", "non-dropping-particle" : "", "parse-names" : false, "suffix" : "" }, { "dropping-particle" : "", "family" : "Rusch", "given" : "Melanie L", "non-dropping-particle" : "", "parse-names" : false, "suffix" : "" }, { "dropping-particle" : "", "family" : "Weeks", "given" : "John R", "non-dropping-particle" : "", "parse-names" : false, "suffix" : "" }, { "dropping-particle" : "", "family" : "Lozada", "given" : "Remedios", "non-dropping-particle" : "", "parse-names" : false, "suffix" : "" }, { "dropping-particle" : "", "family" : "Vera", "given" : "Alicia", "non-dropping-particle" : "", "parse-names" : false, "suffix" : "" }, { "dropping-particle" : "", "family" : "Magis-Rodr\u00edguez", "given" : "Carlos", "non-dropping-particle" : "", "parse-names" : false, "suffix" : "" }, { "dropping-particle" : "", "family" : "Strathdee", "given" : "Steffanie A", "non-dropping-particle" : "", "parse-names" : false, "suffix" : "" } ], "container-title" : "Annals of the Association of American Geographers. Association of American Geographers", "id" : "ITEM-4", "issue" : "5", "issued" : { "date-parts" : [ [ "2012", "1", "30" ] ] }, "language" : "en", "page" : "1190-1199", "publisher" : "Taylor &amp; Francis Group", "title" : "Spatial Epidemiology of HIV among Injection Drug Users in Tijuana, Mexico.", "type" : "article-journal", "volume" : "102" }, "uris" : [ "http://www.mendeley.com/documents/?uuid=b5a3c76f-bc8d-4058-8f0c-4fa1723a5dfa" ] }, { "id" : "ITEM-5", "itemData" : { "DOI" : "10.1097/OLQ.0b013e3181b0f311", "ISSN" : "1537-4521", "PMID" : "19704394", "abstract" : "BACKGROUND: Respondent-driven sampling (RDS) is a network-based method used to recruit hidden populations. Since it is respondent-driven, RDS is prone to bias. However, these biases could facilitate recruitment of high-risk networks. We examined recruitment patterns of human immunodeficiency virus (HIV)-positive injection drug users (IDUs) and identified factors associated with being recruited by an HIV-positive IDU in a RDS-based study.\n\nMETHODS: IDUs aged &gt; or =18, who injected within the last month and resided in Tijuana, Mexico, were recruited using RDS and underwent interviews and testing for HIV, syphilis, and tuberculosis. Weighted logistic regression was used to identify predictors of being recruited by an HIV-positive IDU.\n\nRESULTS: Of 1056 IDUs, HIV-positive subjects comprised 4.4% of the sample and generated 4.7% of recruits, indicating that recruitment effectiveness did not vary by HIV-status. However, 10% of the subjects recruited by HIV-positive recruiters were infected with HIV as compared to 4.1% of subjects recruited by HIV-negative recruiters, (P = 0.06), a difference that, after controlling for whether the recruiter and recruit injected drugs together, attained statistical significance (P = 0.04), indicating that recruitment patterns differed by HIV-status. Factors independently associated with being recruited by an HIV-positive IDU included lifetime syphilis infection, ever having sex with an HIV-positive person, knowing someone with HIV/AIDS, being recruited at a shooting gallery, having recently used the local needle exchange program, and having a larger number of recent arrests for track marks.\n\nCONCLUSION: HIV-positive IDUs have different recruitment patterns than HIV-negative IDUs, with HIV-positive IDUs tending to recruit other HIV-positive IDUs. Social and environmental factors along with risk behaviors were independently associated with being the recruit of an HIV-positive IDU in Tijuana. Although the goal of this study was not to recruit HIV+ or other high-risk persons, our results suggest that RDS has the potential to successfully be used in the identification of HIV+ or other high risk individuals.", "author" : [ { "dropping-particle" : "", "family" : "Abramovitz", "given" : "Daniela", "non-dropping-particle" : "", "parse-names" : false, "suffix" : "" }, { "dropping-particle" : "", "family" : "Volz", "given" : "Erik M", "non-dropping-particle" : "", "parse-names" : false, "suffix" : "" }, { "dropping-particle" : "", "family" : "Strathdee", "given" : "Steffanie A", "non-dropping-particle" : "", "parse-names" : false, "suffix" : "" }, { "dropping-particle" : "", "family" : "Patterson", "given" : "Thomas L", "non-dropping-particle" : "", "parse-names" : false, "suffix" : "" }, { "dropping-particle" : "", "family" : "Vera", "given" : "Alicia", "non-dropping-particle" : "", "parse-names" : false, "suffix" : "" }, { "dropping-particle" : "", "family" : "Frost", "given" : "Simon D W", "non-dropping-particle" : "", "parse-names" : false, "suffix" : "" } ], "container-title" : "Sexually transmitted diseases", "id" : "ITEM-5", "issue" : "12", "issued" : { "date-parts" : [ [ "2009", "12" ] ] }, "page" : "750-6", "title" : "Using respondent-driven sampling in a hidden population at risk of HIV infection: who do HIV-positive recruiters recruit?", "type" : "article-journal", "volume" : "36" }, "uris" : [ "http://www.mendeley.com/documents/?uuid=c427c211-059a-47e2-9c05-7f37c29a2457" ] } ], "mendeley" : { "formattedCitation" : "(107\u2013111)", "plainTextFormattedCitation" : "(107\u2013111)", "previouslyFormattedCitation" : "(107\u2013111)"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(107–111)</w:t>
            </w:r>
            <w:r w:rsidRPr="00427A8A">
              <w:rPr>
                <w:rFonts w:ascii="Times New Roman" w:eastAsia="Times New Roman" w:hAnsi="Times New Roman" w:cs="Times New Roman"/>
                <w:color w:val="000000"/>
                <w:sz w:val="18"/>
                <w:szCs w:val="18"/>
              </w:rPr>
              <w:fldChar w:fldCharType="end"/>
            </w:r>
            <w:r w:rsidRPr="00427A8A">
              <w:rPr>
                <w:rFonts w:ascii="Times New Roman" w:eastAsia="Times New Roman" w:hAnsi="Times New Roman" w:cs="Times New Roman"/>
                <w:color w:val="000000"/>
                <w:sz w:val="18"/>
                <w:szCs w:val="18"/>
              </w:rPr>
              <w:t xml:space="preserve">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1056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Appalachia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"ISSN" : "1938-4114", "PMID" : "23490567", "abstract" : "OBJECTIVE: Alcohol consumption dramatically increases the risk of liver damage among those with hepatitis C virus (HCV) infection, yet the impact of HCV status disclosure and standard informational counseling on alcohol use among rural drug users remains poorly understood.\\n\\nMETHOD: In this prospective study, 503 rural Appalachian drug users were recruited using respondent-driven sampling. Participants were tested for HCV antibodies, and data on sociodemographic characteristics, lifetime and past-30-day drug and alcohol use, and psychiatric disorders were collected by interviewer-administered questionnaires. A total of 470 participants returned after 6 months for follow-up; however,4 of those had no history of alcohol use, thus leaving a final sample size of 466. Multivariate negative binomial regression was used to determine the effect of disclosure of HCV status and posttest counseling on alcohol consumption at follow-up.\\n\\nRESULTS: Despite an overall decrease in drinking frequency in the cohort, those who were HCV-positive were drinking at a frequency similar to their HCV-negative counterparts at follow-up, despite posttest counseling informing them of the risks of alcohol use with an HCV diagnosis (adjusted incidence rate ratio = 1.07, 95% CI [0.72, 1.61]). Significant predictors of increased days of alcohol use after 6 months included baseline alcohol use, baseline marijuana use, and meeting the Diagnostic and Statistical Manual of Mental Disorders, Fourth Edition, criteria for antisocial personality disorder. Those using OxyContin at baseline had significantly fewer days of alcohol use at follow-up.\\n\\nCONCLUSIONS: HCV status disclosure and standard informational counseling alone do not curtail drinking among HCV-positive drug users in the rural setting. Targeted interventions with regard to alcohol use are warranted in order to mitigate the damage of the HCV epidemic.", "author" : [ { "dropping-particle" : "", "family" : "Stephens", "given" : "Dustin B", "non-dropping-particle" : "", "parse-names" : false, "suffix" : "" }, { "dropping-particle" : "", "family" : "Havens", "given" : "Jennifer R", "non-dropping-particle" : "", "parse-names" : false, "suffix" : "" } ], "container-title" : "Journal of studies on alcohol and drugs", "id" : "ITEM-1", "issue" : "May", "issued" : { "date-parts" : [ [ "2013" ] ] }, "page" : "386-95", "title" : "Predictors of alcohol use among rural drug users after disclosure of hepatitis C virus status.", "type" : "article-journal", "volume" : "74" }, "uris" : [ "http://www.mendeley.com/documents/?uuid=674a5f42-aedb-4a65-8634-78e880e361ba" ] } ], "mendeley" : { "formattedCitation" : "(112)", "plainTextFormattedCitation" : "(112)", "previouslyFormattedCitation" : "(112)"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Atlanta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561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63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Baltimore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"10.1016/j.drugalcdep.2010.04.003", "ISBN" : "0376-8716", "ISSN" : "03768716", "PMID" : "20472373", "abstract" : "Background: Hepatitis C virus (HCV) infection prevalence among young injection drug users (IDUs) differs substantially between cities in the United States (U.S.). Methods: Between 2002 and 2004, IDUs aged 15-30 were recruited for the Third Collaborative Injection Drug User Study in five U.S. cities using respondent-driven methods. Our cross-sectional study examined correlates and geographic distribution of prevalent HCV infection (HCV+) from the Baltimore (n=736) and Chicago (n=586) study sites. We evaluated baseline socio-demographic and behavioral data collected from computer-assisted self-interviews and serological antibody testing for human immunodeficiency virus (HIV) and hepatitis A, B, and C. Results: HCV prevalence was 53.0% in Baltimore and 13.7% in Chicago (p&lt;0.0001). Baltimore compared to Chicago participants were significantly (p&lt;0.05) more likely to be older, co-infected with HIV and other hepatitis viruses, reside in an urban area, inject primarily cocaine, inject in public settings, inject with used syringes and paraphernalia, and have been injecting longer; they were less likely to utilize syringe exchange programs. However, after accounting for socio-demographic and behavioral risk factors in multivariable logistic regression, city was the strongest predictor of HCV prevalence (Baltimore versus Chicago adjusted odds ratio=3.5 [95% confidence interval, 2.2-5.6]). Geospatial analyses showed that almost half of all HCV+ participants in Baltimore resided within a 5-mile urban area, while Chicago participants were dispersed across the metropolitan area. Conclusions: The disparate HCV prevalence between the two cities is only partially explained by individual-level factors. Future studies should examine the network configurations and injection partners' characteristics of young IDUs. \u00a9 2010 Elsevier Ireland Ltd.", "author" : [ { "dropping-particle" : "", "family" : "Boodram", "given" : "Basmattee", "non-dropping-particle" : "", "parse-names" : false, "suffix" : "" }, { "dropping-particle" : "", "family" : "Golub", "given" : "Elizabeth T.", "non-dropping-particle" : "", "parse-names" : false, "suffix" : "" }, { "dropping-particle" : "", "family" : "Ouellet", "given" : "Lawrence J.", "non-dropping-particle" : "", "parse-names" : false, "suffix" : "" } ], "container-title" : "Drug and Alcohol Dependence", "id" : "ITEM-1", "issue" : "1-2", "issued" : { "date-parts" : [ [ "2010" ] ] }, "page" : "136-145", "publisher" : "Elsevier Ireland Ltd", "title" : "Socio-behavioral and geographic correlates of prevalent hepatitis C virus infection among young injection drug users in metropolitan Baltimore and Chicago", "type" : "article-journal", "volume" : "111" }, "uris" : [ "http://www.mendeley.com/documents/?uuid=237b05c8-4062-4a09-bfe9-a0253f3c28cf" ] } ], "mendeley" : { "formattedCitation" : "(113)", "plainTextFormattedCitation" : "(113)", "previouslyFormattedCitation" : "(113)"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2002-04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Youth IDU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 w/   w/out 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736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Baltimore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Baltimore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"author" : [ { "dropping-particle" : "", "family" : "Villanti", "given" : "Andrea C", "non-dropping-particle" : "", "parse-names" : false, "suffix" : "" }, { "dropping-particle" : "", "family" : "German", "given" : "Danielle", "non-dropping-particle" : "", "parse-names" : false, "suffix" : "" }, { "dropping-particle" : "", "family" : "Sifakis", "given" : "Frangiscos", "non-dropping-particle" : "", "parse-names" : false, "suffix" : "" }, { "dropping-particle" : "", "family" : "Flynn", "given" : "Colin", "non-dropping-particle" : "", "parse-names" : false, "suffix" : "" }, { "dropping-particle" : "", "family" : "Holtgrave", "given" : "David R", "non-dropping-particle" : "", "parse-names" : false, "suffix" : "" } ], "container-title" : "AIDS Education and Prevention", "id" : "ITEM-1", "issue" : "2", "issued" : { "date-parts" : [ [ "2012" ] ] }, "page" : "132-147", "title" : "Smoking, self-reported HIV and HIV risk behaviors in a respondent-driven sample of injection drug users in Baltimore, Maryland: the BeSure study", "type" : "article-journal", "volume" : "24" }, "uris" : [ "http://www.mendeley.com/documents/?uuid=70dbd266-8e07-4578-93d4-4da88a7db2e5" ] } ], "mendeley" : { "formattedCitation" : "(114)", "plainTextFormattedCitation" : "(114)", "previouslyFormattedCitation" : "(114)"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CAPI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Boston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"10.1089/apc.2009.0086", "ISBN" : "1557-7449 (Electronic)\\n1087-2914 (Linking)", "ISSN" : "1087-2914", "PMID" : "19803696", "abstract" : "Testing for HIV and other sexually transmitted diseases (STD) remains a cornerstone of public health prevention interventions. This analysis was designed to explore the frequency of testing, as well as health system and personal barriers to testing, among a community-recruited sample of Black men who have sex with men (MSM) at risk for HIV and STDs. Black MSM (n = 197) recruited via modified respondent-driven sampling between January and July 2008 completed an interviewer-administered assessment, with optional voluntary HIV counseling and testing. Logistic regression procedures examined factors associated with not having tested in the 2 years prior to study enrollment for: (1) HIV (among HIV-uninfected participants, n = 145) and (2) STDs (among the entire mixed serostatus sample, n = 197). The odds ratios and their 95% confidence intervals obtained from this analysis were converted to relative risks. (1) HIV: Overall, 33% of HIV-uninfected Black MSM had not been tested for HIV in the 2 years prior to study enrollment. Factors uniquely associated with not having a recent HIV test included: being less educated; engaging in serodiscordant unprotected sex; and never having been HIV tested at a community health clinic, STD clinic, or jail. (2) STDs: Sixty percent had not been tested for STDs in the 2 years prior to study enrollment, and 24% of the sample had never been tested for STDs. Factors uniquely associated with not having a recent STD test included: older age; having had a prior STD; and never having been tested at an emergency department or urgent care clinic. Overlapping factors associated with both not having had a recent HIV or STD test included: substance use during sex; feeling that using a condom during sex is \"very difficult\"; less frequent contact with other MSM; not visiting a health care provider (HCP) in the past 12 months; having a HCP not recommend HIV or STD testing at their last visit; not having a primary care provider (PCP); current PCP never recommending they get tested for HIV or STDs. In multivariable models adjusting for relevant demographic and behavioral factors, Black MSM who reported that a HCP recommended getting an HIV test (adjusted relative risk [ARR] = 0.26; p = 0.01) or STD test (ARR = 0.11; p = 0.0004) at their last visit in the past 12 months were significantly less likely to have not been tested for HIV or STDs in the past 2 years. Many sexually active Black MSM do not regularly test for HIV or STDs. HCPs play a pivo\u2026", "author" : [ { "dropping-particle" : "", "family" : "Mimiaga", "given" : "Matthew J", "non-dropping-particle" : "", "parse-names" : false, "suffix" : "" }, { "dropping-particle" : "", "family" : "Reisner", "given" : "Sari L", "non-dropping-particle" : "", "parse-names" : false, "suffix" : "" }, { "dropping-particle" : "", "family" : "Bland", "given" : "Sean", "non-dropping-particle" : "", "parse-names" : false, "suffix" : "" }, { "dropping-particle" : "", "family" : "Skeer", "given" : "Margie", "non-dropping-particle" : "", "parse-names" : false, "suffix" : "" }, { "dropping-particle" : "", "family" : "Cranston", "given" : "Kevin", "non-dropping-particle" : "", "parse-names" : false, "suffix" : "" }, { "dropping-particle" : "", "family" : "Isenberg", "given" : "Deborah", "non-dropping-particle" : "", "parse-names" : false, "suffix" : "" }, { "dropping-particle" : "", "family" : "Vega", "given" : "Benny a", "non-dropping-particle" : "", "parse-names" : false, "suffix" : "" }, { "dropping-particle" : "", "family" : "Mayer", "given" : "Kenneth H", "non-dropping-particle" : "", "parse-names" : false, "suffix" : "" } ], "container-title" : "AIDS patient care and STDs", "id" : "ITEM-1", "issue" : "10", "issued" : { "date-parts" : [ [ "2009" ] ] }, "page" : "825-835", "title" : "Health system and personal barriers resulting in decreased utilization of HIV and STD testing services among at-risk black men who have sex with men in Massachusetts.", "type" : "article-journal", "volume" : "23" }, "uris" : [ "http://www.mendeley.com/documents/?uuid=8fef1322-0c02-46af-be23-97b0a74aca14" ] }, { "id" : "ITEM-2", "itemData" : { "DOI" : "10.1007/s11524-009-9363-6", "ISBN" : "1468-2869 (Electronic)\\n1099-3460 (Linking)", "ISSN" : "10993460", "PMID" : "19466554", "abstract" : "Black men who have sex with men (MSM) are at increased risk for HIV infection in the United States compared to other MSM. The aim of this study was to investigate Black MSM's sexual mixing patterns and partner characteristics in relation to sexual risk taking, as a possible explanation for this observed increase in HIV incidence. Between January and July 2008, 197 Black MSM were recruited via modified respondent-driven sampling and completed optional pretest and post-test HIV serological testing, counseling, and a demographic, behavioral, and psychosocial assessment battery. Bivariate and multivariable logistic regression procedures were used to examine predictors of risky sex across partner types. Overall, 18% of the sample was HIV-infected; 50% reported unprotected intercourse with men, 30% with women, and 5% with transgender partners. Fifty-three percent identified as bisexual or straight, although all reported oral or anal sex with another man in the prior 12 months. Significant predictors of engaging in at least one episode of: (1) serodiscordant unprotected anal sex (UAS) with a male partner in the past 12 months: individuals at risk for social isolation (AOR = 4.23; p = 0.03), those with unstable housing (AOR = 4.19; p = 0.03), and those who used poppers at least weekly during sex (AOR = 5.90; p = 0.05); (2) UAS and/or unprotected vaginal intercourse with a female partner in the past 12 months: those with unstable housing (AOR = 4.85; p = 0.04), those who used cocaine at least weekly during sex (AOR = 16.78; p = 0.006), being HIV-infected (AOR = 0.07; p = 0.02), and feeling social norms favor condom use (AOR = 0.60; p = 0.05); (3) UAS with the participants' most recent nonmain male sex partner: use of alcohol and drugs during last sex by participant (AOR = 4.04; p = 0.01), having sex with a Hispanic/Latino male (AOR = 2.71; p = 0.04) or a Black male (AOR = 0.50; p = 0.05) compared to a White male, and lower education (AOR = 1.31; p = 0.02). Findings suggest that sexual risk behaviors of Black MSM differ across partner type and by the characteristics of their sexual networks and that this subpopulation of MSM are at high risk for HIV acquisition and transmission. Effective prevention strategies need to address the distinct sexual and behavioral risk patterns presented by different sexual partnerships reported by Black MSM.", "author" : [ { "dropping-particle" : "", "family" : "Mimiaga", "given" : "Matthew J.", "non-dropping-particle" : "", "parse-names" : false, "suffix" : "" }, { "dropping-particle" : "", "family" : "Reisner", "given" : "Sari L.", "non-dropping-particle" : "", "parse-names" : false, "suffix" : "" }, { "dropping-particle" : "", "family" : "Cranston", "given" : "Kevin", "non-dropping-particle" : "", "parse-names" : false, "suffix" : "" }, { "dropping-particle" : "", "family" : "Isenberg", "given" : "Deborah", "non-dropping-particle" : "", "parse-names" : false, "suffix" : "" }, { "dropping-particle" : "", "family" : "Bright", "given" : "Donna", "non-dropping-particle" : "", "parse-names" : false, "suffix" : "" }, { "dropping-particle" : "", "family" : "Daffin", "given" : "Gary", "non-dropping-particle" : "", "parse-names" : false, "suffix" : "" }, { "dropping-particle" : "", "family" : "Bland", "given" : "Sean", "non-dropping-particle" : "", "parse-names" : false, "suffix" : "" }, { "dropping-particle" : "", "family" : "Driscoll", "given" : "Maura a.", "non-dropping-particle" : "", "parse-names" : false, "suffix" : "" }, { "dropping-particle" : "", "family" : "Vanderwarker", "given" : "Rodney", "non-dropping-particle" : "", "parse-names" : false, "suffix" : "" }, { "dropping-particle" : "", "family" : "Vega", "given" : "Benny", "non-dropping-particle" : "", "parse-names" : false, "suffix" : "" }, { "dropping-particle" : "", "family" : "Mayer", "given" : "Kenneth H.", "non-dropping-particle" : "", "parse-names" : false, "suffix" : "" } ], "container-title" : "Journal of Urban Health", "id" : "ITEM-2", "issue" : "4", "issued" : { "date-parts" : [ [ "2009" ] ] }, "page" : "602-623", "title" : "Sexual mixing patterns and partner characteristics of black msm in massachusetts at increased risk for HIV infection and transmission", "type" : "article-journal", "volume" : "86" }, "uris" : [ "http://www.mendeley.com/documents/?uuid=e479d195-6867-44e9-8ef0-1667bcf4ccce" ] } ], "mendeley" : { "formattedCitation" : "(115,116)", "plainTextFormattedCitation" : "(115,116)", "previouslyFormattedCitation" : "(115,116)"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(115,116)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Boston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475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63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Chicago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"10.1016/j.drugalcdep.2010.04.003", "ISBN" : "0376-8716", "ISSN" : "03768716", "PMID" : "20472373", "abstract" : "Background: Hepatitis C virus (HCV) infection prevalence among young injection drug users (IDUs) differs substantially between cities in the United States (U.S.). Methods: Between 2002 and 2004, IDUs aged 15-30 were recruited for the Third Collaborative Injection Drug User Study in five U.S. cities using respondent-driven methods. Our cross-sectional study examined correlates and geographic distribution of prevalent HCV infection (HCV+) from the Baltimore (n=736) and Chicago (n=586) study sites. We evaluated baseline socio-demographic and behavioral data collected from computer-assisted self-interviews and serological antibody testing for human immunodeficiency virus (HIV) and hepatitis A, B, and C. Results: HCV prevalence was 53.0% in Baltimore and 13.7% in Chicago (p&lt;0.0001). Baltimore compared to Chicago participants were significantly (p&lt;0.05) more likely to be older, co-infected with HIV and other hepatitis viruses, reside in an urban area, inject primarily cocaine, inject in public settings, inject with used syringes and paraphernalia, and have been injecting longer; they were less likely to utilize syringe exchange programs. However, after accounting for socio-demographic and behavioral risk factors in multivariable logistic regression, city was the strongest predictor of HCV prevalence (Baltimore versus Chicago adjusted odds ratio=3.5 [95% confidence interval, 2.2-5.6]). Geospatial analyses showed that almost half of all HCV+ participants in Baltimore resided within a 5-mile urban area, while Chicago participants were dispersed across the metropolitan area. Conclusions: The disparate HCV prevalence between the two cities is only partially explained by individual-level factors. Future studies should examine the network configurations and injection partners' characteristics of young IDUs. \u00a9 2010 Elsevier Ireland Ltd.", "author" : [ { "dropping-particle" : "", "family" : "Boodram", "given" : "Basmattee", "non-dropping-particle" : "", "parse-names" : false, "suffix" : "" }, { "dropping-particle" : "", "family" : "Golub", "given" : "Elizabeth T.", "non-dropping-particle" : "", "parse-names" : false, "suffix" : "" }, { "dropping-particle" : "", "family" : "Ouellet", "given" : "Lawrence J.", "non-dropping-particle" : "", "parse-names" : false, "suffix" : "" } ], "container-title" : "Drug and Alcohol Dependence", "id" : "ITEM-1", "issue" : "1-2", "issued" : { "date-parts" : [ [ "2010" ] ] }, "page" : "136-145", "publisher" : "Elsevier Ireland Ltd", "title" : "Socio-behavioral and geographic correlates of prevalent hepatitis C virus infection among young injection drug users in metropolitan Baltimore and Chicago", "type" : "article-journal", "volume" : "111" }, "uris" : [ "http://www.mendeley.com/documents/?uuid=237b05c8-4062-4a09-bfe9-a0253f3c28cf" ] } ], "mendeley" : { "formattedCitation" : "(113)", "plainTextFormattedCitation" : "(113)", "previouslyFormattedCitation" : "(113)"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2002-04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Youth IDU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 w/   w/out 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586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Chicago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542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Dallas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570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Denver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6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Detroit</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545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Ft. Lauderdale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Houston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596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5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Houston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"10.1258/ijsa.2008.008394", "ISBN" : "0956-4624 (Print)", "ISSN" : "0956-4624", "PMID" : "19386966", "abstract" : "US blacks carry a disproportionate risk of heterosexually transmitted HIV. This study aimed to evaluate the association between self-reported heterosexual anal intercourse and HIV. Using respondent-driven sampling (RDS), we recruited and interviewed 909 blacks from areas of high poverty and HIV prevalence in Houston, Texas, and who reported heterosexual sex in the last year. All individuals were tested for HIV. Weighted prevalence values were calculated to account for non-random recruitment associated with RDS. The weighted population prevalence of HIV infection was 2.4% and 2.5% among men and women, respectively. Education, employment status, income and crack cocaine use were not associated with HIV infection. Lifetime injection drug use (odds ratio [OR] 3.31, 95% confidence interval [CI] 1.31-8.33%) and heterosexual anal intercourse (OR 2.41, 95% CI 1.02-5.73%) were associated with HIV infection. Individuals who reported both injection drug use and heterosexual anal intercourse had 6.21 increased odds of HIV (95% CI 2.47-15.61%). Our results suggest that heterosexual anal sex may be a vector for HIV transmission, especially in the context of injection drug use. Prevention strategies directed at curbing the HIV epidemic among black heterosexuals require that we correctly identify the risks so that appropriate interventions can be developed.", "author" : [ { "dropping-particle" : "", "family" : "Risser", "given" : "J M H", "non-dropping-particle" : "", "parse-names" : false, "suffix" : "" }, { "dropping-particle" : "", "family" : "Padgett", "given" : "P", "non-dropping-particle" : "", "parse-names" : false, "suffix" : "" }, { "dropping-particle" : "", "family" : "Wolverton", "given" : "M", "non-dropping-particle" : "", "parse-names" : false, "suffix" : "" }, { "dropping-particle" : "", "family" : "Risser", "given" : "W L", "non-dropping-particle" : "", "parse-names" : false, "suffix" : "" } ], "container-title" : "International journal of STD &amp; AIDS", "id" : "ITEM-1", "issued" : { "date-parts" : [ [ "2009" ] ] }, "page" : "310-314", "title" : "Relationship between heterosexual anal sex, injection drug use and HIV infection among black men and women.", "type" : "article-journal", "volume" : "20" }, "uris" : [ "http://www.mendeley.com/documents/?uuid=615d9d8b-f22f-41cb-be7c-7d9da399c267" ] } ], "mendeley" : { "formattedCitation" : "(117)", "plainTextFormattedCitation" : "(117)", "previouslyFormattedCitation" : "(117)"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High risk heterosexuals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CAPI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939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Las Vegas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334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Los Angeles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45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Los Angeles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"10.1007/s10461-007-9337-1", "ISBN" : "1046100793", "ISSN" : "1090-7165", "PMID" : "18064555", "abstract" : "This study used a modified version of the Behavioral Model for Vulnerable Populations to examine the predisposing, enabling, and need factors associated with detectable viral load (VL). HIV status was measured using saliva and confirmed by blood. Of 797 persons enrolled, 193 were HIV positive and provided VL counts. A hierarchical multivariate logistic regression approach demonstrated that the predisposing factors of homelessness and recent substance abuse, particularly methamphetamine abuse, had a negative association with VL. The negative association of homelessness on VL was weakened with the introduction of enabling and need utilization factors. Mediation analysis indicated homelessness and HIV medication taking significantly associated with methamphetamine use as a predictor of detectable viral load. Guided policy to address substance abuse among those who are HIV positive is needed to improve biological outcomes.", "author" : [ { "dropping-particle" : "", "family" : "King", "given" : "William D", "non-dropping-particle" : "", "parse-names" : false, "suffix" : "" }, { "dropping-particle" : "", "family" : "Larkins", "given" : "Sherry", "non-dropping-particle" : "", "parse-names" : false, "suffix" : "" }, { "dropping-particle" : "", "family" : "Hucks-Ortiz", "given" : "Christopher", "non-dropping-particle" : "", "parse-names" : false, "suffix" : "" }, { "dropping-particle" : "", "family" : "Wang", "given" : "Pin-Chieh", "non-dropping-particle" : "", "parse-names" : false, "suffix" : "" }, { "dropping-particle" : "", "family" : "Gorbach", "given" : "Pamina M", "non-dropping-particle" : "", "parse-names" : false, "suffix" : "" }, { "dropping-particle" : "", "family" : "Veniegas", "given" : "Rose", "non-dropping-particle" : "", "parse-names" : false, "suffix" : "" }, { "dropping-particle" : "", "family" : "Shoptaw", "given" : "Steven", "non-dropping-particle" : "", "parse-names" : false, "suffix" : "" } ], "container-title" : "AIDS and behavior", "id" : "ITEM-1", "issue" : "1", "issued" : { "date-parts" : [ [ "2009" ] ] }, "page" : "145-153", "title" : "Factors associated with HIV viral load in a respondent driven sample in Los Angeles.", "type" : "article-journal", "volume" : "13" }, "uris" : [ "http://www.mendeley.com/documents/?uuid=54669d1e-50c0-4274-b5e1-0296aa3c3650" ] }, { "id" : "ITEM-2", "itemData" : { "DOI" : "10.1007/s11524-009-9372-5", "ISSN" : "1468-2869", "PMID" : "19526346", "abstract" : "This study evaluates associations between internalized homonegativity and demographic factors, drug use behaviors, sexual risk behaviors, and HIV status among men who have sex with men (MSM) and with men and women (MSM/W). Participants were recruited in Los Angeles County using respondent-driven sampling (RDS) and completed the Internalized Homonegativity Inventory (IHNI) and questionnaires on demographic and behavioral factors. Biological samples were tested for HIV and for recent cocaine, methamphetamine, and heroin use. The 722 MSM and MSM/W participants were predominantly African American (44%) and Hispanic (28%), unemployed (82%), homeless (50%), and HIV positive (48%) who used drugs in the past 6 months (79.5%). Total and Personal Homonegativity, Gay Affirmation, and Morality of Homosexuality IHNI scores were significantly higher for African American men than for other ethnicities, for MSM/W than for MSM, for recent cocaine users than for recent methamphetamine users, and for HIV-seronegative men than for HIV-seropositive men. Linear regression showed the Gay Affirmation scale significantly and inversely correlated with the number of sexual partners when controlling for effects of ethnicity/race and sexual identification, particularly for men who self-identified as straight. Highest IHNI scores were observed in a small group of MSM/W (n = 62) who never tested for HIV. Of these, 26% tested HIV positive. Findings describe ways in which internalized homophobia is a barrier to HIV testing and associated HIV infection and signal distinctions among participants in this sample that can inform targeted HIV prevention efforts aimed at increasing HIV testing.", "author" : [ { "dropping-particle" : "", "family" : "Shoptaw", "given" : "Steven", "non-dropping-particle" : "", "parse-names" : false, "suffix" : "" }, { "dropping-particle" : "", "family" : "Weiss", "given" : "Robert E", "non-dropping-particle" : "", "parse-names" : false, "suffix" : "" }, { "dropping-particle" : "", "family" : "Munjas", "given" : "Brett", "non-dropping-particle" : "", "parse-names" : false, "suffix" : "" }, { "dropping-particle" : "", "family" : "Hucks-Ortiz", "given" : "Christopher", "non-dropping-particle" : "", "parse-names" : false, "suffix" : "" }, { "dropping-particle" : "", "family" : "Young", "given" : "Sean D", "non-dropping-particle" : "", "parse-names" : false, "suffix" : "" }, { "dropping-particle" : "", "family" : "Larkins", "given" : "Sherry", "non-dropping-particle" : "", "parse-names" : false, "suffix" : "" }, { "dropping-particle" : "", "family" : "Victorianne", "given" : "Gregory D", "non-dropping-particle" : "", "parse-names" : false, "suffix" : "" }, { "dropping-particle" : "", "family" : "Gorbach", "given" : "Pamina M", "non-dropping-particle" : "", "parse-names" : false, "suffix" : "" } ], "container-title" : "Journal of urban health", "id" : "ITEM-2", "issued" : { "date-parts" : [ [ "2009", "7" ] ] }, "page" : "77-92", "title" : "Homonegativity, substance use, sexual risk behaviors, and HIV status in poor and ethnic men who have sex with men in Los Angeles.", "type" : "article-journal", "volume" : "86 Suppl 1" }, "uris" : [ "http://www.mendeley.com/documents/?uuid=acbd4fdc-4392-4d94-b82c-39c701715f1a" ] }, { "id" : "ITEM-3", "itemData" : { "DOI" : "10.1007/s11524-009-9365-4", "ISBN" : "1468-2869 (Electronic)\\r1099-3460 (Linking)", "ISSN" : "10993460", "PMID" : "19472058", "abstract" : "The Sexual Acquisition and Transmission of HIV Cooperative Agreement Program (SATHCAP) examined the role of drug use in the sexual transmission of the human immunodeficiency virus (HIV) from traditional high-risk groups, such as men who have sex with men (MSM) and drug users (DU), to lower risk groups in three US cities and in St. Petersburg, Russia. SATHCAP employed respondent-driven sampling (RDS) and a dual high-risk group sampling approach that relied on peer recruitment for a combined, overlapping sample of MSM and DU. The goal of the sampling approach was to recruit an RDS sample of MSM, DU, and individuals who were both MSM and DU (MSM/DU), as well as a sample of sex partners of MSM, DU, and MSM/DU and sex partners of sex partners. The approach efficiently yielded a sample of 8,355 participants, including sex partners, across all four sites. At the US sites-Los Angeles, Chicago, and Raleigh-Durham-the sample consisted of older (mean age = 41 years), primarily black MSM and DU (both injecting and non-injecting); in St. Petersburg, the sample consisted of primarily younger (mean age = 28 years) MSM and DU (injecting). The US sites recruited a large proportion of men who have sex with men and with women, an important group with high potential for establishing a generalized HIV epidemic involving women. The advantage of using the dual high-risk group approach and RDS was, for the most part, the large, efficiently recruited samples of MSM, DU, and MSM/DU. The disadvantages were a recruitment bias by race/ethnicity and income status (at the US sites) and under-enrollment of MSM samples because of short recruitment chains (at the Russian site).", "author" : [ { "dropping-particle" : "", "family" : "Iguchi", "given" : "Martin Y.", "non-dropping-particle" : "", "parse-names" : false, "suffix" : "" }, { "dropping-particle" : "", "family" : "Ober", "given" : "Allison J.", "non-dropping-particle" : "", "parse-names" : false, "suffix" : "" }, { "dropping-particle" : "", "family" : "Berry", "given" : "Sandra H.", "non-dropping-particle" : "", "parse-names" : false, "suffix" : "" }, { "dropping-particle" : "", "family" : "Fain", "given" : "Terry", "non-dropping-particle" : "", "parse-names" : false, "suffix" : "" }, { "dropping-particle" : "", "family" : "Heckathorn", "given" : "Douglas D.", "non-dropping-particle" : "", "parse-names" : false, "suffix" : "" }, { "dropping-particle" : "", "family" : "Gorbach", "given" : "Pamina M.", "non-dropping-particle" : "", "parse-names" : false, "suffix" : "" }, { "dropping-particle" : "", "family" : "Heimer", "given" : "Robert", "non-dropping-particle" : "", "parse-names" : false, "suffix" : "" }, { "dropping-particle" : "", "family" : "Kozlov", "given" : "Andrei", "non-dropping-particle" : "", "parse-names" : false, "suffix" : "" }, { "dropping-particle" : "", "family" : "Ouellet", "given" : "Lawrence J.", "non-dropping-particle" : "", "parse-names" : false, "suffix" : "" }, { "dropping-particle" : "", "family" : "Shoptaw", "given" : "Steven", "non-dropping-particle" : "", "parse-names" : false, "suffix" : "" }, { "dropping-particle" : "", "family" : "Zule", "given" : "William a.", "non-dropping-particle" : "", "parse-names" : false, "suffix" : "" } ], "container-title" : "Journal of Urban Health", "id" : "ITEM-3", "issue" : "1", "issued" : { "date-parts" : [ [ "2009" ] ] }, "page" : "5-31", "title" : "Simultaneous recruitment of drug users and men who have sex with men in the united states and Russia using respondent-driven sampling: Sampling methods and implications", "type" : "article-journal", "volume" : "86" }, "uris" : [ "http://www.mendeley.com/documents/?uuid=90092b88-3852-4206-a738-674bc8028acb" ] }, { "id" : "ITEM-4", "itemData" : { "DOI" : "10.1007/s11524-009-9370-7", "ISBN" : "1099-3460", "ISSN" : "10993460", "PMID" : "19543837", "abstract" : "The purpose of the study was to determine the potential contribution of bisexual men to the spread of HIV in Los Angeles. We compare the characteristics and behaviors of men who have sex with men and women (MSMW) to men who have sex with only women (MSW) and men who have sex with only men (MSM) in Los Angeles. Men (N = 1,125) who participated in one of the two waves of data collection from 2005 to 2007 at the Los Angeles site for NIDA's Sexual Acquisition and Transmission of HIV-Cooperative Agreement Program were recruited using Respondent Driven Sampling. Participants completed Audio Computer Assisted Self Interviews and received oral HIV rapid testing with confirmatory blood test by Western Blot and provided urine specimens for detection of recent powder cocaine, crack cocaine, methamphetamine, or heroin use. MSM, MSW, or MSMW were defined by the gender of whom they reported sex with in the past 6 months. Chi-square tests and ANOVAs were used to test independence between these groups and demographic characteristics, substance use, and sexual behaviors. We fit generalized linear random intercept models to predict sexual risk behaviors at the partner level. Men were mostly of low income, unemployed, and minority, with many being homeless; 66% had been to jail or prison, 29% had ever injected drugs, and 25% had used methamphetamine in the past 30 days. The sample had high HIV prevalence: 12% of MSMW, 65% of MSM, and 4% of MSW. MSMW were behaviorally between MSW and MSM, except that more MSMW practiced sex for trade (both receiving and giving), and more MSMW had partners who are drug users than MSW. Generalized linear random intercept models included a partner-level predictor with four partner groups: MSM, MSMW-male partners, MSMW-female partners, and MSW. The following were significantly associated with unprotected anal intercourse (UAI): MSW (AOR 0.15, 95% CI 0.08, 0.27), MSMW-female partners (AOR 0.4, 95% CI 0.27, 0.61), HIV-positive partners (AOR 2.03, 95% CI 1.31, 3.13), and being homeless (AOR 1.37, 95% CI 1.01, 1.86). The factors associated with giving money or drugs for sex were MSMW-female partners (AOR 1.70, 95% CI 1.09, 2.65), unknown HIV status partners (AOR 1.72, 95% CI 1.29, 2.30), being older (AOR 1.02, 95% CI 1.00, 1.04), history of incarceration (AOR 1.64, 95% CI 1.17, 2.29), and being homeless (AOR 1.73, 95% CI 1.27, 2.36). The following were associated with receiving money or drugs for sex: MSW (AOR 0.53, 95% CI 0.32, 0.89), African Ame\u2026", "author" : [ { "dropping-particle" : "", "family" : "Gorbach", "given" : "Pamina M.", "non-dropping-particle" : "", "parse-names" : false, "suffix" : "" }, { "dropping-particle" : "", "family" : "Murphy", "given" : "Ryan", "non-dropping-particle" : "", "parse-names" : false, "suffix" : "" }, { "dropping-particle" : "", "family" : "Weiss", "given" : "Robert E.", "non-dropping-particle" : "", "parse-names" : false, "suffix" : "" }, { "dropping-particle" : "", "family" : "Hucks-Ortiz", "given" : "Christopher", "non-dropping-particle" : "", "parse-names" : false, "suffix" : "" }, { "dropping-particle" : "", "family" : "Shoptaw", "given" : "Steven", "non-dropping-particle" : "", "parse-names" : false, "suffix" : "" } ], "container-title" : "Journal of Urban Health", "id" : "ITEM-4", "issue" : "1", "issued" : { "date-parts" : [ [ "2009" ] ] }, "page" : "63-76", "title" : "Bridging sexual boundaries: Men who have sex with men and women in a street-based sample in Los Angeles", "type" : "article-journal", "volume" : "86" }, "uris" : [ "http://www.mendeley.com/documents/?uuid=ce3418ae-2dd8-4002-a1d8-baca6afa7075" ] } ], "mendeley" : { "formattedCitation" : "(85,118\u2013120)", "plainTextFormattedCitation" : "(85,118\u2013120)", "previouslyFormattedCitation" : "(85,118\u2013120)"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(85,118–120)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DU/PWID/</w:t>
            </w:r>
          </w:p>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ACASI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 (both phases)</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Miami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Nassau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 Haven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3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Las Cruces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"10.1186/1477-7517-5-33", "ISBN" : "1477-7517 (Electronic)\\n1477-7517 (Linking)", "ISSN" : "1477-7517", "PMID" : "19014605", "abstract" : "BACKGROUND: The region situated where the borders of Mexico, Texas and New Mexico meet is known as 'Paso del Norte'. The Paso del Norte Collaborative was formed to study the seroprevalence of select pathogens and associated risk behaviors among injection drug users (IDUs) in the region. METHODS: Respondent-driven sampling (RDS) was used: 459 IDU participants included 204 from Mexico; 155 from Texas; and 100 from New Mexico. Each of the three sites used a standardized questionnaire that was verbally administered and testing was performed for select bloodborne infections. RESULTS: Participants were mostly male (87.4%) and Hispanic/Latino (84.7%) whose median age was 38. In Mexico, Texas and New Mexico, respectively: hepatitis B virus (HBV) was seen in 88.3%, 48.6% and 59.6% of participants; hepatitis C virus (HCV) in 98.7%, 76.4% and 80.0%; human immunodeficiency virus (HIV) in 2.1%, 10.0% and 1.0%; and syphilis in 4.0%, 9.9% and 3.0%. Heroin was the drug injected most often. More IDUs in New Mexico were aware of and used needle exchange programs compared with Texas and Mexico. CONCLUSION: There was mixed success using RDS: it was more successfully applied after establishing good working relationships with IDU populations. Study findings included similarities and distinctions between the three sites that will be used to inform prevention interventions.", "author" : [ { "dropping-particle" : "", "family" : "Baumbach", "given" : "Joan P", "non-dropping-particle" : "", "parse-names" : false, "suffix" : "" }, { "dropping-particle" : "", "family" : "Foster", "given" : "Lily N", "non-dropping-particle" : "", "parse-names" : false, "suffix" : "" }, { "dropping-particle" : "", "family" : "Mueller", "given" : "Mark", "non-dropping-particle" : "", "parse-names" : false, "suffix" : "" }, { "dropping-particle" : "", "family" : "Cruz", "given" : "Michelle Firestone", "non-dropping-particle" : "", "parse-names" : false, "suffix" : "" }, { "dropping-particle" : "", "family" : "Arbona", "given" : "Sonia", "non-dropping-particle" : "", "parse-names" : false, "suffix" : "" }, { "dropping-particle" : "", "family" : "Melville", "given" : "Sharon", "non-dropping-particle" : "", "parse-names" : false, "suffix" : "" }, { "dropping-particle" : "", "family" : "Ramos", "given" : "Rebeca", "non-dropping-particle" : "", "parse-names" : false, "suffix" : "" }, { "dropping-particle" : "", "family" : "Strathdee", "given" : "Steffanie a", "non-dropping-particle" : "", "parse-names" : false, "suffix" : "" } ], "container-title" : "Harm reduction journal", "id" : "ITEM-1", "issue" : "1", "issued" : { "date-parts" : [ [ "2008", "1" ] ] }, "page" : "33", "title" : "Seroprevalence of select bloodborne pathogens and associated risk behaviors among injection drug users in the Paso del Norte region of the United States-Mexico border.", "type" : "article-journal", "volume" : "5" }, "uris" : [ "http://www.mendeley.com/documents/?uuid=3f52b845-06a0-428e-891a-71bae6439f97" ] } ], "mendeley" : { "formattedCitation" : "(106)", "plainTextFormattedCitation" : "(106)", "previouslyFormattedCitation" : "(106)"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 York City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 York City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"10.1186/1477-7517-8-28", "ISSN" : "1477-7517", "PMID" : "22004801", "abstract" : "BACKGROUND: These data were collected as part of the National HIV Behavioral Surveillance (NHBS) study. NHBS is a cross-sectional study to investigate HIV behavioral risks among core risk groups in 21 U.S. cities with the highest HIV/AIDS prevalence. This analysis examines data from the NHBS data collection cycle with IDU conducted in New York City in 2009. We explored how the recency of migration from Puerto Rico (PR) to New York City (NYC) impacts both syringe sharing and unprotected sex among injection drug users (IDU) currently living in NYC.\\n\\nMETHODS: We used a mixed-methods approach to examine differences in risk between US-born IDU, PR IDU who migrated to NYC more than three years ago (non-recent migrants), and PR IDU who migrated in the last three years (recent migrants). Respondent-driven sampling (RDS) was used to recruit the sample (n = 514). In addition, qualitative individual and group interviews with recent PR migrants (n = 12) and community experts (n = 2) allowed for an in-depth exploration of the IDU migration process and the material and cultural factors behind continued risk behaviors in NYC.\\n\\nRESULTS: In multiple logistic regression controlling for confounding factors, recent migrants were significantly more likely to report unprotected sexual intercourse with casual or exchange partners (adjusted odds ratio [AOR]: 2.81; 95% confidence intervals [CI]: 1.37-5.76) and receptive syringe sharing (AOR = 2.44; 95% CI: 1.20-4.97) in the past year, compared to US-born IDU. HIV and HCV seroprevalence were highest among non-recent migrants. Qualitative results showed that risky injection practices are partly based on cultural norms acquired while injecting drugs in Puerto Rico. These same results also illustrate how homelessness influences risky sexual practices.\\n\\nCONCLUSIONS: Poor material conditions (especially homelessness) may be key in triggering risky sexual practices. Cultural norms (ingrained while using drugs in PR) around injection drug use are perpetuated in their new setting following an almost natural flow. These norms may have a particular stronghold over risky drug injection practices. These results indicate that culturally appropriate HIV and HCV prevention and education services are needed. In addition, homelessness should be addressed to reduce risky sexual practices.", "author" : [ { "dropping-particle" : "", "family" : "Gelp\u00ed-Acosta", "given" : "Camila", "non-dropping-particle" : "", "parse-names" : false, "suffix" : "" }, { "dropping-particle" : "", "family" : "Hagan", "given" : "Holly", "non-dropping-particle" : "", "parse-names" : false, "suffix" : "" }, { "dropping-particle" : "", "family" : "Jenness", "given" : "Samuel M", "non-dropping-particle" : "", "parse-names" : false, "suffix" : "" }, { "dropping-particle" : "", "family" : "Wendel", "given" : "Travis", "non-dropping-particle" : "", "parse-names" : false, "suffix" : "" }, { "dropping-particle" : "", "family" : "Neaigus", "given" : "Alan", "non-dropping-particle" : "", "parse-names" : false, "suffix" : "" } ], "container-title" : "Harm Reduction Journal", "id" : "ITEM-1", "issue" : "1", "issued" : { "date-parts" : [ [ "2011" ] ] }, "page" : "28", "publisher" : "BioMed Central Ltd", "title" : "Sexual and injection-related risks in Puerto Rican-born injection drug users living in New York City: A mixed-methods analysis", "type" : "article-journal", "volume" : "8" }, "uris" : [ "http://www.mendeley.com/documents/?uuid=aad8ec02-17d2-4623-9a1c-8d9d4bd8533b" ] } ], "mendeley" : { "formattedCitation" : "(121)", "plainTextFormattedCitation" : "(121)", "previouslyFormattedCitation" : "(121)"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(121)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488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8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 York City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"10.2105/AJPH.2009.181883", "ISSN" : "1541-0048", "PMID" : "20558790", "abstract" : "OBJECTIVES: We examined the association between unprotected anal intercourse and sexually transmitted diseases (STDs) among heterosexual women.\n\nMETHODS: In 2006 through 2007, women were recruited from high-risk areas in New York City through respondent-driven sampling as part of the National HIV Behavioral Surveillance study. We used multiple logistic regression to determine the relationship between unprotected anal intercourse and HIV infection and past-year STD diagnosis.\n\nRESULTS: Of the 436 women studied, 38% had unprotected anal intercourse in the past year. Unprotected anal intercourse was more likely among those who were aged 30 to 39 years, were homeless, were frequent drug or binge alcohol users, had an incarcerated sexual partner, had sexual partners with whom they exchanged sex for money or drugs, or had more than 5 sexual partners in the past year. In the logistic regression, women who had unprotected anal intercourse were 2.6 times as likely as women who had only unprotected vaginal intercourse and 4.2 times as likely as women who had neither unprotected anal nor unprotected vaginal intercourse to report an STD diagnosis. We found no significant association between unprotected anal intercourse and HIV infection.\n\nCONCLUSIONS: Increased screening for history of unprotected anal intercourse and, for those who report recent unprotected anal intercourse, counseling and testing for HIV and STDs would likely reduce STD infections.", "author" : [ { "dropping-particle" : "", "family" : "Jenness", "given" : "Samuel M", "non-dropping-particle" : "", "parse-names" : false, "suffix" : "" }, { "dropping-particle" : "", "family" : "Begier", "given" : "Elizabeth M", "non-dropping-particle" : "", "parse-names" : false, "suffix" : "" }, { "dropping-particle" : "", "family" : "Neaigus", "given" : "Alan", "non-dropping-particle" : "", "parse-names" : false, "suffix" : "" }, { "dropping-particle" : "", "family" : "Murrill", "given" : "Christopher S", "non-dropping-particle" : "", "parse-names" : false, "suffix" : "" }, { "dropping-particle" : "", "family" : "Wendel", "given" : "Travis", "non-dropping-particle" : "", "parse-names" : false, "suffix" : "" }, { "dropping-particle" : "", "family" : "Hagan", "given" : "Holly", "non-dropping-particle" : "", "parse-names" : false, "suffix" : "" } ], "container-title" : "American journal of public health", "id" : "ITEM-1", "issue" : "4", "issued" : { "date-parts" : [ [ "2011", "4" ] ] }, "page" : "745-50", "title" : "Unprotected anal intercourse and sexually transmitted diseases in high-risk heterosexual women.", "type" : "article-journal", "volume" : "101" }, "uris" : [ "http://www.mendeley.com/documents/?uuid=c307f8b9-db11-4c46-978e-6c565712a44b" ] }, { "id" : "ITEM-2", "itemData" : { "DOI" : "10.1097/QAI.0b013e318202a9c4", "ISBN" : "1525-4135", "ISSN" : "1525-4135", "PMID" : "21233639", "abstract" : "Estimates of HIV incidence rates among high-risk heterosexuals (HRH) in the United States have been limited to heterosexual subgroups like prison inmates and commercial sex workers. In this analysis, we estimate incidence with detuned assay testing among a group of HRH defined through a multidimensional sampling strategy and recruited through respondent-driven sampling. Incidence was 3.31% per year (95% confidence interval = 1.43 to 6.47) overall and 2.59% per year (95% confidence interval = 0.84 to 6.06) among participants with no lifetime history of drug injection or male-to-male sex. This study design is suggested as an efficient method for recruiting HRH for cohort studies and behavioral interventions.", "author" : [ { "dropping-particle" : "", "family" : "Jenness", "given" : "Samuel M", "non-dropping-particle" : "", "parse-names" : false, "suffix" : "" }, { "dropping-particle" : "", "family" : "Neaigus", "given" : "Alan", "non-dropping-particle" : "", "parse-names" : false, "suffix" : "" }, { "dropping-particle" : "", "family" : "Murrill", "given" : "Christopher S", "non-dropping-particle" : "", "parse-names" : false, "suffix" : "" }, { "dropping-particle" : "", "family" : "Wendel", "given" : "Travis", "non-dropping-particle" : "", "parse-names" : false, "suffix" : "" }, { "dropping-particle" : "", "family" : "Forgione", "given" : "Lisa", "non-dropping-particle" : "", "parse-names" : false, "suffix" : "" }, { "dropping-particle" : "", "family" : "Hagan", "given" : "Holly", "non-dropping-particle" : "", "parse-names" : false, "suffix" : "" } ], "container-title" : "Journal of acquired immune deficiency syndromes", "id" : "ITEM-2", "issue" : "2", "issued" : { "date-parts" : [ [ "2011" ] ] }, "page" : "193-197", "title" : "Estimated HIV incidence among high-risk heterosexuals in New York City, 2007", "type" : "article-journal", "volume" : "56" }, "uris" : [ "http://www.mendeley.com/documents/?uuid=88b9a5cf-11f3-4035-8936-5d79753b3119" ] }, { "id" : "ITEM-3", "itemData" : { "DOI" : "10.1097/OLQ.0b013e3181ab375d", "ISBN" : "0148-5717", "ISSN" : "0148-5717", "PMID" : "19652632", "abstract" : "BACKGROUND: HIV testing is an important HIV prevention strategy, yet heterosexuals at high risk do not test as frequently as other groups. We examined the association of past year HIV testing and encounters with institutional settings where the Centers for Disease Control and Prevention recommends annual testing for high-risk heterosexuals. METHODS: We recruited high-risk heterosexuals in New York City in 2006 to 2007 through respondent-driven sampling. Respondents were asked the date of their most recent HIV test and any potential encounters with 4 testing settings (homeless shelters, jails/prisons, drug treatment programs, and health care providers). Analyses were stratified by gender. RESULTS: Of the 846 respondents, only 31% of men and 35% of women had a past year HIV test, but over 90% encountered at least one testing setting. HIV seroprevalence was 8%. In multiple logistic regression, recent HIV testing was significantly associated with recent encounters with homeless shelters and jails/prisons for men, and encounters with health care providers for both men and women. CONCLUSIONS: HIV testing was low overall but higher for those with exposures to potential routine testing settings. Further expansion of testing in these settings would likely increase testing rates and may decrease new HIV infections among high-risk heterosexuals.", "author" : [ { "dropping-particle" : "", "family" : "Jenness", "given" : "Samuel M", "non-dropping-particle" : "", "parse-names" : false, "suffix" : "" }, { "dropping-particle" : "", "family" : "Murrill", "given" : "Christopher S", "non-dropping-particle" : "", "parse-names" : false, "suffix" : "" }, { "dropping-particle" : "", "family" : "Liu", "given" : "Kai-Lih", "non-dropping-particle" : "", "parse-names" : false, "suffix" : "" }, { "dropping-particle" : "", "family" : "Wendel", "given" : "Travis", "non-dropping-particle" : "", "parse-names" : false, "suffix" : "" }, { "dropping-particle" : "", "family" : "Begier", "given" : "Elizabeth", "non-dropping-particle" : "", "parse-names" : false, "suffix" : "" }, { "dropping-particle" : "", "family" : "Hagan", "given" : "Holly", "non-dropping-particle" : "", "parse-names" : false, "suffix" : "" } ], "container-title" : "Sexually transmitted diseases", "id" : "ITEM-3", "issue" : "12", "issued" : { "date-parts" : [ [ "2009" ] ] }, "page" : "704-710", "title" : "Missed opportunities for HIV testing among high-risk heterosexuals.", "type" : "article-journal", "volume" : "36" }, "uris" : [ "http://www.mendeley.com/documents/?uuid=b4f50102-0d25-4d73-8168-181748926a18" ] }, { "id" : "ITEM-4", "itemData" : { "DOI" : "10.1007/s11524-010-9534-5", "ISBN" : "1468-2869 (Electronic)\\r1099-3460 (Linking)", "ISSN" : "10993460", "PMID" : "21286827", "abstract" : "Heterosexual partnerships involving the trade of money or goods for sex are a well-described HIV risk factor in Africa and Southeast Asia, but less research has been conducted on exchange partnerships and their impact on HIV infection in the United States. In our study, men and women were recruited from high-risk risk neighborhoods in New York City through respondent-driven sampling in 2006-2007. We examined the factors associated with having an exchange partner in the past year, the relationship between exchange partnerships and HIV infection, and the risk characteristics of those with exchange partners by the directionality of payment. Overall, 28% of men and 41% of women had a past-year exchange partner. For men, factors independently associated with exchange partnerships were older age, more total sexual partners, male partners, and frequent non-injection drug use. For women, factors were homelessness, more total sexual partners, more unprotected sex partners, and frequent non-injection drug use. Exchange partnerships were associated with HIV infection for both men and women, although the relationships were substantially confounded by other behavioral risks. Those who both bought and sold sex exhibited the highest levels of risk with their exchange and non-exchange partners. Exchange partnerships may be an HIV risk both directly and indirectly, given the overlap of this phenomenon with other risk factors that occur with both exchange and non-exchange partners.", "author" : [ { "dropping-particle" : "", "family" : "Jenness", "given" : "Samuel M.", "non-dropping-particle" : "", "parse-names" : false, "suffix" : "" }, { "dropping-particle" : "", "family" : "Kobrak", "given" : "Paul", "non-dropping-particle" : "", "parse-names" : false, "suffix" : "" }, { "dropping-particle" : "", "family" : "Wendel", "given" : "Travis", "non-dropping-particle" : "", "parse-names" : false, "suffix" : "" }, { "dropping-particle" : "", "family" : "Neaigus", "given" : "Alan", "non-dropping-particle" : "", "parse-names" : false, "suffix" : "" }, { "dropping-particle" : "", "family" : "Murrill", "given" : "Christopher S.", "non-dropping-particle" : "", "parse-names" : false, "suffix" : "" }, { "dropping-particle" : "", "family" : "Hagan", "given" : "Holly", "non-dropping-particle" : "", "parse-names" : false, "suffix" : "" } ], "container-title" : "Journal of Urban Health", "id" : "ITEM-4", "issue" : "2", "issued" : { "date-parts" : [ [ "2011" ] ] }, "page" : "329-341", "title" : "Patterns of exchange sex and HIV infection in high-risk heterosexual men and women", "type" : "article-journal", "volume" : "88" }, "uris" : [ "http://www.mendeley.com/documents/?uuid=b5c97568-373b-43b5-9826-c23659f50ee0" ] }, { "id" : "ITEM-5", "itemData" : { "DOI" : "10.1089/apc.2009.0227", "ISBN" : "1557-7449 (Electronic)\\r1087-2914 (Linking)", "ISSN" : "1087-2914", "PMID" : "20214485", "abstract" : "Sex partnerships with injection drug users (IDU) are an understudied network-level risk factor for heterosexual HIV infection. Heterosexuals with no history of injection were recruited from high-risk areas in New York City through respondent-driven sampling. We examined the prevalence of IDU sex partnerships among these non-IDU, the factors associated with having a past year IDU partner, and the independent association of HIV infection and IDU sex partnerships in multiple logistic regression. Of the 601 non-IDU in this analysis, 13.8% had a sex partner in the past year with a history of injection. IDU partnerships were significantly more common among women and those with higher levels of unprotected sex and drug and alcohol use. Overall, 7.0% tested positive for HIV. HIV prevalence was higher (p = 0.07) for participants with IDU partners (9.6%) compared to those with no IDU partners (4.6%). In multiple logistic regression, participants with IDU partners were over twice as likely to be HIV-infected (p = 0.08). Sex partnerships with IDU were common and may play an important role in heterosexual HIV transmission in areas with large IDU populations. Prevention interventions to encourage the disclosure of injection history and risk reduction specifically for those with IDU partners are indicated.", "author" : [ { "dropping-particle" : "", "family" : "Jenness", "given" : "Samuel M", "non-dropping-particle" : "", "parse-names" : false, "suffix" : "" }, { "dropping-particle" : "", "family" : "Neaigus", "given" : "Alan", "non-dropping-particle" : "", "parse-names" : false, "suffix" : "" }, { "dropping-particle" : "", "family" : "Hagan", "given" : "Holly", "non-dropping-particle" : "", "parse-names" : false, "suffix" : "" }, { "dropping-particle" : "", "family" : "Murrill", "given" : "Christopher S", "non-dropping-particle" : "", "parse-names" : false, "suffix" : "" }, { "dropping-particle" : "", "family" : "Wendel", "given" : "Travis", "non-dropping-particle" : "", "parse-names" : false, "suffix" : "" } ], "container-title" : "AIDS patient care and STDs", "id" : "ITEM-5", "issue" : "3", "issued" : { "date-parts" : [ [ "2010" ] ] }, "page" : "175-181", "title" : "Heterosexual HIV and sexual partnerships between injection drug users and noninjection drug users", "type" : "article-journal", "volume" : "24" }, "uris" : [ "http://www.mendeley.com/documents/?uuid=ee760ff8-0763-4df1-915a-15e7b1fafa91" ] }, { "id" : "ITEM-6", "itemData" : { "DOI" : "10.1258/ijsa.2010.010137", "ISSN" : "1758-1052", "PMID" : "20975092", "abstract" : "Herpes simplex virus type 2 (HSV-2) has been shown to increase the risk of sexual human immunodeficiency virus (HIV) transmission. A matched case-control design was used to examine the association between HSV-2 and HIV infection among heterosexuals in 'high-risk areas' (HRAs) in New York City (NYC). We identified NYC HRAs using HIV surveillance data on heterosexual-related adult HIV diagnoses and USA census data on household poverty. Heterosexuals who were socially or geographically linked to an HRA were recruited using respondent-driven sampling. HIV prevalence was 8.6% and HSV-2 prevalence was 80.1%. Only 6% of HIV-positives knew they were infected. HIV-positive cases were matched to HIV-negative controls on gender, race/ethnicity and age, and tested for antibody to HSV-2. In a multivariate model, HIV infection was associated with HSV-2 infection (adjusted odds ratio [AOR] = 3.5, 95% confidence interval 1.1-11.7) and non-HSV-related sexually transmitted infection diagnosis in the previous year (AOR = 2.6, 1.1-6.2). Effective approaches to HIV risk reduction for individuals with HSV-2 remain uncertain, and these are urgently needed in high-risk communities where multiple social, behavioural and biological factors that facilitate HIV infection coexist.", "author" : [ { "dropping-particle" : "", "family" : "Hagan", "given" : "H", "non-dropping-particle" : "", "parse-names" : false, "suffix" : "" }, { "dropping-particle" : "", "family" : "Jenness", "given" : "S M", "non-dropping-particle" : "", "parse-names" : false, "suffix" : "" }, { "dropping-particle" : "", "family" : "Wendel", "given" : "T", "non-dropping-particle" : "", "parse-names" : false, "suffix" : "" }, { "dropping-particle" : "", "family" : "Murrill", "given" : "C R", "non-dropping-particle" : "", "parse-names" : false, "suffix" : "" }, { "dropping-particle" : "", "family" : "Neaigus", "given" : "A", "non-dropping-particle" : "", "parse-names" : false, "suffix" : "" }, { "dropping-particle" : "", "family" : "Gelpi-Acosta", "given" : "C", "non-dropping-particle" : "", "parse-names" : false, "suffix" : "" } ], "container-title" : "International journal of STD &amp; AIDS", "id" : "ITEM-6", "issue" : "8", "issued" : { "date-parts" : [ [ "2010", "8" ] ] }, "page" : "580-3", "title" : "Herpes simplex virus type 2 associated with HIV infection among New York heterosexuals living in high-risk areas.", "type" : "article-journal", "volume" : "21" }, "uris" : [ "http://www.mendeley.com/documents/?uuid=92c423fe-7f70-4e7c-9a97-a86c8f09b13b" ] } ], "mendeley" : { "formattedCitation" : "(122\u2013127)", "plainTextFormattedCitation" : "(122\u2013127)", "previouslyFormattedCitation" : "(122\u2013127)"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(122–127)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High risk heterosexuals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1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 York City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"10.1097/QAD.0b013e3280114a15", "ISSN" : "0269-9370", "PMID" : "17197815", "abstract" : "OBJECTIVE: To compare HIV prevalence among injecting and non-injecting heroin and cocaine users in New York City. As HIV is efficiently transmitted through the sharing of drug-injecting equipment, HIV infection has historically been higher among injecting drug users. DESIGN: Two separate cross-sectional surveys, both with HIV counseling and testing and drug use and HIV risk behavior questionnaires. METHODS: Injecting and non-injecting heroin and cocaine users recruited at detoxification and methadone maintenance treatment from 2001-2004 (n = 2121) and recruited through respondent-driven sampling from a research storefront in 2004 (n = 448). RESULTS: In both studies, HIV prevalence was nearly identical among current injectors (injected in the last 6 months) and heroin and cocaine users who had never injected: 13% [95% confidence interval (CI), 12-15%] among current injectors and 12% (95% CI, 9-16%) among never-injectors in the drug treatment program study, and 15% (95% CI, 11-19%) among current injectors and 17% (95% CI, 12-21%) among never injectors in the respondent driven sampling storefront study. The 95% CIs overlapped in all gender and race/ethnicity subgroup comparisons of HIV prevalence in both studies. CONCLUSIONS: The very large HIV epidemic among drug users in New York City appears to be entering a new phase, in which sexual transmission is of increasing importance. Additional prevention programs are needed to address this transition.", "author" : [ { "dropping-particle" : "", "family" : "Jarlais", "given" : "Don C", "non-dropping-particle" : "Des", "parse-names" : false, "suffix" : "" }, { "dropping-particle" : "", "family" : "Arasteh", "given" : "Kamyar", "non-dropping-particle" : "", "parse-names" : false, "suffix" : "" }, { "dropping-particle" : "", "family" : "Perlis", "given" : "Theresa", "non-dropping-particle" : "", "parse-names" : false, "suffix" : "" }, { "dropping-particle" : "", "family" : "Hagan", "given" : "Holly", "non-dropping-particle" : "", "parse-names" : false, "suffix" : "" }, { "dropping-particle" : "", "family" : "Abdul-Quader", "given" : "Abu", "non-dropping-particle" : "", "parse-names" : false, "suffix" : "" }, { "dropping-particle" : "", "family" : "Heckathorn", "given" : "Douglas D", "non-dropping-particle" : "", "parse-names" : false, "suffix" : "" }, { "dropping-particle" : "", "family" : "McKnight", "given" : "Courtney", "non-dropping-particle" : "", "parse-names" : false, "suffix" : "" }, { "dropping-particle" : "", "family" : "Bramson", "given" : "Heidi", "non-dropping-particle" : "", "parse-names" : false, "suffix" : "" }, { "dropping-particle" : "", "family" : "Nemeth", "given" : "Chris", "non-dropping-particle" : "", "parse-names" : false, "suffix" : "" }, { "dropping-particle" : "V", "family" : "Torian", "given" : "Lucia", "non-dropping-particle" : "", "parse-names" : false, "suffix" : "" }, { "dropping-particle" : "", "family" : "Friedman", "given" : "Samuel R", "non-dropping-particle" : "", "parse-names" : false, "suffix" : "" } ], "container-title" : "AIDS", "id" : "ITEM-1", "issue" : "2", "issued" : { "date-parts" : [ [ "2007", "1", "11" ] ] }, "page" : "231-5", "title" : "Convergence of HIV seroprevalence among injecting and non-injecting drug users in New York City.", "type" : "article-journal", "volume" : "21" }, "uris" : [ "http://www.mendeley.com/documents/?uuid=1d539e6f-b927-4db8-8227-f27a5aa87258" ] }, { "id" : "ITEM-2", "itemData" : { "DOI" : "10.1007/s11524-006-9052-7", "ISSN" : "1099-3460", "PMID" : "16739048", "abstract" : "A number of sampling methods are available to recruit drug users and collect HIV risk behavior data. Respondent-driven sampling (RDS) is a modified form of chain-referral sampling with a mathematical system for weighting the sample to compensate for its not having been drawn randomly. It is predicated on the recognition that peers are better able than outreach workers and researchers to locate and recruit other members of a \"hidden\" population. RDS provides a means of evaluating the reliability of the data obtained and also allows inferences about the characteristics of the population from which the sample is drawn. In this paper we present findings from a pilot study conducted to assess the effectiveness of RDS to recruit a large and diversified group of drug users in New York City. Beginning with eight seeds (i.e., initial recruits) we recruited 618 drug users (injecting and non-injecting) in 13 weeks. The data document both cross-gender and cross-race and -ethnic recruitment as well as recruitment across drug-use status. Sample characteristics are similar to the characteristics of the drug users recruited in other studies conducted in New York City. The findings indicate that RDS is an effective sampling method for recruiting diversified drug users to participate in HIV-related behavioral surveys.", "author" : [ { "dropping-particle" : "", "family" : "Abdul-Quader", "given" : "Abu S", "non-dropping-particle" : "", "parse-names" : false, "suffix" : "" }, { "dropping-particle" : "", "family" : "Heckathorn", "given" : "Douglas D", "non-dropping-particle" : "", "parse-names" : false, "suffix" : "" }, { "dropping-particle" : "", "family" : "McKnight", "given" : "Courtney", "non-dropping-particle" : "", "parse-names" : false, "suffix" : "" }, { "dropping-particle" : "", "family" : "Bramson", "given" : "Heidi", "non-dropping-particle" : "", "parse-names" : false, "suffix" : "" }, { "dropping-particle" : "", "family" : "Nemeth", "given" : "Chris", "non-dropping-particle" : "", "parse-names" : false, "suffix" : "" }, { "dropping-particle" : "", "family" : "Sabin", "given" : "Keith", "non-dropping-particle" : "", "parse-names" : false, "suffix" : "" }, { "dropping-particle" : "", "family" : "Gallagher", "given" : "Kathleen", "non-dropping-particle" : "", "parse-names" : false, "suffix" : "" }, { "dropping-particle" : "", "family" : "Jarlais", "given" : "Don C", "non-dropping-particle" : "Des", "parse-names" : false, "suffix" : "" } ], "container-title" : "Journal of Urban Health", "id" : "ITEM-2", "issue" : "3", "issued" : { "date-parts" : [ [ "2006", "5" ] ] }, "page" : "459-76", "title" : "Effectiveness of respondent-driven sampling for recruiting drug users in New York City: findings from a pilot study.", "type" : "article-journal", "volume" : "83" }, "uris" : [ "http://www.mendeley.com/documents/?uuid=89e07ab7-ab0c-4201-8bb7-7741af055834" ] }, { "id" : "ITEM-3", "itemData" : { "DOI" : "10.1007/s11524-006-9102-1", "ISSN" : "1099-3460", "PMID" : "16977493", "abstract" : "Beth Israel Medical Center (BIMC), in collaboration with the Centers for Disease Control (CDC) and the New York State Department of Health (NYSDOH), used respondent-driven sampling (RDS) in a study of HIV seroprevalence among drug users in New York City in 2004. We report here on operational issues with RDS including recruitment, coupon distribution, storefront operations, police and community relations, and the overall lessons we learned. Project staff recruited eight seeds from a syringe exchange in Lower Manhattan to serve as the initial study participants. Upon completion of the interview that lasted approximately 1 h and a blood draw, each seed was given three coupons to recruit three drug users into the study. Each of the subsequent eligible participants was also given three coupons to recruit three of their drug-using acquaintances. Eligible participants had to have: injected, smoked or snorted an illicit drug in the last 6 months (other than marijuana), aged 18 or older, adequate English language knowledge to permit informed consent and complete questionnaire. From April to July 2004, 618 drug users were interviewed, including 263 (43%) current injectors, 119 (19%) former injectors, and 236 (38%) never injectors. Four hundred sixty nine (76%) participants were men, 147 (24%) were women, and two (&lt;1%) were transgender. By race/ethnicity, 285 (46%) were black, 218 (35%) Hispanic, 88 (14%) white, 23 (4%) mixed/not specified, and four (&lt;1%) native American. Interviews were initially done on a drop-in basis but this system changed to appointments 1 month into the study due to the large volume of subjects coming in for interviews. Data collection was originally proposed to last for 1 year with a target recruitment of 500 drug users. Utilizing RDS, we were able to recruit and interview 118 more drug users than originally proposed in one quarter of the time. RDS was efficient with respect to time and economics (we did not have to hire an outreach worker) and effective in recruiting a diverse sample of drug users.", "author" : [ { "dropping-particle" : "", "family" : "McKnight", "given" : "Courtney", "non-dropping-particle" : "", "parse-names" : false, "suffix" : "" }, { "dropping-particle" : "", "family" : "Jarlais", "given" : "Don", "non-dropping-particle" : "Des", "parse-names" : false, "suffix" : "" }, { "dropping-particle" : "", "family" : "Bramson", "given" : "Heidi", "non-dropping-particle" : "", "parse-names" : false, "suffix" : "" }, { "dropping-particle" : "", "family" : "Tower", "given" : "Lisa", "non-dropping-particle" : "", "parse-names" : false, "suffix" : "" }, { "dropping-particle" : "", "family" : "Abdul-Quader", "given" : "Abu S", "non-dropping-particle" : "", "parse-names" : false, "suffix" : "" }, { "dropping-particle" : "", "family" : "Nemeth", "given" : "Chris", "non-dropping-particle" : "", "parse-names" : false, "suffix" : "" }, { "dropping-particle" : "", "family" : "Heckathorn", "given" : "Douglas", "non-dropping-particle" : "", "parse-names" : false, "suffix" : "" } ], "container-title" : "Journal of Urban Health", "id" : "ITEM-3", "issue" : "6 Suppl", "issued" : { "date-parts" : [ [ "2006", "11" ] ] }, "page" : "i54-9", "title" : "Respondent-driven sampling in a study of drug users in New York City: notes from the field.", "type" : "article-journal", "volume" : "83" }, "uris" : [ "http://www.mendeley.com/documents/?uuid=9d52d4ac-7206-4694-8c50-c936f7eb1161" ] } ], "mendeley" : { "formattedCitation" : "(1,128,129)", "plainTextFormattedCitation" : "(1,128,129)", "previouslyFormattedCitation" : "(1,128,129)"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(1,128,129)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448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Newark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440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Norfolk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499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63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Oakland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"10.1097/QAI.0b013e31828a7629", "ISBN" : "1944-7884 (Electronic)\\r1525-4135 (Linking)", "ISSN" : "1944-7884", "PMID" : "23403860", "abstract" : "BACKGROUND: The authors piloted an HIV testing and counseling (HTC) approach using respondent-driven sampling (RDS), financial incentives, and persons living with HIV infection (PLHIV).\\n\\nMETHODS: Eligible participants were aged 30-60 years, African American or black, and residents of Oakland, CA. Participants were tested for HIV infection and asked to refer up to 3 others. The authors compared the efficiency of RDS to conventional outreach-based HTC with the number needed to screen (NNS). They evaluated the effect of 2 randomly allocated recruitment incentives on the enrollment of high-risk or HIV-positive network associates: a flat incentive ($20) for eligible recruits or a conditional incentive ($10-35) for eligible recruits in priority groups, such as first-time testers.\\n\\nRESULTS: Forty-eight participants (10 PLHIV and 38 HIV negative) initiated recruitment chains resulting in 243 network associates. Nine (3.7%) participants tested HIV positive, of whom 7 (78%) were previously recognized. RDS was more efficient than conventional HTC at identifying any PLHIV (new or previously recognized; RDS: NNS = 27, 95% CI: 14 to 59; conventional: NNS = 154, 95% CI: 95 to 270). There was no difference between the 2 incentive groups in the likelihood of recruiting at least 1 high-risk HIV-negative or HIV-positive network associate (adjusted odds ratio = 0.89, 95% CI: 0.06 to 13.06) or in total number of high-risk HIV-negative or HIV-positive associates (adjusted odds ratio = 0.79, 95% CI: 0.23 to 2.71).\\n\\nCONCLUSIONS: Social network HTC strategies may increase demand for HTC and efficiently identify PLHIV. The flat incentive was as successful as the conditional incentive for recruiting high-risk individuals. Unexpectedly, this method also reidentified PLHIV aware of their status.", "author" : [ { "dropping-particle" : "", "family" : "McCoy", "given" : "Sandra I", "non-dropping-particle" : "", "parse-names" : false, "suffix" : "" }, { "dropping-particle" : "", "family" : "Shiu", "given" : "Karen", "non-dropping-particle" : "", "parse-names" : false, "suffix" : "" }, { "dropping-particle" : "", "family" : "Martz", "given" : "Tyler E", "non-dropping-particle" : "", "parse-names" : false, "suffix" : "" }, { "dropping-particle" : "", "family" : "Smith", "given" : "Carla Dillard", "non-dropping-particle" : "", "parse-names" : false, "suffix" : "" }, { "dropping-particle" : "", "family" : "Mattox", "given" : "Loris", "non-dropping-particle" : "", "parse-names" : false, "suffix" : "" }, { "dropping-particle" : "", "family" : "Gluth", "given" : "Dale R", "non-dropping-particle" : "", "parse-names" : false, "suffix" : "" }, { "dropping-particle" : "", "family" : "Murgai", "given" : "Neena", "non-dropping-particle" : "", "parse-names" : false, "suffix" : "" }, { "dropping-particle" : "", "family" : "Martin", "given" : "Marsha", "non-dropping-particle" : "", "parse-names" : false, "suffix" : "" }, { "dropping-particle" : "", "family" : "Padian", "given" : "Nancy S", "non-dropping-particle" : "", "parse-names" : false, "suffix" : "" } ], "container-title" : "Journal of acquired immune deficiency syndromes", "id" : "ITEM-1", "issue" : "2", "issued" : { "date-parts" : [ [ "2013" ] ] }, "page" : "e56-63", "title" : "Improving the efficiency of HIV testing with peer recruitment, financial incentives, and the involvement of persons living with HIV infection.", "type" : "article-journal", "volume" : "63" }, "uris" : [ "http://www.mendeley.com/documents/?uuid=350122ae-dcaf-41ba-986a-64a1a8764639" ] } ], "mendeley" : { "formattedCitation" : "(130)", "plainTextFormattedCitation" : "(130)", "previouslyFormattedCitation" : "(130)"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2011-12</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High risk/HIV pos. African American</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 gift card</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Varied </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Philadelphia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USA, San Diego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"10.1007/s11524-012-9728-0", "ISBN" : "1152401297", "ISSN" : "10993460", "PMID" : "22766605", "abstract" : "San Diego, California shares the world's busiest land border crossing with Tijuana, Mexico-a city where 95\u00a0% of injection drug users (IDUs) test hepatitis C virus (HCV) antibody-positive. Yet, little is known about the prevalence and risk behaviors for HCV among IDUs in San Diego. In 2009-2010, 18-40-year-old IDUs in San Diego County completed a risk assessment interview and serologic testing for HCV and HIV infection. Recruitment involved respondent-driven sampling, venue-based sampling at a syringe exchange program, and convenience sampling. Correlates of HCV infection were identified by multivariable logistic regression. Among 510 current IDUs, 26.9\u00a0% (95\u00a0% CI 23.0-30.7\u00a0%) and 4.2\u00a0% (95\u00a0% CI 2.4-5.9\u00a0%) had been infected with HCV and HIV, respectively. Overall, median age was 28\u00a0years; 74\u00a0% were male; 60\u00a0% white and 29\u00a0% Hispanic; and 96\u00a0% were born in the U.S. Median years of injecting was 6; 41\u00a0% injected daily; 60\u00a0% injected heroin most often; 49\u00a0% receptively shared syringes and 68\u00a0% shared other injection paraphernalia; and only 22\u00a0% reported always using new syringes in the past 3\u00a0months. Two thirds had ever traveled to Mexico and 19\u00a0% injected in Mexico. HCV infection was independently associated with sharing injection paraphernalia (adjusted odds ratio [AOR]\u2009=\u20091.69) and SEP use (AOR\u2009=\u20092.17) in the previous 3\u00a0months, lifetime history of drug overdose (AOR\u2009=\u20092.66), and increased years of injecting (AOR\u2009=\u20092.82, all P values &lt;0.05). Controlling for recruitment method did not alter results. HCV infection prevalence among IDUs in San Diego was modest compared to other US cities and much lower than Tijuana. Given that known individual-level HCV risk factors were common in San Diego, the city's lower HCV prevalence might be due to differences in social and structural factors between the cities.", "author" : [ { "dropping-particle" : "", "family" : "Garfein", "given" : "Richard S.", "non-dropping-particle" : "", "parse-names" : false, "suffix" : "" }, { "dropping-particle" : "", "family" : "Rondinelli", "given" : "Amanda", "non-dropping-particle" : "", "parse-names" : false, "suffix" : "" }, { "dropping-particle" : "", "family" : "Barnes", "given" : "Richard F W", "non-dropping-particle" : "", "parse-names" : false, "suffix" : "" }, { "dropping-particle" : "", "family" : "Cuevas", "given" : "Jazmine", "non-dropping-particle" : "", "parse-names" : false, "suffix" : "" }, { "dropping-particle" : "", "family" : "Metzner", "given" : "Mitcheal", "non-dropping-particle" : "", "parse-names" : false, "suffix" : "" }, { "dropping-particle" : "", "family" : "Velasquez", "given" : "Michele", "non-dropping-particle" : "", "parse-names" : false, "suffix" : "" }, { "dropping-particle" : "", "family" : "Rodriguez", "given" : "David", "non-dropping-particle" : "", "parse-names" : false, "suffix" : "" }, { "dropping-particle" : "", "family" : "Reilly", "given" : "Meredith", "non-dropping-particle" : "", "parse-names" : false, "suffix" : "" }, { "dropping-particle" : "", "family" : "Xing", "given" : "Jian", "non-dropping-particle" : "", "parse-names" : false, "suffix" : "" }, { "dropping-particle" : "", "family" : "Teshale", "given" : "Eyasu H.", "non-dropping-particle" : "", "parse-names" : false, "suffix" : "" } ], "container-title" : "Journal of Urban Health", "id" : "ITEM-1", "issue" : "3", "issued" : { "date-parts" : [ [ "2013" ] ] }, "page" : "516-528", "title" : "HCV infection prevalence lower than expected among 18-40-year-old injection drug users in San Diego, CA", "type" : "article-journal", "volume" : "90" }, "uris" : [ "http://www.mendeley.com/documents/?uuid=bcc09af0-d3f2-4d79-a566-b31dc630cef9" ] } ], "mendeley" : { "formattedCitation" : "(131)", "plainTextFormattedCitation" : "(131)", "previouslyFormattedCitation" : "(131)"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510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No </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San Diego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San Francisco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"10.1136/sextrans-2012-050619", "ISSN" : "1472-3263", "PMID" : "22750886", "abstract" : "OBJECTIVES: The authors explored whether respondent-driven sampling (RDS) can generate a more diverse sample of black men who have sex with men (MSM) than time-location sampling (TLS) by comparing sample characteristics accrued by each method in two independent studies.\\n\\nMETHODS: The first study exclusively recruited black MSM through RDS (N=256), while the second recruited MSM through TLS including a subsample of black MSM (N=69). Crude and adjusted point estimates and 95% CIs were calculated for socio-demographic and behavioural characteristics, HIV prevalence and prevalence of unrecognised infections, and were compared using the Z-test.\\n\\nRESULTS: The samples differed significantly regarding all socio-demographic and some behavioural characteristics. Compared with TLS, RDS estimated higher proportions of older, less educated, poorer, currently homeless and self-identified bisexual black MSM. Participants in RDS were less likely to have a main partner, had fewer male partners, were more likely to have a female partner and have both male and female partners, and reported greater methamphetamine, crack and heroin use. Prevalence of HIV and unrecognised infections were slightly higher among RDS participants.\\n\\nCONCLUSIONS: The RDS sample comprised black MSM who were more diverse with respect to socio-demographic characteristics and may also be at higher risk for HIV. Thus, RDS has advantages in reaching higher risk black MSM who are most hidden from intervention research and service delivery. Future studies of black MSM using RDS could use steering strategies to recruit younger participants and other subgroups of greatest interest to public health and prevention.", "author" : [ { "dropping-particle" : "", "family" : "Wei", "given" : "Chongyi", "non-dropping-particle" : "", "parse-names" : false, "suffix" : "" }, { "dropping-particle" : "", "family" : "McFarland", "given" : "Willi", "non-dropping-particle" : "", "parse-names" : false, "suffix" : "" }, { "dropping-particle" : "", "family" : "Colfax", "given" : "Grant N.", "non-dropping-particle" : "", "parse-names" : false, "suffix" : "" }, { "dropping-particle" : "", "family" : "Fuqua", "given" : "Vincent", "non-dropping-particle" : "", "parse-names" : false, "suffix" : "" }, { "dropping-particle" : "", "family" : "Raymond", "given" : "H. Fisher", "non-dropping-particle" : "", "parse-names" : false, "suffix" : "" } ], "container-title" : "Sexually Transmitted Infections", "id" : "ITEM-1", "issue" : "8", "issued" : { "date-parts" : [ [ "2012", "12" ] ] }, "page" : "622-6", "title" : "Reaching black men who have sex with men: a comparison between respondent-driven sampling and time-location sampling", "type" : "article-journal", "volume" : "88" }, "uris" : [ "http://www.mendeley.com/documents/?uuid=d4a8a77e-4a93-42a4-825f-aae038fc8bf0" ] } ], "mendeley" : { "formattedCitation" : "(132)", "plainTextFormattedCitation" : "(132)", "previouslyFormattedCitation" : "(132)"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CAPI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18</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San Francisco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581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San Juan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573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Seattle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"10.1016/j.annepidem.2012.02.012", "ISBN" : "1047-2797", "ISSN" : "1873-2585", "PMID" : "22420929", "abstract" : "PURPOSE: We compared data from two respondent-driven sampling (RDS) surveys of Seattle-area injection drug users (IDU) to evaluate consistency in repeat RDS surveys. METHODS: The RDS-adjusted estimates for 16 key sociodemographic, drug-related, sexual behavior, and HIV- and hepatitis C virus-related variables were compared in the 2005 and the 2009 National HIV Behavioral Surveillance system surveys (NHBS-IDU1 and NHBS-IDU2). Time trends that might influence the comparisons were assessed by the use of data from reported HIV cases in IDU, surveys of needle exchange users, and two previous IDU studies. RESULTS: NHBS-IDU2 participants were more likely than NHBS-IDU1 participants to report older age, heroin as their primary injection drug, male-to-male sex, unprotected sex with a partner of nonconcordant HIV status, and to self-report HIV-positive status. NHBS-IDU2 participants were less likely to report residence in downtown Seattle, amphetamine injection, and a recent HIV test. Time trends among Seattle-area IDU in age, male-to-male sex, and HIV testing could have influenced these differences. CONCLUSIONS: The number and magnitude of the estimated differences between the two RDS surveys appeared to describe materially different populations. This could be a result of changes in the characteristics of Seattle-area IDU over time, of accessing differing subpopulations of Seattle IDU, or of high variability in RDS measurements.", "author" : [ { "dropping-particle" : "", "family" : "Burt", "given" : "Richard D.", "non-dropping-particle" : "", "parse-names" : false, "suffix" : "" }, { "dropping-particle" : "", "family" : "Thiede", "given" : "Hanne", "non-dropping-particle" : "", "parse-names" : false, "suffix" : "" } ], "container-title" : "Annals of Epidemiology", "id" : "ITEM-1", "issue" : "5", "issued" : { "date-parts" : [ [ "2012", "5" ] ] }, "page" : "354-63", "publisher" : "Elsevier Inc", "title" : "Evaluating consistency in repeat surveys of injection drug users recruited by respondent-driven sampling in the Seattle area: results from the NHBS-IDU1 and NHBS-IDU2 surveys", "type" : "article-journal", "volume" : "22" }, "uris" : [ "http://www.mendeley.com/documents/?uuid=bd0ea88b-27bc-449e-b1fc-b71a6b2a7bc4" ] } ], "mendeley" : { "formattedCitation" : "(133)", "plainTextFormattedCitation" : "(133)", "previouslyFormattedCitation" : "(133)"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497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Seattle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St. Louis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"10.2174/1874613601206010077", "ISSN" : "18746136", "PMID" : "23049656", "abstract" : "Several assumptions determine whether respondent-driven sampling (RDS) is an appropriate sampling method to use with a particular group, including the population being recruited must know one another as members of the group (i.e., injection drug users [IDUs] must know each other as IDUs) and be networked and that the sample size is small relative to the overall size of the group. To assess these three assumptions, we analyzed city-specific data collected using RDS through the US National HIV Behavioral Surveillance System among IDUs in 23 cities. Overall, 5% of non-seed participants reported that their recruiter was \"a stranger.\" 20 cities with multiple field sites had \u22651 cross-recruitment, a proxy for linked networks. Sample sizes were small in relation to the IDU population size (median = 2.3%; range: 0.6%- 8.0%). Researchers must evaluate whether these three assumptions were met to justify the basis for using RDS to sample specific populations.", "author" : [ { "dropping-particle" : "", "family" : "Lansky", "given" : "Amy", "non-dropping-particle" : "", "parse-names" : false, "suffix" : "" } ], "container-title" : "The Open AIDS Journal", "id" : "ITEM-1", "issue" : "Cdc", "issued" : { "date-parts" : [ [ "2012" ] ] }, "page" : "77-82", "title" : "Assessing the assumptions of respondent-driven sampling in the national HIV behavioral surveillance system among injecting drug users", "type" : "article-journal", "volume" : "6" }, "uris" : [ "http://www.mendeley.com/documents/?uuid=a7110baf-3c0d-458f-8be4-8d5a9229686f" ] } ], "mendeley" : { "formattedCitation" : "(6)", "plainTextFormattedCitation" : "(6)", "previouslyFormattedCitation" : "(6)"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 to 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6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Wash. DC</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"10.1097/QAD.0b013e32832b51da", "ISBN" : "1473-5571 (Electronic)\\r0269-9370 (Linking)", "ISSN" : "0269-9370", "PMID" : "19440142", "abstract" : "OBJECTIVES: Washington, District of Columbia has the highest HIV/AIDS rate in the United States, with heterosexual transmission a leading mode of acquisition and African-American women disproportionately affected. The purpose of this study was to examine risk factors driving the emergence of the local epidemic using National HIV Behavioral Surveillance data from the District of Columbia. DESIGN: The design of the study is cross-sectional. METHODS: Individuals at high risk for HIV based on connection to areas with elevated AIDS and poverty were collected from December 2006 to October 2007. Analyses characterized participants from a respondent-driven, nonclinic-based sample; factors associated with preliminary HIV positivity were assessed with logistic regression. RESULTS: Of 750 participants, 61.4% were more than 30 years of age, 92.3% African-American, and 60.0% with an annual household income of less than $10 000; 5.2% (95% confidence interval, 2.9-7.2%) screened HIV positive; women were more likely to screen positive than men (6.3 versus 3.9%). Of those, 47.4% (95% confidence interval, 30.9-78.7%) did not know their status prior to the study. Last vaginal sex was unprotected for 71.2% of respondents; 44.9% reported concurrent sex partners, and 45.9% suspected concurrency in their partners. Correlates of screening HIV positive were identified. CONCLUSION: This study suggests that a generalized heterosexual HIV epidemic among African-Americans in communities at risk may be emerging in the nation's capital alongside concentrated epidemics among men who have sex with men and injecting drug users. Innovation of prevention strategies is necessary in order to slow the epidemic in District of Columbia.", "author" : [ { "dropping-particle" : "", "family" : "Magnus", "given" : "Manya", "non-dropping-particle" : "", "parse-names" : false, "suffix" : "" }, { "dropping-particle" : "", "family" : "Kuo", "given" : "Irene", "non-dropping-particle" : "", "parse-names" : false, "suffix" : "" }, { "dropping-particle" : "", "family" : "Shelley", "given" : "Katharine", "non-dropping-particle" : "", "parse-names" : false, "suffix" : "" }, { "dropping-particle" : "", "family" : "Rawls", "given" : "Anthony", "non-dropping-particle" : "", "parse-names" : false, "suffix" : "" }, { "dropping-particle" : "", "family" : "Peterson", "given" : "James", "non-dropping-particle" : "", "parse-names" : false, "suffix" : "" }, { "dropping-particle" : "", "family" : "Montanez", "given" : "Luz", "non-dropping-particle" : "", "parse-names" : false, "suffix" : "" }, { "dropping-particle" : "", "family" : "West-Ojo", "given" : "Tiffany", "non-dropping-particle" : "", "parse-names" : false, "suffix" : "" }, { "dropping-particle" : "", "family" : "Hader", "given" : "Shannon", "non-dropping-particle" : "", "parse-names" : false, "suffix" : "" }, { "dropping-particle" : "", "family" : "Hamilton", "given" : "Flora", "non-dropping-particle" : "", "parse-names" : false, "suffix" : "" }, { "dropping-particle" : "", "family" : "Greenberg", "given" : "Alan E", "non-dropping-particle" : "", "parse-names" : false, "suffix" : "" } ], "container-title" : "AIDS", "id" : "ITEM-1", "issue" : "November 2008", "issued" : { "date-parts" : [ [ "2009" ] ] }, "page" : "1277-1284", "title" : "Risk factors driving the emergence of a generalized heterosexual HIV epidemic in Washington, District of Columbia networks at risk.", "type" : "article-journal", "volume" : "23" }, "uris" : [ "http://www.mendeley.com/documents/?uuid=ee9db33c-7cac-4e5a-847c-6d0180cae6b0" ] } ], "mendeley" : { "formattedCitation" : "(134)", "plainTextFormattedCitation" : "(134)", "previouslyFormattedCitation" : "(134)"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High risk heterosexuals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44"/>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Wash. DC</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"10.1007/s11524-012-9687-5", "ISSN" : "1468-2869", "PMID" : "22692841", "abstract" : "Washington, DC has among the highest HIV/AIDS rates in the US. Gender differences among injection drug users (IDUs) may be associated with adoption of prevention opportunities including needle exchange programs, HIV testing, psychosocial support, and prevention programming. National HIV Behavioral Surveillance data on current IDUs aged \u226518 were collected from 8/09 to 11/09 via respondent-driven sampling in Washington, DC. HIV status was assessed using oral OraQuick with Western Blot confirmation. Weighted estimates were derived using RDSAT. Stata was used to characterize the sample and differences between male and female IDU, using uni-, bi-, and multivariable methods. Factors associated with HIV risk differed between men and women. Men were more likely than women to have had a history of incarceration (86.6 % vs. 66.8 %, p &lt; 0.01). Women were more likely than men to have depressive symptoms (73.9 % vs. 47.4 %, p &lt; 0.01), to have been physically or emotionally abused (66.1 % vs. 16.1 %, p &lt; 0.0001), to report childhood sexual abuse (42.7 % vs. 4.7 %, p &lt; 0.0001), and pressured or forced to have sex (62.8 % vs. 4.0 %, p &lt; 0.0001); each of these differences was significant in the multivariable analysis. Despite a decreasing HIV/AIDS epidemic among IDU, there remain significant gender differences with women experiencing multiple threats to psychosocial health, which may in turn affect HIV testing, access, care, and drug use. Diverging needs by gender are critical to consider when implementing HIV prevention strategies.", "author" : [ { "dropping-particle" : "", "family" : "Magnus", "given" : "Manya", "non-dropping-particle" : "", "parse-names" : false, "suffix" : "" }, { "dropping-particle" : "", "family" : "Kuo", "given" : "Irene", "non-dropping-particle" : "", "parse-names" : false, "suffix" : "" }, { "dropping-particle" : "", "family" : "Phillips", "given" : "Gregory", "non-dropping-particle" : "", "parse-names" : false, "suffix" : "" }, { "dropping-particle" : "", "family" : "Rawls", "given" : "Anthony", "non-dropping-particle" : "", "parse-names" : false, "suffix" : "" }, { "dropping-particle" : "", "family" : "Peterson", "given" : "James", "non-dropping-particle" : "", "parse-names" : false, "suffix" : "" }, { "dropping-particle" : "", "family" : "Montanez", "given" : "Luz", "non-dropping-particle" : "", "parse-names" : false, "suffix" : "" }, { "dropping-particle" : "", "family" : "West-Ojo", "given" : "Tiffany", "non-dropping-particle" : "", "parse-names" : false, "suffix" : "" }, { "dropping-particle" : "", "family" : "Jia", "given" : "Yujiang", "non-dropping-particle" : "", "parse-names" : false, "suffix" : "" }, { "dropping-particle" : "", "family" : "Opoku", "given" : "Jenevieve", "non-dropping-particle" : "", "parse-names" : false, "suffix" : "" }, { "dropping-particle" : "", "family" : "Kamanu-Elias", "given" : "Nnemdi", "non-dropping-particle" : "", "parse-names" : false, "suffix" : "" }, { "dropping-particle" : "", "family" : "Hamilton", "given" : "Flora", "non-dropping-particle" : "", "parse-names" : false, "suffix" : "" }, { "dropping-particle" : "", "family" : "Wood", "given" : "Angela", "non-dropping-particle" : "", "parse-names" : false, "suffix" : "" }, { "dropping-particle" : "", "family" : "Greenberg", "given" : "Alan E", "non-dropping-particle" : "", "parse-names" : false, "suffix" : "" } ], "container-title" : "Journal of urban health", "id" : "ITEM-1", "issue" : "1", "issued" : { "date-parts" : [ [ "2013", "2" ] ] }, "page" : "157-66", "title" : "Differing HIV risks and prevention needs among men and women injection drug users (IDU) in the District of Columbia.", "type" : "article-journal", "volume" : "90" }, "uris" : [ "http://www.mendeley.com/documents/?uuid=7e66b422-7a98-4d40-97f7-901be9a6918b" ] } ], "mendeley" : { "formattedCitation" : "(135)", "plainTextFormattedCitation" : "(135)", "previouslyFormattedCitation" : "(135)"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SA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553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USA, Texas, El Paso</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"10.1186/1477-7517-5-33", "ISBN" : "1477-7517 (Electronic)\\n1477-7517 (Linking)", "ISSN" : "1477-7517", "PMID" : "19014605", "abstract" : "BACKGROUND: The region situated where the borders of Mexico, Texas and New Mexico meet is known as 'Paso del Norte'. The Paso del Norte Collaborative was formed to study the seroprevalence of select pathogens and associated risk behaviors among injection drug users (IDUs) in the region. METHODS: Respondent-driven sampling (RDS) was used: 459 IDU participants included 204 from Mexico; 155 from Texas; and 100 from New Mexico. Each of the three sites used a standardized questionnaire that was verbally administered and testing was performed for select bloodborne infections. RESULTS: Participants were mostly male (87.4%) and Hispanic/Latino (84.7%) whose median age was 38. In Mexico, Texas and New Mexico, respectively: hepatitis B virus (HBV) was seen in 88.3%, 48.6% and 59.6% of participants; hepatitis C virus (HCV) in 98.7%, 76.4% and 80.0%; human immunodeficiency virus (HIV) in 2.1%, 10.0% and 1.0%; and syphilis in 4.0%, 9.9% and 3.0%. Heroin was the drug injected most often. More IDUs in New Mexico were aware of and used needle exchange programs compared with Texas and Mexico. CONCLUSION: There was mixed success using RDS: it was more successfully applied after establishing good working relationships with IDU populations. Study findings included similarities and distinctions between the three sites that will be used to inform prevention interventions.", "author" : [ { "dropping-particle" : "", "family" : "Baumbach", "given" : "Joan P", "non-dropping-particle" : "", "parse-names" : false, "suffix" : "" }, { "dropping-particle" : "", "family" : "Foster", "given" : "Lily N", "non-dropping-particle" : "", "parse-names" : false, "suffix" : "" }, { "dropping-particle" : "", "family" : "Mueller", "given" : "Mark", "non-dropping-particle" : "", "parse-names" : false, "suffix" : "" }, { "dropping-particle" : "", "family" : "Cruz", "given" : "Michelle Firestone", "non-dropping-particle" : "", "parse-names" : false, "suffix" : "" }, { "dropping-particle" : "", "family" : "Arbona", "given" : "Sonia", "non-dropping-particle" : "", "parse-names" : false, "suffix" : "" }, { "dropping-particle" : "", "family" : "Melville", "given" : "Sharon", "non-dropping-particle" : "", "parse-names" : false, "suffix" : "" }, { "dropping-particle" : "", "family" : "Ramos", "given" : "Rebeca", "non-dropping-particle" : "", "parse-names" : false, "suffix" : "" }, { "dropping-particle" : "", "family" : "Strathdee", "given" : "Steffanie a", "non-dropping-particle" : "", "parse-names" : false, "suffix" : "" } ], "container-title" : "Harm reduction journal", "id" : "ITEM-1", "issue" : "1", "issued" : { "date-parts" : [ [ "2008", "1" ] ] }, "page" : "33", "title" : "Seroprevalence of select bloodborne pathogens and associated risk behaviors among injection drug users in the Paso del Norte region of the United States-Mexico border.", "type" : "article-journal", "volume" : "5" }, "uris" : [ "http://www.mendeley.com/documents/?uuid=3f52b845-06a0-428e-891a-71bae6439f97" ] } ], "mendeley" : { "formattedCitation" : "(106)", "plainTextFormattedCitation" : "(106)", "previouslyFormattedCitation" : "(106)"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(106)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61"/>
        </w:trPr>
        <w:tc>
          <w:tcPr>
            <w:tcW w:w="2880" w:type="dxa"/>
            <w:gridSpan w:val="2"/>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b/>
                <w:bCs/>
                <w:i/>
                <w:iCs/>
                <w:color w:val="000000"/>
                <w:sz w:val="18"/>
                <w:szCs w:val="18"/>
              </w:rPr>
              <w:t>South East Asia</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r>
      <w:tr w:rsidR="00224095" w:rsidRPr="00427A8A" w:rsidTr="00D45E09">
        <w:trPr>
          <w:trHeight w:val="18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Bangladesh, Dhaka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"10.1007/s10461-007-9300-1", "ISBN" : "1046100793", "ISSN" : "1090-7165", "PMID" : "17712620", "abstract" : "This paper evaluates the effectiveness of respondent driven sampling (RDS) to sample males who have sex with males (MSM) in Dhaka, Bangladesh. A major objective for conducting this survey was to determine whether RDS can be a viable sampling method for future routine serologic and behavioral surveillance of MSM as well as other socially networked, hard to reach populations in Bangladesh. We assessed the feasibility of RDS (survey duration; MSM social network properties; number and types of initial recruits) to recruit a diverse group of MSM, the efficacy of an innovative technique (systematic coupon reduction) to manage the implementation and completion of the RDS recruitment process and reasons why MSM participated or did not participate. The findings provide useful information for improving RDS field techniques and demonstrate that RDS is an effective sampling method for recruiting diverse groups of MSM to participate in HIV related serologic and behavioral surveys in Dhaka.", "author" : [ { "dropping-particle" : "", "family" : "Johnston", "given" : "Lisa Grazina", "non-dropping-particle" : "", "parse-names" : false, "suffix" : "" }, { "dropping-particle" : "", "family" : "Khanam", "given" : "Rasheda", "non-dropping-particle" : "", "parse-names" : false, "suffix" : "" }, { "dropping-particle" : "", "family" : "Reza", "given" : "Masud", "non-dropping-particle" : "", "parse-names" : false, "suffix" : "" }, { "dropping-particle" : "", "family" : "Khan", "given" : "Sharful Islam", "non-dropping-particle" : "", "parse-names" : false, "suffix" : "" }, { "dropping-particle" : "", "family" : "Banu", "given" : "Sarah", "non-dropping-particle" : "", "parse-names" : false, "suffix" : "" }, { "dropping-particle" : "", "family" : "Alam", "given" : "Md Shah", "non-dropping-particle" : "", "parse-names" : false, "suffix" : "" }, { "dropping-particle" : "", "family" : "Rahman", "given" : "Mahmudur", "non-dropping-particle" : "", "parse-names" : false, "suffix" : "" }, { "dropping-particle" : "", "family" : "Azim", "given" : "Tasnim", "non-dropping-particle" : "", "parse-names" : false, "suffix" : "" } ], "container-title" : "AIDS and behavior", "id" : "ITEM-1", "issue" : "2", "issued" : { "date-parts" : [ [ "2008", "3" ] ] }, "page" : "294-304", "title" : "The effectiveness of respondent driven sampling for recruiting males who have sex with males in Dhaka, Bangladesh.", "type" : "article-journal", "volume" : "12" }, "uris" : [ "http://www.mendeley.com/documents/?uuid=074c8aa5-62e6-44f4-9de4-260c405b1161" ] } ], "mendeley" : { "formattedCitation" : "(35)", "plainTextFormattedCitation" : "(35)", "previouslyFormattedCitation" : "(35)"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2.14</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531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37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Bishenpur District, Manipur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"10.1097/01.aids.0000343764.62455.9e", "ISSN" : "1473-5571", "PMID" : "19098480", "abstract" : "OBJECTIVE: To describe and compare sexual and injecting risk behaviours and sexually transmitted infections (STI), hepatitis C virus (HCV) and HIV prevalence in injecting drug users (IDU) in six districts in three states of India: Manipur, Nagaland, and Maharashtra. METHOD: The respondent-driven sample consisted of 2075 IDU. Consenting participants were administered a structured questionnaire and samples of blood and urine were collected to test for HIV and STI. Data were analysed using RDSAT. RESULTS: In two districts in Manipur, 77 and 98% of IDU injected heroin, whereas the main injecting drug in Nagaland was dextropropoxyphene (99%). In Mumbai/Thane, Maharashtra, the majority of respondents reported using chlorpheniramine (87%) and heroin (99%). In all districts, almost half of IDU reported generally sharing needles and syringes; consistent condom use with non-paid female partners was also low. Approximately one-quarter of IDU in Mumbai/Thane visited a paid partner in the past year. IDU with reactive syphilis serology were higher in Nagaland (7 and 19%) than in Manipur and Maharashtra. HIV in two districts of Manipur (23%, 32%) and Mumbai/Thane (16%) was greater than Nagaland (&lt;2%). HCV prevalence was more than 50% in Mumbai/Thane and Manipur. CONCLUSION: Irrespective of regional differences, high-risk behaviour of needle sharing and low condom use makes IDU a critical subpopulation for HIV prevention interventions. Interventions need to address the differing drug use patterns in the regions and transmission prevention among non-paid regular and casual female partners of IDU in the northeast districts and paid female partners in Mumbai/Thane.", "author" : [ { "dropping-particle" : "", "family" : "Mahanta", "given" : "Jagadish", "non-dropping-particle" : "", "parse-names" : false, "suffix" : "" }, { "dropping-particle" : "", "family" : "Medhi", "given" : "Gajendra Kumar", "non-dropping-particle" : "", "parse-names" : false, "suffix" : "" }, { "dropping-particle" : "", "family" : "Paranjape", "given" : "Ramesh S", "non-dropping-particle" : "", "parse-names" : false, "suffix" : "" }, { "dropping-particle" : "", "family" : "Roy", "given" : "Nandan", "non-dropping-particle" : "", "parse-names" : false, "suffix" : "" }, { "dropping-particle" : "", "family" : "Kohli", "given" : "Anjalee", "non-dropping-particle" : "", "parse-names" : false, "suffix" : "" }, { "dropping-particle" : "", "family" : "Akoijam", "given" : "Brogen S", "non-dropping-particle" : "", "parse-names" : false, "suffix" : "" }, { "dropping-particle" : "", "family" : "Dzuvichu", "given" : "Bernice", "non-dropping-particle" : "", "parse-names" : false, "suffix" : "" }, { "dropping-particle" : "", "family" : "Das", "given" : "Hiranya Kumar", "non-dropping-particle" : "", "parse-names" : false, "suffix" : "" }, { "dropping-particle" : "", "family" : "Goswami", "given" : "Prabuddhagopal", "non-dropping-particle" : "", "parse-names" : false, "suffix" : "" }, { "dropping-particle" : "", "family" : "Thongamba", "given" : "Gay", "non-dropping-particle" : "", "parse-names" : false, "suffix" : "" } ], "container-title" : "AIDS", "id" : "ITEM-1", "issued" : { "date-parts" : [ [ "2008" ] ] }, "page" : "S59-S68", "title" : "Injecting and sexual risk behaviours, sexually transmitted infections and HIV prevalence in injecting drug users in three states in India.", "type" : "article-journal", "volume" : "22 Suppl 5" }, "uris" : [ "http://www.mendeley.com/documents/?uuid=47301b35-9676-4d8c-bbad-362dddac18fd" ] } ], "mendeley" : { "formattedCitation" : "(136)", "plainTextFormattedCitation" : "(136)", "previouslyFormattedCitation" : "(136)"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Chennai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45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Churachandpur District, Manipur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"10.1097/01.aids.0000343764.62455.9e", "ISSN" : "1473-5571", "PMID" : "19098480", "abstract" : "OBJECTIVE: To describe and compare sexual and injecting risk behaviours and sexually transmitted infections (STI), hepatitis C virus (HCV) and HIV prevalence in injecting drug users (IDU) in six districts in three states of India: Manipur, Nagaland, and Maharashtra. METHOD: The respondent-driven sample consisted of 2075 IDU. Consenting participants were administered a structured questionnaire and samples of blood and urine were collected to test for HIV and STI. Data were analysed using RDSAT. RESULTS: In two districts in Manipur, 77 and 98% of IDU injected heroin, whereas the main injecting drug in Nagaland was dextropropoxyphene (99%). In Mumbai/Thane, Maharashtra, the majority of respondents reported using chlorpheniramine (87%) and heroin (99%). In all districts, almost half of IDU reported generally sharing needles and syringes; consistent condom use with non-paid female partners was also low. Approximately one-quarter of IDU in Mumbai/Thane visited a paid partner in the past year. IDU with reactive syphilis serology were higher in Nagaland (7 and 19%) than in Manipur and Maharashtra. HIV in two districts of Manipur (23%, 32%) and Mumbai/Thane (16%) was greater than Nagaland (&lt;2%). HCV prevalence was more than 50% in Mumbai/Thane and Manipur. CONCLUSION: Irrespective of regional differences, high-risk behaviour of needle sharing and low condom use makes IDU a critical subpopulation for HIV prevention interventions. Interventions need to address the differing drug use patterns in the regions and transmission prevention among non-paid regular and casual female partners of IDU in the northeast districts and paid female partners in Mumbai/Thane.", "author" : [ { "dropping-particle" : "", "family" : "Mahanta", "given" : "Jagadish", "non-dropping-particle" : "", "parse-names" : false, "suffix" : "" }, { "dropping-particle" : "", "family" : "Medhi", "given" : "Gajendra Kumar", "non-dropping-particle" : "", "parse-names" : false, "suffix" : "" }, { "dropping-particle" : "", "family" : "Paranjape", "given" : "Ramesh S", "non-dropping-particle" : "", "parse-names" : false, "suffix" : "" }, { "dropping-particle" : "", "family" : "Roy", "given" : "Nandan", "non-dropping-particle" : "", "parse-names" : false, "suffix" : "" }, { "dropping-particle" : "", "family" : "Kohli", "given" : "Anjalee", "non-dropping-particle" : "", "parse-names" : false, "suffix" : "" }, { "dropping-particle" : "", "family" : "Akoijam", "given" : "Brogen S", "non-dropping-particle" : "", "parse-names" : false, "suffix" : "" }, { "dropping-particle" : "", "family" : "Dzuvichu", "given" : "Bernice", "non-dropping-particle" : "", "parse-names" : false, "suffix" : "" }, { "dropping-particle" : "", "family" : "Das", "given" : "Hiranya Kumar", "non-dropping-particle" : "", "parse-names" : false, "suffix" : "" }, { "dropping-particle" : "", "family" : "Goswami", "given" : "Prabuddhagopal", "non-dropping-particle" : "", "parse-names" : false, "suffix" : "" }, { "dropping-particle" : "", "family" : "Thongamba", "given" : "Gay", "non-dropping-particle" : "", "parse-names" : false, "suffix" : "" } ], "container-title" : "AIDS", "id" : "ITEM-1", "issued" : { "date-parts" : [ [ "2008" ] ] }, "page" : "S59-S68", "title" : "Injecting and sexual risk behaviours, sexually transmitted infections and HIV prevalence in injecting drug users in three states in India.", "type" : "article-journal", "volume" : "22 Suppl 5" }, "uris" : [ "http://www.mendeley.com/documents/?uuid=47301b35-9676-4d8c-bbad-362dddac18fd" ] } ], "mendeley" : { "formattedCitation" : "(136)", "plainTextFormattedCitation" : "(136)", "previouslyFormattedCitation" : "(136)"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419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Coimbatore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42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Dimapur District, Nagaland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"URL" : "http://icmr.nic.in/ijmr/2012/october supp/5.pdf", "accessed" : { "date-parts" : [ [ "2015", "2", "4" ] ] }, "author" : [ { "dropping-particle" : "", "family" : "Barua", "given" : "Purnima", "non-dropping-particle" : "", "parse-names" : false, "suffix" : "" }, { "dropping-particle" : "", "family" : "Jagadish", "given" : "Mahanta", "non-dropping-particle" : "", "parse-names" : false, "suffix" : "" }, { "dropping-particle" : "", "family" : "Kumar", "given" : "Medhi Gajendra", "non-dropping-particle" : "", "parse-names" : false, "suffix" : "" }, { "dropping-particle" : "", "family" : "Jayesh", "given" : "Dale", "non-dropping-particle" : "", "parse-names" : false, "suffix" : "" }, { "dropping-particle" : "", "family" : "Ramesh", "given" : "Paranjape", "non-dropping-particle" : "", "parse-names" : false, "suffix" : "" }, { "dropping-particle" : "", "family" : "Gay", "given" : "Thongamba", "non-dropping-particle" : "", "parse-names" : false, "suffix" : "" } ], "container-title" : "Indian Journal of Medical Research", "id" : "ITEM-1", "issued" : { "date-parts" : [ [ "2012" ] ] }, "page" : "30-35", "title" : "Sexual activity as a risk factor for hepatitis C virus (HCV) transmission among the female sex workers in Nagaland", "type" : "webpage" }, "uris" : [ "http://www.mendeley.com/documents/?uuid=b80baf1e-5db9-4954-afcc-9a38f0b83a8b" ] } ], "mendeley" : { "formattedCitation" : "(138)", "plainTextFormattedCitation" : "(138)", "previouslyFormattedCitation" : "(138)"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Dindigul</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Erode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Goa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"10.1136/sti.2008.030767", "ISBN" : "1472-3263 (Electronic)\\r1368-4973 (Linking)", "ISSN" : "1472-3263", "PMID" : "18684856", "abstract" : "BACKGROUND: Interventions targeting sex workers are central to the National AIDS Control programme of India's third 5-year plan. Understanding the way in which societal and individual factors interact to shape sex workers' vulnerability would better inform interventions.\n\nMETHODS: 326 female sex workers, recruited throughout Goa using respondent-driven sampling, completed interviewer-administered questionnaires. Biological samples were tested for Trichomonas vaginalis, Neisseria gonorrhoea, Chlamydia trachomatis and antibodies to herpes simplex virus type 2 (HSV-2) and HIV. Multivariate analysis was used to define the determinants of HIV infection and any bacterial sexually transmitted infection (STI).\n\nRESULTS: Infections were common, with 25.7% prevalence of HIV and 22.5% prevalence of bacterial STI; chlamydia 7.3%, gonorrhoea 8.9% and trichomonas 9.4%. Antibodies to HSV-2 were detected in 57.2% of women. STI were independently associated with factors reflecting gender disadvantage and disempowerment, namely young age, lack of schooling, no financial autonomy, deliberate self-harm, sexual abuse and sex work-related factors, such as having regular customers and working on the streets. Other factors associated with STI were Goan ethnicity, not having an intimate partner and being asymptomatic. Having knowledge about HIV and access to free STI services were associated with a lower likelihood of STI. HIV was independently associated with being Hindu, recent migration to Goa, lodge or brothel-based sex work and dysuria.\n\nCONCLUSION: Sex workers working in medium prevalence states of India are highly vulnerable to HIV and STI and need to be rapidly incorporated into existing interventions. Structural and gender-based determinants of HIV and STI are integral to HIV prevention strategies.", "author" : [ { "dropping-particle" : "", "family" : "Shahmanesh", "given" : "M", "non-dropping-particle" : "", "parse-names" : false, "suffix" : "" }, { "dropping-particle" : "", "family" : "Cowan", "given" : "F", "non-dropping-particle" : "", "parse-names" : false, "suffix" : "" }, { "dropping-particle" : "", "family" : "Wayal", "given" : "S", "non-dropping-particle" : "", "parse-names" : false, "suffix" : "" }, { "dropping-particle" : "", "family" : "Copas", "given" : "A", "non-dropping-particle" : "", "parse-names" : false, "suffix" : "" }, { "dropping-particle" : "", "family" : "Patel", "given" : "V", "non-dropping-particle" : "", "parse-names" : false, "suffix" : "" }, { "dropping-particle" : "", "family" : "Mabey", "given" : "D", "non-dropping-particle" : "", "parse-names" : false, "suffix" : "" } ], "container-title" : "Sexually transmitted infections", "id" : "ITEM-1", "issue" : "1", "issued" : { "date-parts" : [ [ "2009", "2" ] ] }, "page" : "50-59", "title" : "The burden and determinants of HIV and sexually transmitted infections in a population-based sample of female sex workers in Goa, India.", "type" : "article-journal", "volume" : "85" }, "uris" : [ "http://www.mendeley.com/documents/?uuid=4dabc104-4f54-43ad-afc0-1eee688754be" ] }, { "id" : "ITEM-2", "itemData" : { "DOI" : "10.1097/QAI.0b013e3181ab6d75", "ISBN" : "1525-4135", "ISSN" : "1525-4135", "PMID" : "19525855", "abstract" : "OBJECTIVES: In June 2004, the red-light area of Goa was demolished. We compare HIV and sexually transmitted infections (STIs) between sex workers who had been based in Baina red-light district (ex-RLD-SWs) with sex workers who had never worked in Baina (non-RLD-SWs). METHODS: Three hundred twenty-six sex workers recruited using respondent-driven sampling, completed interviewer-administered questionnaires, and were tested for Trichomonas vaginalis, Neisseria gonorrhoeae, Chlamydia trachomatis, and antibodies to HIV. The association between ever working in Baina red-light area and HIV and STIs was examined using multivariate analysis. RESULTS: Non-RLD-SWs made up 55.3% (n = 201) of the sample, 48% of whom had entered sex work since the demolition. Non-RLD-SWs more likely to be less than 20 years old, Goan, have experienced sexual and intimate partner violence, to work part time, from home or the streets, and to have fewer clients. Ex-RLD-SWs were less likely to have curable STIs adjusted odds ratio of 0.27 (95% confidence interval: 0.10 to 0.73) and were more likely to have been exposed to HIV prevention and report consistent condom use with clients. CONCLUSIONS: Non-RLD-SWs were more likely to be engaged in high-risk sexual activity. Although partly explained by lack of exposure to HIV prevention and inconsistent condom use, social and professional isolation and greater experience of intimate partner and sexual violence may play a role.", "author" : [ { "dropping-particle" : "", "family" : "Shahmanesh", "given" : "Maryam", "non-dropping-particle" : "", "parse-names" : false, "suffix" : "" }, { "dropping-particle" : "", "family" : "Wayal", "given" : "Sonali", "non-dropping-particle" : "", "parse-names" : false, "suffix" : "" }, { "dropping-particle" : "", "family" : "Copas", "given" : "Andrew", "non-dropping-particle" : "", "parse-names" : false, "suffix" : "" }, { "dropping-particle" : "", "family" : "Patel", "given" : "Vikram", "non-dropping-particle" : "", "parse-names" : false, "suffix" : "" }, { "dropping-particle" : "", "family" : "Mabey", "given" : "David", "non-dropping-particle" : "", "parse-names" : false, "suffix" : "" }, { "dropping-particle" : "", "family" : "Cowan", "given" : "Frances", "non-dropping-particle" : "", "parse-names" : false, "suffix" : "" } ], "container-title" : "Journal of acquired immune deficiency syndromes", "id" : "ITEM-2", "issue" : "2", "issued" : { "date-parts" : [ [ "2009", "10", "1" ] ] }, "page" : "253-257", "title" : "A study comparing sexually transmitted infections and HIV among ex-red-light district and non-red-light district sex workers after the demolition of Baina red-light district.", "type" : "article-journal", "volume" : "52" }, "uris" : [ "http://www.mendeley.com/documents/?uuid=ac53637b-f0a4-4e52-8c05-cfad459c150f" ] } ], "mendeley" : { "formattedCitation" : "(139,140)", "plainTextFormattedCitation" : "(139,140)", "previouslyFormattedCitation" : "(139,140)"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(139,140)</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59</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318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Kanyakumari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Madurai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6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Mumbai &amp; Thane Districts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"10.1097/01.aids.0000343764.62455.9e", "ISSN" : "1473-5571", "PMID" : "19098480", "abstract" : "OBJECTIVE: To describe and compare sexual and injecting risk behaviours and sexually transmitted infections (STI), hepatitis C virus (HCV) and HIV prevalence in injecting drug users (IDU) in six districts in three states of India: Manipur, Nagaland, and Maharashtra. METHOD: The respondent-driven sample consisted of 2075 IDU. Consenting participants were administered a structured questionnaire and samples of blood and urine were collected to test for HIV and STI. Data were analysed using RDSAT. RESULTS: In two districts in Manipur, 77 and 98% of IDU injected heroin, whereas the main injecting drug in Nagaland was dextropropoxyphene (99%). In Mumbai/Thane, Maharashtra, the majority of respondents reported using chlorpheniramine (87%) and heroin (99%). In all districts, almost half of IDU reported generally sharing needles and syringes; consistent condom use with non-paid female partners was also low. Approximately one-quarter of IDU in Mumbai/Thane visited a paid partner in the past year. IDU with reactive syphilis serology were higher in Nagaland (7 and 19%) than in Manipur and Maharashtra. HIV in two districts of Manipur (23%, 32%) and Mumbai/Thane (16%) was greater than Nagaland (&lt;2%). HCV prevalence was more than 50% in Mumbai/Thane and Manipur. CONCLUSION: Irrespective of regional differences, high-risk behaviour of needle sharing and low condom use makes IDU a critical subpopulation for HIV prevention interventions. Interventions need to address the differing drug use patterns in the regions and transmission prevention among non-paid regular and casual female partners of IDU in the northeast districts and paid female partners in Mumbai/Thane.", "author" : [ { "dropping-particle" : "", "family" : "Mahanta", "given" : "Jagadish", "non-dropping-particle" : "", "parse-names" : false, "suffix" : "" }, { "dropping-particle" : "", "family" : "Medhi", "given" : "Gajendra Kumar", "non-dropping-particle" : "", "parse-names" : false, "suffix" : "" }, { "dropping-particle" : "", "family" : "Paranjape", "given" : "Ramesh S", "non-dropping-particle" : "", "parse-names" : false, "suffix" : "" }, { "dropping-particle" : "", "family" : "Roy", "given" : "Nandan", "non-dropping-particle" : "", "parse-names" : false, "suffix" : "" }, { "dropping-particle" : "", "family" : "Kohli", "given" : "Anjalee", "non-dropping-particle" : "", "parse-names" : false, "suffix" : "" }, { "dropping-particle" : "", "family" : "Akoijam", "given" : "Brogen S", "non-dropping-particle" : "", "parse-names" : false, "suffix" : "" }, { "dropping-particle" : "", "family" : "Dzuvichu", "given" : "Bernice", "non-dropping-particle" : "", "parse-names" : false, "suffix" : "" }, { "dropping-particle" : "", "family" : "Das", "given" : "Hiranya Kumar", "non-dropping-particle" : "", "parse-names" : false, "suffix" : "" }, { "dropping-particle" : "", "family" : "Goswami", "given" : "Prabuddhagopal", "non-dropping-particle" : "", "parse-names" : false, "suffix" : "" }, { "dropping-particle" : "", "family" : "Thongamba", "given" : "Gay", "non-dropping-particle" : "", "parse-names" : false, "suffix" : "" } ], "container-title" : "AIDS", "id" : "ITEM-1", "issued" : { "date-parts" : [ [ "2008" ] ] }, "page" : "S59-S68", "title" : "Injecting and sexual risk behaviours, sexually transmitted infections and HIV prevalence in injecting drug users in three states in India.", "type" : "article-journal", "volume" : "22 Suppl 5" }, "uris" : [ "http://www.mendeley.com/documents/?uuid=47301b35-9676-4d8c-bbad-362dddac18fd" ] } ], "mendeley" : { "formattedCitation" : "(136)", "plainTextFormattedCitation" : "(136)", "previouslyFormattedCitation" : "(136)"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Nagapattinam</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Nilgiris</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Perambalur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39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Phek District, Nagaland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"10.1097/01.aids.0000343764.62455.9e", "ISSN" : "1473-5571", "PMID" : "19098480", "abstract" : "OBJECTIVE: To describe and compare sexual and injecting risk behaviours and sexually transmitted infections (STI), hepatitis C virus (HCV) and HIV prevalence in injecting drug users (IDU) in six districts in three states of India: Manipur, Nagaland, and Maharashtra. METHOD: The respondent-driven sample consisted of 2075 IDU. Consenting participants were administered a structured questionnaire and samples of blood and urine were collected to test for HIV and STI. Data were analysed using RDSAT. RESULTS: In two districts in Manipur, 77 and 98% of IDU injected heroin, whereas the main injecting drug in Nagaland was dextropropoxyphene (99%). In Mumbai/Thane, Maharashtra, the majority of respondents reported using chlorpheniramine (87%) and heroin (99%). In all districts, almost half of IDU reported generally sharing needles and syringes; consistent condom use with non-paid female partners was also low. Approximately one-quarter of IDU in Mumbai/Thane visited a paid partner in the past year. IDU with reactive syphilis serology were higher in Nagaland (7 and 19%) than in Manipur and Maharashtra. HIV in two districts of Manipur (23%, 32%) and Mumbai/Thane (16%) was greater than Nagaland (&lt;2%). HCV prevalence was more than 50% in Mumbai/Thane and Manipur. CONCLUSION: Irrespective of regional differences, high-risk behaviour of needle sharing and low condom use makes IDU a critical subpopulation for HIV prevention interventions. Interventions need to address the differing drug use patterns in the regions and transmission prevention among non-paid regular and casual female partners of IDU in the northeast districts and paid female partners in Mumbai/Thane.", "author" : [ { "dropping-particle" : "", "family" : "Mahanta", "given" : "Jagadish", "non-dropping-particle" : "", "parse-names" : false, "suffix" : "" }, { "dropping-particle" : "", "family" : "Medhi", "given" : "Gajendra Kumar", "non-dropping-particle" : "", "parse-names" : false, "suffix" : "" }, { "dropping-particle" : "", "family" : "Paranjape", "given" : "Ramesh S", "non-dropping-particle" : "", "parse-names" : false, "suffix" : "" }, { "dropping-particle" : "", "family" : "Roy", "given" : "Nandan", "non-dropping-particle" : "", "parse-names" : false, "suffix" : "" }, { "dropping-particle" : "", "family" : "Kohli", "given" : "Anjalee", "non-dropping-particle" : "", "parse-names" : false, "suffix" : "" }, { "dropping-particle" : "", "family" : "Akoijam", "given" : "Brogen S", "non-dropping-particle" : "", "parse-names" : false, "suffix" : "" }, { "dropping-particle" : "", "family" : "Dzuvichu", "given" : "Bernice", "non-dropping-particle" : "", "parse-names" : false, "suffix" : "" }, { "dropping-particle" : "", "family" : "Das", "given" : "Hiranya Kumar", "non-dropping-particle" : "", "parse-names" : false, "suffix" : "" }, { "dropping-particle" : "", "family" : "Goswami", "given" : "Prabuddhagopal", "non-dropping-particle" : "", "parse-names" : false, "suffix" : "" }, { "dropping-particle" : "", "family" : "Thongamba", "given" : "Gay", "non-dropping-particle" : "", "parse-names" : false, "suffix" : "" } ], "container-title" : "AIDS", "id" : "ITEM-1", "issued" : { "date-parts" : [ [ "2008" ] ] }, "page" : "S59-S68", "title" : "Injecting and sexual risk behaviours, sexually transmitted infections and HIV prevalence in injecting drug users in three states in India.", "type" : "article-journal", "volume" : "22 Suppl 5" }, "uris" : [ "http://www.mendeley.com/documents/?uuid=47301b35-9676-4d8c-bbad-362dddac18fd" ] } ], "mendeley" : { "formattedCitation" : "(136)", "plainTextFormattedCitation" : "(136)", "previouslyFormattedCitation" : "(136)"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440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9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Pudukottai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Ramanathapuram</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62"/>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Salem</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Sivagangai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Thanjavur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Tiruchy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Tirunelveli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Tiruvarur</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India, Tuticorin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"10.1007/s10461-010-9711-2", "ISBN" : "1573-3254 (Electronic)\\r1090-7165 (Linking)", "ISSN" : "10907165", "PMID" : "20467890", "abstract" : "In India, men who have sex with men (MSM) remain hidden because anal intercourse was criminalized and marriage socially required. We characterize HIV/STI prevalence among MSM in Tamil Nadu. Eligible participants were recruited using respondent-driven sampling in eight cities (n\u00a0=\u00a0721). Median age was 28, 34% were married and 40% self-identified as homosexual. Median number of male partners in the prior year was 15; 45% reported any unprotected anal intercourse (UAI). HIV, herpes simplex virus-2 (HSV-2), chronic hepatitis B virus (HBV) and syphilis prevalence were 9, 26, 2 and 8%, respectively; among married men, all were higher: 14, 32, 3 and 11% (p\u00a0&lt;\u00a00.01 for HIV and HSV-2). Less education, HSV-2, more male partners, UAI and not having a main male partner were associated with HIV prevalence. The high STI and UAI prevalence may lead to a burgeoning HIV epidemic among MSM, reinforcing the need for focused preventive measures incorporating complex circumstances.", "author" : [ { "dropping-particle" : "", "family" : "Solomon", "given" : "Sunil Suhas", "non-dropping-particle" : "", "parse-names" : false, "suffix" : "" }, { "dropping-particle" : "", "family" : "Srikrishnan", "given" : "Aylur K.", "non-dropping-particle" : "", "parse-names" : false, "suffix" : "" }, { "dropping-particle" : "", "family" : "Sifakis", "given" : "Frangiscos", "non-dropping-particle" : "", "parse-names" : false, "suffix" : "" }, { "dropping-particle" : "", "family" : "Mehta", "given" : "Shruti H.", "non-dropping-particle" : "", "parse-names" : false, "suffix" : "" }, { "dropping-particle" : "", "family" : "Vasudevan", "given" : "Canjeevaram K.", "non-dropping-particle" : "", "parse-names" : false, "suffix" : "" }, { "dropping-particle" : "", "family" : "Balakrishnan", "given" : "Pachamuthu", "non-dropping-particle" : "", "parse-names" : false, "suffix" : "" }, { "dropping-particle" : "", "family" : "Mayer", "given" : "Kenneth H.", "non-dropping-particle" : "", "parse-names" : false, "suffix" : "" }, { "dropping-particle" : "", "family" : "Solomon", "given" : "Suniti", "non-dropping-particle" : "", "parse-names" : false, "suffix" : "" }, { "dropping-particle" : "", "family" : "Celentano", "given" : "David D.", "non-dropping-particle" : "", "parse-names" : false, "suffix" : "" } ], "container-title" : "AIDS and Behavior", "id" : "ITEM-1", "issued" : { "date-parts" : [ [ "2010" ] ] }, "page" : "1001-1010", "title" : "The emerging HIV epidemic among men who have sex with men in tamil nadu, india: Geographic diffusion and bisexual concurrency", "type" : "article-journal", "volume" : "14" }, "uris" : [ "http://www.mendeley.com/documents/?uuid=a3acb2c3-5ae7-4272-bbde-22285f23af82" ] } ], "mendeley" : { "formattedCitation" : "(137)", "plainTextFormattedCitation" : "(137)", "previouslyFormattedCitation" : "(137)"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44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lastRenderedPageBreak/>
              <w:t>India, Wokha District, Nagaland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"10.1097/01.aids.0000343764.62455.9e", "ISSN" : "1473-5571", "PMID" : "19098480", "abstract" : "OBJECTIVE: To describe and compare sexual and injecting risk behaviours and sexually transmitted infections (STI), hepatitis C virus (HCV) and HIV prevalence in injecting drug users (IDU) in six districts in three states of India: Manipur, Nagaland, and Maharashtra. METHOD: The respondent-driven sample consisted of 2075 IDU. Consenting participants were administered a structured questionnaire and samples of blood and urine were collected to test for HIV and STI. Data were analysed using RDSAT. RESULTS: In two districts in Manipur, 77 and 98% of IDU injected heroin, whereas the main injecting drug in Nagaland was dextropropoxyphene (99%). In Mumbai/Thane, Maharashtra, the majority of respondents reported using chlorpheniramine (87%) and heroin (99%). In all districts, almost half of IDU reported generally sharing needles and syringes; consistent condom use with non-paid female partners was also low. Approximately one-quarter of IDU in Mumbai/Thane visited a paid partner in the past year. IDU with reactive syphilis serology were higher in Nagaland (7 and 19%) than in Manipur and Maharashtra. HIV in two districts of Manipur (23%, 32%) and Mumbai/Thane (16%) was greater than Nagaland (&lt;2%). HCV prevalence was more than 50% in Mumbai/Thane and Manipur. CONCLUSION: Irrespective of regional differences, high-risk behaviour of needle sharing and low condom use makes IDU a critical subpopulation for HIV prevention interventions. Interventions need to address the differing drug use patterns in the regions and transmission prevention among non-paid regular and casual female partners of IDU in the northeast districts and paid female partners in Mumbai/Thane.", "author" : [ { "dropping-particle" : "", "family" : "Mahanta", "given" : "Jagadish", "non-dropping-particle" : "", "parse-names" : false, "suffix" : "" }, { "dropping-particle" : "", "family" : "Medhi", "given" : "Gajendra Kumar", "non-dropping-particle" : "", "parse-names" : false, "suffix" : "" }, { "dropping-particle" : "", "family" : "Paranjape", "given" : "Ramesh S", "non-dropping-particle" : "", "parse-names" : false, "suffix" : "" }, { "dropping-particle" : "", "family" : "Roy", "given" : "Nandan", "non-dropping-particle" : "", "parse-names" : false, "suffix" : "" }, { "dropping-particle" : "", "family" : "Kohli", "given" : "Anjalee", "non-dropping-particle" : "", "parse-names" : false, "suffix" : "" }, { "dropping-particle" : "", "family" : "Akoijam", "given" : "Brogen S", "non-dropping-particle" : "", "parse-names" : false, "suffix" : "" }, { "dropping-particle" : "", "family" : "Dzuvichu", "given" : "Bernice", "non-dropping-particle" : "", "parse-names" : false, "suffix" : "" }, { "dropping-particle" : "", "family" : "Das", "given" : "Hiranya Kumar", "non-dropping-particle" : "", "parse-names" : false, "suffix" : "" }, { "dropping-particle" : "", "family" : "Goswami", "given" : "Prabuddhagopal", "non-dropping-particle" : "", "parse-names" : false, "suffix" : "" }, { "dropping-particle" : "", "family" : "Thongamba", "given" : "Gay", "non-dropping-particle" : "", "parse-names" : false, "suffix" : "" } ], "container-title" : "AIDS", "id" : "ITEM-1", "issued" : { "date-parts" : [ [ "2008" ] ] }, "page" : "S59-S68", "title" : "Injecting and sexual risk behaviours, sexually transmitted infections and HIV prevalence in injecting drug users in three states in India.", "type" : "article-journal", "volume" : "22 Suppl 5" }, "uris" : [ "http://www.mendeley.com/documents/?uuid=47301b35-9676-4d8c-bbad-362dddac18fd" ] } ], "mendeley" : { "formattedCitation" : "(136)", "plainTextFormattedCitation" : "(136)", "previouslyFormattedCitation" : "(136)"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(136)</w:t>
            </w:r>
            <w:r w:rsidRPr="00427A8A">
              <w:rPr>
                <w:rFonts w:ascii="Times New Roman" w:eastAsia="Times New Roman" w:hAnsi="Times New Roman" w:cs="Times New Roman"/>
                <w:color w:val="000000"/>
                <w:sz w:val="18"/>
                <w:szCs w:val="18"/>
              </w:rPr>
              <w:fldChar w:fldCharType="end"/>
            </w:r>
            <w:r w:rsidRPr="00427A8A">
              <w:rPr>
                <w:rFonts w:ascii="Times New Roman" w:eastAsia="Times New Roman" w:hAnsi="Times New Roman" w:cs="Times New Roman"/>
                <w:color w:val="000000"/>
                <w:sz w:val="18"/>
                <w:szCs w:val="18"/>
              </w:rPr>
              <w:t xml:space="preserve"> </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NR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0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Pakistan, Abbottabad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"10.1136/sti.2008.033910", "ISBN" : "1472-3263 (Electronic)", "ISSN" : "1368-4973", "PMID" : "19307351", "abstract" : "OBJECTIVES: The extent and possibilities of spread of the HIV epidemic are not fully understood in Pakistan. A survey was conducted among men, women and transgender populations selling sex in Rawalpindi (Punjab) and Abbottabad (North West Frontier Province) in order to inform evidence-based programme planning. METHODS: A cross-sectional survey was performed with participants recruited through respondent-driven sampling. Male and transgender sex workers were analysed in three gender groups; women were analysed as one group. Behavioural surveys were conducted and clinical specimens collected. Laboratory tests looked for evidence of acute infection (gonorrhoea, Chlamydia, syphilis, Trichomonas) and infection over the lifetime (HIV, herpes simplex virus-2, syphilis). Predictors of infection were explored using univariable and multivariable logistic regression. RESULTS: The prevalence of HIV was low in 917 male and transgender sex workers and absent in 533 female sex workers in the study. High levels of current sexually transmitted infections were found, predominantly among transgender sex workers. Risk behaviours were common and knowledge of HIV was extremely low. Multivariable analysis found a large number of factors associated with higher levels of infection, including experience of forced first sex. Protection against risk was low, but those sex workers who reported using condoms at last sex had lower rates of infection. CONCLUSIONS: The HIV epidemic is currently in its early stages among people who sell sex, but there may be potential for a much greater spread given the levels of other sexually transmitted infections found and the concomitant low levels of both protective knowledge and risk-reducing behaviours. Action is needed now to avert an epidemic. Framing interventions by upholding the recognition and protection of human rights is vital.", "author" : [ { "dropping-particle" : "", "family" : "Hawkes", "given" : "S", "non-dropping-particle" : "", "parse-names" : false, "suffix" : "" }, { "dropping-particle" : "", "family" : "Collumbien", "given" : "M", "non-dropping-particle" : "", "parse-names" : false, "suffix" : "" }, { "dropping-particle" : "", "family" : "Platt", "given" : "L", "non-dropping-particle" : "", "parse-names" : false, "suffix" : "" }, { "dropping-particle" : "", "family" : "Lalji", "given" : "N", "non-dropping-particle" : "", "parse-names" : false, "suffix" : "" }, { "dropping-particle" : "", "family" : "Rizvi", "given" : "N", "non-dropping-particle" : "", "parse-names" : false, "suffix" : "" }, { "dropping-particle" : "", "family" : "Andreasen", "given" : "a", "non-dropping-particle" : "", "parse-names" : false, "suffix" : "" }, { "dropping-particle" : "", "family" : "Chow", "given" : "J", "non-dropping-particle" : "", "parse-names" : false, "suffix" : "" }, { "dropping-particle" : "", "family" : "Muzaffar", "given" : "R", "non-dropping-particle" : "", "parse-names" : false, "suffix" : "" }, { "dropping-particle" : "", "family" : "ur-Rehman", "given" : "H", "non-dropping-particle" : "", "parse-names" : false, "suffix" : "" }, { "dropping-particle" : "", "family" : "Siddiqui", "given" : "N", "non-dropping-particle" : "", "parse-names" : false, "suffix" : "" }, { "dropping-particle" : "", "family" : "Hasan", "given" : "S", "non-dropping-particle" : "", "parse-names" : false, "suffix" : "" }, { "dropping-particle" : "", "family" : "Bokhari", "given" : "a", "non-dropping-particle" : "", "parse-names" : false, "suffix" : "" } ], "container-title" : "Sexually transmitted infections", "id" : "ITEM-1", "issued" : { "date-parts" : [ [ "2009" ] ] }, "page" : "ii8-i16", "title" : "HIV and other sexually transmitted infections among men, transgenders and women selling sex in two cities in Pakistan: a cross-sectional prevalence survey.", "type" : "article-journal", "volume" : "85 Suppl 2" }, "uris" : [ "http://www.mendeley.com/documents/?uuid=f9fa6d6e-781a-427f-8d2a-5129b81a09d1" ] } ], "mendeley" : { "formattedCitation" : "(141)", "plainTextFormattedCitation" : "(141)", "previouslyFormattedCitation" : "(141)"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MTSW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3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Pakistan, Abbottabad</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"10.1136/sti.2008.033910", "ISBN" : "1472-3263 (Electronic)", "ISSN" : "1368-4973", "PMID" : "19307351", "abstract" : "OBJECTIVES: The extent and possibilities of spread of the HIV epidemic are not fully understood in Pakistan. A survey was conducted among men, women and transgender populations selling sex in Rawalpindi (Punjab) and Abbottabad (North West Frontier Province) in order to inform evidence-based programme planning. METHODS: A cross-sectional survey was performed with participants recruited through respondent-driven sampling. Male and transgender sex workers were analysed in three gender groups; women were analysed as one group. Behavioural surveys were conducted and clinical specimens collected. Laboratory tests looked for evidence of acute infection (gonorrhoea, Chlamydia, syphilis, Trichomonas) and infection over the lifetime (HIV, herpes simplex virus-2, syphilis). Predictors of infection were explored using univariable and multivariable logistic regression. RESULTS: The prevalence of HIV was low in 917 male and transgender sex workers and absent in 533 female sex workers in the study. High levels of current sexually transmitted infections were found, predominantly among transgender sex workers. Risk behaviours were common and knowledge of HIV was extremely low. Multivariable analysis found a large number of factors associated with higher levels of infection, including experience of forced first sex. Protection against risk was low, but those sex workers who reported using condoms at last sex had lower rates of infection. CONCLUSIONS: The HIV epidemic is currently in its early stages among people who sell sex, but there may be potential for a much greater spread given the levels of other sexually transmitted infections found and the concomitant low levels of both protective knowledge and risk-reducing behaviours. Action is needed now to avert an epidemic. Framing interventions by upholding the recognition and protection of human rights is vital.", "author" : [ { "dropping-particle" : "", "family" : "Hawkes", "given" : "S", "non-dropping-particle" : "", "parse-names" : false, "suffix" : "" }, { "dropping-particle" : "", "family" : "Collumbien", "given" : "M", "non-dropping-particle" : "", "parse-names" : false, "suffix" : "" }, { "dropping-particle" : "", "family" : "Platt", "given" : "L", "non-dropping-particle" : "", "parse-names" : false, "suffix" : "" }, { "dropping-particle" : "", "family" : "Lalji", "given" : "N", "non-dropping-particle" : "", "parse-names" : false, "suffix" : "" }, { "dropping-particle" : "", "family" : "Rizvi", "given" : "N", "non-dropping-particle" : "", "parse-names" : false, "suffix" : "" }, { "dropping-particle" : "", "family" : "Andreasen", "given" : "a", "non-dropping-particle" : "", "parse-names" : false, "suffix" : "" }, { "dropping-particle" : "", "family" : "Chow", "given" : "J", "non-dropping-particle" : "", "parse-names" : false, "suffix" : "" }, { "dropping-particle" : "", "family" : "Muzaffar", "given" : "R", "non-dropping-particle" : "", "parse-names" : false, "suffix" : "" }, { "dropping-particle" : "", "family" : "ur-Rehman", "given" : "H", "non-dropping-particle" : "", "parse-names" : false, "suffix" : "" }, { "dropping-particle" : "", "family" : "Siddiqui", "given" : "N", "non-dropping-particle" : "", "parse-names" : false, "suffix" : "" }, { "dropping-particle" : "", "family" : "Hasan", "given" : "S", "non-dropping-particle" : "", "parse-names" : false, "suffix" : "" }, { "dropping-particle" : "", "family" : "Bokhari", "given" : "a", "non-dropping-particle" : "", "parse-names" : false, "suffix" : "" } ], "container-title" : "Sexually transmitted infections", "id" : "ITEM-1", "issued" : { "date-parts" : [ [ "2009" ] ] }, "page" : "ii8-i16", "title" : "HIV and other sexually transmitted infections among men, transgenders and women selling sex in two cities in Pakistan: a cross-sectional prevalence survey.", "type" : "article-journal", "volume" : "85 Suppl 2" }, "uris" : [ "http://www.mendeley.com/documents/?uuid=f9fa6d6e-781a-427f-8d2a-5129b81a09d1" ] } ], "mendeley" : { "formattedCitation" : "(141)", "plainTextFormattedCitation" : "(141)", "previouslyFormattedCitation" : "(141)"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Pakistan, Lahore</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"10.1136/sti.2008.033910", "ISBN" : "1472-3263 (Electronic)", "ISSN" : "1368-4973", "PMID" : "19307351", "abstract" : "OBJECTIVES: The extent and possibilities of spread of the HIV epidemic are not fully understood in Pakistan. A survey was conducted among men, women and transgender populations selling sex in Rawalpindi (Punjab) and Abbottabad (North West Frontier Province) in order to inform evidence-based programme planning. METHODS: A cross-sectional survey was performed with participants recruited through respondent-driven sampling. Male and transgender sex workers were analysed in three gender groups; women were analysed as one group. Behavioural surveys were conducted and clinical specimens collected. Laboratory tests looked for evidence of acute infection (gonorrhoea, Chlamydia, syphilis, Trichomonas) and infection over the lifetime (HIV, herpes simplex virus-2, syphilis). Predictors of infection were explored using univariable and multivariable logistic regression. RESULTS: The prevalence of HIV was low in 917 male and transgender sex workers and absent in 533 female sex workers in the study. High levels of current sexually transmitted infections were found, predominantly among transgender sex workers. Risk behaviours were common and knowledge of HIV was extremely low. Multivariable analysis found a large number of factors associated with higher levels of infection, including experience of forced first sex. Protection against risk was low, but those sex workers who reported using condoms at last sex had lower rates of infection. CONCLUSIONS: The HIV epidemic is currently in its early stages among people who sell sex, but there may be potential for a much greater spread given the levels of other sexually transmitted infections found and the concomitant low levels of both protective knowledge and risk-reducing behaviours. Action is needed now to avert an epidemic. Framing interventions by upholding the recognition and protection of human rights is vital.", "author" : [ { "dropping-particle" : "", "family" : "Hawkes", "given" : "S", "non-dropping-particle" : "", "parse-names" : false, "suffix" : "" }, { "dropping-particle" : "", "family" : "Collumbien", "given" : "M", "non-dropping-particle" : "", "parse-names" : false, "suffix" : "" }, { "dropping-particle" : "", "family" : "Platt", "given" : "L", "non-dropping-particle" : "", "parse-names" : false, "suffix" : "" }, { "dropping-particle" : "", "family" : "Lalji", "given" : "N", "non-dropping-particle" : "", "parse-names" : false, "suffix" : "" }, { "dropping-particle" : "", "family" : "Rizvi", "given" : "N", "non-dropping-particle" : "", "parse-names" : false, "suffix" : "" }, { "dropping-particle" : "", "family" : "Andreasen", "given" : "a", "non-dropping-particle" : "", "parse-names" : false, "suffix" : "" }, { "dropping-particle" : "", "family" : "Chow", "given" : "J", "non-dropping-particle" : "", "parse-names" : false, "suffix" : "" }, { "dropping-particle" : "", "family" : "Muzaffar", "given" : "R", "non-dropping-particle" : "", "parse-names" : false, "suffix" : "" }, { "dropping-particle" : "", "family" : "ur-Rehman", "given" : "H", "non-dropping-particle" : "", "parse-names" : false, "suffix" : "" }, { "dropping-particle" : "", "family" : "Siddiqui", "given" : "N", "non-dropping-particle" : "", "parse-names" : false, "suffix" : "" }, { "dropping-particle" : "", "family" : "Hasan", "given" : "S", "non-dropping-particle" : "", "parse-names" : false, "suffix" : "" }, { "dropping-particle" : "", "family" : "Bokhari", "given" : "a", "non-dropping-particle" : "", "parse-names" : false, "suffix" : "" } ], "container-title" : "Sexually transmitted infections", "id" : "ITEM-1", "issued" : { "date-parts" : [ [ "2009" ] ] }, "page" : "ii8-i16", "title" : "HIV and other sexually transmitted infections among men, transgenders and women selling sex in two cities in Pakistan: a cross-sectional prevalence survey.", "type" : "article-journal", "volume" : "85 Suppl 2" }, "uris" : [ "http://www.mendeley.com/documents/?uuid=f9fa6d6e-781a-427f-8d2a-5129b81a09d1" ] } ], "mendeley" : { "formattedCitation" : "(141)", "plainTextFormattedCitation" : "(141)", "previouslyFormattedCitation" : "(141)"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726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730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Pakistan, Rawalpindi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"10.1136/sti.2008.033910", "ISBN" : "1472-3263 (Electronic)", "ISSN" : "1368-4973", "PMID" : "19307351", "abstract" : "OBJECTIVES: The extent and possibilities of spread of the HIV epidemic are not fully understood in Pakistan. A survey was conducted among men, women and transgender populations selling sex in Rawalpindi (Punjab) and Abbottabad (North West Frontier Province) in order to inform evidence-based programme planning. METHODS: A cross-sectional survey was performed with participants recruited through respondent-driven sampling. Male and transgender sex workers were analysed in three gender groups; women were analysed as one group. Behavioural surveys were conducted and clinical specimens collected. Laboratory tests looked for evidence of acute infection (gonorrhoea, Chlamydia, syphilis, Trichomonas) and infection over the lifetime (HIV, herpes simplex virus-2, syphilis). Predictors of infection were explored using univariable and multivariable logistic regression. RESULTS: The prevalence of HIV was low in 917 male and transgender sex workers and absent in 533 female sex workers in the study. High levels of current sexually transmitted infections were found, predominantly among transgender sex workers. Risk behaviours were common and knowledge of HIV was extremely low. Multivariable analysis found a large number of factors associated with higher levels of infection, including experience of forced first sex. Protection against risk was low, but those sex workers who reported using condoms at last sex had lower rates of infection. CONCLUSIONS: The HIV epidemic is currently in its early stages among people who sell sex, but there may be potential for a much greater spread given the levels of other sexually transmitted infections found and the concomitant low levels of both protective knowledge and risk-reducing behaviours. Action is needed now to avert an epidemic. Framing interventions by upholding the recognition and protection of human rights is vital.", "author" : [ { "dropping-particle" : "", "family" : "Hawkes", "given" : "S", "non-dropping-particle" : "", "parse-names" : false, "suffix" : "" }, { "dropping-particle" : "", "family" : "Collumbien", "given" : "M", "non-dropping-particle" : "", "parse-names" : false, "suffix" : "" }, { "dropping-particle" : "", "family" : "Platt", "given" : "L", "non-dropping-particle" : "", "parse-names" : false, "suffix" : "" }, { "dropping-particle" : "", "family" : "Lalji", "given" : "N", "non-dropping-particle" : "", "parse-names" : false, "suffix" : "" }, { "dropping-particle" : "", "family" : "Rizvi", "given" : "N", "non-dropping-particle" : "", "parse-names" : false, "suffix" : "" }, { "dropping-particle" : "", "family" : "Andreasen", "given" : "a", "non-dropping-particle" : "", "parse-names" : false, "suffix" : "" }, { "dropping-particle" : "", "family" : "Chow", "given" : "J", "non-dropping-particle" : "", "parse-names" : false, "suffix" : "" }, { "dropping-particle" : "", "family" : "Muzaffar", "given" : "R", "non-dropping-particle" : "", "parse-names" : false, "suffix" : "" }, { "dropping-particle" : "", "family" : "ur-Rehman", "given" : "H", "non-dropping-particle" : "", "parse-names" : false, "suffix" : "" }, { "dropping-particle" : "", "family" : "Siddiqui", "given" : "N", "non-dropping-particle" : "", "parse-names" : false, "suffix" : "" }, { "dropping-particle" : "", "family" : "Hasan", "given" : "S", "non-dropping-particle" : "", "parse-names" : false, "suffix" : "" }, { "dropping-particle" : "", "family" : "Bokhari", "given" : "a", "non-dropping-particle" : "", "parse-names" : false, "suffix" : "" } ], "container-title" : "Sexually transmitted infections", "id" : "ITEM-1", "issued" : { "date-parts" : [ [ "2009" ] ] }, "page" : "ii8-i16", "title" : "HIV and other sexually transmitted infections among men, transgenders and women selling sex in two cities in Pakistan: a cross-sectional prevalence survey.", "type" : "article-journal", "volume" : "85 Suppl 2" }, "uris" : [ "http://www.mendeley.com/documents/?uuid=f9fa6d6e-781a-427f-8d2a-5129b81a09d1" ] } ], "mendeley" : { "formattedCitation" : "(141)", "plainTextFormattedCitation" : "(141)", "previouslyFormattedCitation" : "(141)"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MTSW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Pakistan, Rawalpindi</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"10.1136/sti.2008.033910", "ISBN" : "1472-3263 (Electronic)", "ISSN" : "1368-4973", "PMID" : "19307351", "abstract" : "OBJECTIVES: The extent and possibilities of spread of the HIV epidemic are not fully understood in Pakistan. A survey was conducted among men, women and transgender populations selling sex in Rawalpindi (Punjab) and Abbottabad (North West Frontier Province) in order to inform evidence-based programme planning. METHODS: A cross-sectional survey was performed with participants recruited through respondent-driven sampling. Male and transgender sex workers were analysed in three gender groups; women were analysed as one group. Behavioural surveys were conducted and clinical specimens collected. Laboratory tests looked for evidence of acute infection (gonorrhoea, Chlamydia, syphilis, Trichomonas) and infection over the lifetime (HIV, herpes simplex virus-2, syphilis). Predictors of infection were explored using univariable and multivariable logistic regression. RESULTS: The prevalence of HIV was low in 917 male and transgender sex workers and absent in 533 female sex workers in the study. High levels of current sexually transmitted infections were found, predominantly among transgender sex workers. Risk behaviours were common and knowledge of HIV was extremely low. Multivariable analysis found a large number of factors associated with higher levels of infection, including experience of forced first sex. Protection against risk was low, but those sex workers who reported using condoms at last sex had lower rates of infection. CONCLUSIONS: The HIV epidemic is currently in its early stages among people who sell sex, but there may be potential for a much greater spread given the levels of other sexually transmitted infections found and the concomitant low levels of both protective knowledge and risk-reducing behaviours. Action is needed now to avert an epidemic. Framing interventions by upholding the recognition and protection of human rights is vital.", "author" : [ { "dropping-particle" : "", "family" : "Hawkes", "given" : "S", "non-dropping-particle" : "", "parse-names" : false, "suffix" : "" }, { "dropping-particle" : "", "family" : "Collumbien", "given" : "M", "non-dropping-particle" : "", "parse-names" : false, "suffix" : "" }, { "dropping-particle" : "", "family" : "Platt", "given" : "L", "non-dropping-particle" : "", "parse-names" : false, "suffix" : "" }, { "dropping-particle" : "", "family" : "Lalji", "given" : "N", "non-dropping-particle" : "", "parse-names" : false, "suffix" : "" }, { "dropping-particle" : "", "family" : "Rizvi", "given" : "N", "non-dropping-particle" : "", "parse-names" : false, "suffix" : "" }, { "dropping-particle" : "", "family" : "Andreasen", "given" : "a", "non-dropping-particle" : "", "parse-names" : false, "suffix" : "" }, { "dropping-particle" : "", "family" : "Chow", "given" : "J", "non-dropping-particle" : "", "parse-names" : false, "suffix" : "" }, { "dropping-particle" : "", "family" : "Muzaffar", "given" : "R", "non-dropping-particle" : "", "parse-names" : false, "suffix" : "" }, { "dropping-particle" : "", "family" : "ur-Rehman", "given" : "H", "non-dropping-particle" : "", "parse-names" : false, "suffix" : "" }, { "dropping-particle" : "", "family" : "Siddiqui", "given" : "N", "non-dropping-particle" : "", "parse-names" : false, "suffix" : "" }, { "dropping-particle" : "", "family" : "Hasan", "given" : "S", "non-dropping-particle" : "", "parse-names" : false, "suffix" : "" }, { "dropping-particle" : "", "family" : "Bokhari", "given" : "a", "non-dropping-particle" : "", "parse-names" : false, "suffix" : "" } ], "container-title" : "Sexually transmitted infections", "id" : "ITEM-1", "issued" : { "date-parts" : [ [ "2009" ] ] }, "page" : "ii8-i16", "title" : "HIV and other sexually transmitted infections among men, transgenders and women selling sex in two cities in Pakistan: a cross-sectional prevalence survey.", "type" : "article-journal", "volume" : "85 Suppl 2" }, "uris" : [ "http://www.mendeley.com/documents/?uuid=f9fa6d6e-781a-427f-8d2a-5129b81a09d1" ] } ], "mendeley" : { "formattedCitation" : "(141)", "plainTextFormattedCitation" : "(141)", "previouslyFormattedCitation" : "(141)"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66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Thailand, Bangkok</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"10.1177/0956462412472300", "ISBN" : "0956462412472", "ISSN" : "1758-1052", "PMID" : "23512512", "abstract" : "The pattern of sex work in Thailand has shifted substantially over the last two decades from direct commercial establishments to indirect venues and non-venue-based settings. This respondent-driven sampling survey was conducted in Bangkok in 2007 among female sex workers (FSW) in non-venue-based settings to pilot a new approach to surveillance among this hidden population. Fifteen initial participants recruited 707 consenting participants who completed a behavioural questionnaire, and provided oral fluid for HIV testing, and urine for sexually transmitted infection (STI) testing. Overall HIV prevalence was 20.2% (95% confidence interval [CI] 16.3-24.7). Three-quarters of women were street-based (75.8%, 95% CI 69.9-81.1) who had an especially high HIV prevalence (22.7%, 95% CI 18.2-28.4); about 10 times higher than that found in routine sentinel surveillance among venue-based FSW (2.5%). STI prevalence (Chlamydia trachomatis and Neisseria gonorrhoeae) was 8.7% (95% CI 6.4-10.8) and 1.0% (95% CI 0.2-1.9), respectively. Lower price per sex act and a current STI infection were independently associated with HIV infection (P &lt; 0.05). High HIV prevalence found among FSW participating in the survey, particularly non-venue-based FSW, identifies need for further prevention efforts. In addition, it identifies a higher-risk segment of FSW not reached through routine sentinel surveillance but accessible through this survey method.", "author" : [ { "dropping-particle" : "", "family" : "Manopaiboon", "given" : "C", "non-dropping-particle" : "", "parse-names" : false, "suffix" : "" }, { "dropping-particle" : "", "family" : "Prybylski", "given" : "D", "non-dropping-particle" : "", "parse-names" : false, "suffix" : "" }, { "dropping-particle" : "", "family" : "Subhachaturas", "given" : "W", "non-dropping-particle" : "", "parse-names" : false, "suffix" : "" }, { "dropping-particle" : "", "family" : "Tanpradech", "given" : "S", "non-dropping-particle" : "", "parse-names" : false, "suffix" : "" }, { "dropping-particle" : "", "family" : "Suksripanich", "given" : "O", "non-dropping-particle" : "", "parse-names" : false, "suffix" : "" }, { "dropping-particle" : "", "family" : "Siangphoe", "given" : "U", "non-dropping-particle" : "", "parse-names" : false, "suffix" : "" }, { "dropping-particle" : "", "family" : "Johnston", "given" : "L G", "non-dropping-particle" : "", "parse-names" : false, "suffix" : "" }, { "dropping-particle" : "", "family" : "Akarasewi", "given" : "P", "non-dropping-particle" : "", "parse-names" : false, "suffix" : "" }, { "dropping-particle" : "", "family" : "Anand", "given" : "a", "non-dropping-particle" : "", "parse-names" : false, "suffix" : "" }, { "dropping-particle" : "", "family" : "Fox", "given" : "K K", "non-dropping-particle" : "", "parse-names" : false, "suffix" : "" }, { "dropping-particle" : "", "family" : "Whitehead", "given" : "S J", "non-dropping-particle" : "", "parse-names" : false, "suffix" : "" } ], "container-title" : "International journal of STD &amp; AIDS", "id" : "ITEM-1", "issue" : "1", "issued" : { "date-parts" : [ [ "2013", "1" ] ] }, "page" : "34-8", "title" : "Unexpectedly high HIV prevalence among female sex workers in Bangkok, Thailand in a respondent-driven sampling survey.", "type" : "article-journal", "volume" : "24" }, "uris" : [ "http://www.mendeley.com/documents/?uuid=873cc7e0-2c7d-43cf-b69f-b2380c453798" ] } ], "mendeley" : { "formattedCitation" : "(142)", "plainTextFormattedCitation" : "(142)", "previouslyFormattedCitation" : "(142)"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ACASI, with/   w/out interviewer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11.80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76"/>
        </w:trPr>
        <w:tc>
          <w:tcPr>
            <w:tcW w:w="21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b/>
                <w:bCs/>
                <w:i/>
                <w:iCs/>
                <w:color w:val="000000"/>
                <w:sz w:val="18"/>
                <w:szCs w:val="18"/>
              </w:rPr>
            </w:pPr>
            <w:r w:rsidRPr="00427A8A">
              <w:rPr>
                <w:rFonts w:ascii="Times New Roman" w:eastAsia="Times New Roman" w:hAnsi="Times New Roman" w:cs="Times New Roman"/>
                <w:b/>
                <w:bCs/>
                <w:i/>
                <w:iCs/>
                <w:color w:val="000000"/>
                <w:sz w:val="18"/>
                <w:szCs w:val="18"/>
              </w:rPr>
              <w:t>Western Pacific</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63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54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26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108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81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c>
          <w:tcPr>
            <w:tcW w:w="720" w:type="dxa"/>
            <w:tcBorders>
              <w:top w:val="single" w:sz="4" w:space="0" w:color="auto"/>
              <w:left w:val="nil"/>
              <w:bottom w:val="single" w:sz="4" w:space="0" w:color="auto"/>
              <w:right w:val="nil"/>
            </w:tcBorders>
            <w:shd w:val="clear" w:color="auto" w:fill="E7E6E6" w:themeFill="background2"/>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w:t>
            </w:r>
          </w:p>
        </w:tc>
      </w:tr>
      <w:tr w:rsidR="00224095" w:rsidRPr="00427A8A" w:rsidTr="00D45E09">
        <w:trPr>
          <w:trHeight w:val="19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Beijing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"10.1136/sextrans-2011-050248", "ISBN" : "1472-3263 (Electronic)\\r1368-4973 (Linking)", "ISSN" : "1368-4973", "PMID" : "22158932", "abstract" : "OBJECTIVES: Undiagnosed HIV presents great potential for the spread of infection. The authors identify the prevalence and correlates of never testing and being unaware of HIV infection in Beijing men who have sex with men (MSM).\\n\\nMETHODS: Cross-sectional biological and behavioural survey using respondent-driven sampling; 500 MSM were included.\\n\\nRESULTS: HIV prevalence was 7.2% with 86.1% unaware of their infection; 33.2% had never tested. Never testing was associated with lower educational (adjusted odds ratio (AOR) 1.6, 95% CI (CI) 1.1 to 2.5), living in Beijing for \u22643 years (AOR 1.5, 95% CI 1.0 to 2.3), unprotected anal intercourse with most recent male partner (AOR 1.6, 95% CI 1.0 to 2.4), being unaware of the most recent male partner's HIV status (AOR 3.6, 95% CI 2.1 to 6.1) and holding stigmatised attitudes towards persons with HIV (AOR 1.1 per scale point, 95% CI 1.0 to 1.1). Predictors of having undiagnosed HIV infection were being married (AOR 2.4, 95% CI 1.0 to 5.4), living in Beijing for \u22643 years (AOR 3.6, 95% CI 1.5 to 8.4), being unaware of the most recent male partner's HIV status (AOR 6.8, 95% CI 0.9 to 51.6) and holding negative attitudes towards safe sex (AOR 1.1 per scale point, 95% CI 1.0 to 1.1).\\n\\nCONCLUSIONS: Recent attention has focused on HIV prevention interventions that depend upon knowing one's serostatus, including viral load suppression, prevention with positives, pre-exposure prophylaxis and seroadaptation. Until the low level of testing and resulting high level of undiagnosed HIV infection are addressed, these tools are not likely to be effective for MSM in China.", "author" : [ { "dropping-particle" : "", "family" : "Li", "given" : "X.", "non-dropping-particle" : "", "parse-names" : false, "suffix" : "" }, { "dropping-particle" : "", "family" : "Lu", "given" : "H.", "non-dropping-particle" : "", "parse-names" : false, "suffix" : "" }, { "dropping-particle" : "", "family" : "Raymond", "given" : "H. F.", "non-dropping-particle" : "", "parse-names" : false, "suffix" : "" }, { "dropping-particle" : "", "family" : "Sun", "given" : "Y.", "non-dropping-particle" : "", "parse-names" : false, "suffix" : "" }, { "dropping-particle" : "", "family" : "Jia", "given" : "Y.", "non-dropping-particle" : "", "parse-names" : false, "suffix" : "" }, { "dropping-particle" : "", "family" : "He", "given" : "X.", "non-dropping-particle" : "", "parse-names" : false, "suffix" : "" }, { "dropping-particle" : "", "family" : "Fan", "given" : "S.", "non-dropping-particle" : "", "parse-names" : false, "suffix" : "" }, { "dropping-particle" : "", "family" : "Shao", "given" : "Y.", "non-dropping-particle" : "", "parse-names" : false, "suffix" : "" }, { "dropping-particle" : "", "family" : "McFarland", "given" : "W.", "non-dropping-particle" : "", "parse-names" : false, "suffix" : "" }, { "dropping-particle" : "", "family" : "Xiao", "given" : "Y.", "non-dropping-particle" : "", "parse-names" : false, "suffix" : "" }, { "dropping-particle" : "", "family" : "Ruan", "given" : "Y.", "non-dropping-particle" : "", "parse-names" : false, "suffix" : "" } ], "container-title" : "Sexually Transmitted Infections", "id" : "ITEM-1", "issue" : "October", "issued" : { "date-parts" : [ [ "2012" ] ] }, "page" : "187-193", "title" : "Untested and undiagnosed: barriers to HIV testing among men who have sex with men, Beijing, China", "type" : "article-journal", "volume" : "88" }, "uris" : [ "http://www.mendeley.com/documents/?uuid=40118f04-96ad-46e8-9812-58ec4478a7f9" ] } ], "mendeley" : { "formattedCitation" : "(143)", "plainTextFormattedCitation" : "(143)", "previouslyFormattedCitation" : "(143)"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ACASI  </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4.50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Beijing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"10.1097/QAI.0b013e31811eadbc", "ISSN" : "1525-4135", "PMID" : "17577125", "abstract" : "BACKGROUND: Studies tracking trends in HIV prevalence and risk behavior among men who have sex with men (MSM) in China are rare. We report on 3 consecutive cross-sectional surveys measuring the prevalence of HIV, other infectious diseases, and related risk behavior among MSM in Beijing in 2004, 2005, and 2006. METHODS: We applied respondent-driven sampling (RDS) to recruit MSM for a structured face-to-face interview on demographic characteristics and HIV risk-related behavior. Blood specimens were drawn for HIV syphilis, hepatitis B virus, and hepatitis C virus (HCV) testing. RESULTS: A total of 325 MSM participated in 2004, 427 in 2005, and 540 in 2006. HIV prevalence was 0.4% (95% confidence interval [CI]: 0.1 to 0.8) in 2004, 4.6% (95% CI: 2.2 to 7.6) in 2005, and 5.8% (95% CI: 3.4 to 8.5) in 2006. This apparent rise was accompanied by an increase in syphilis and self-reported history of sexually transmitted diseases (STDs), high prevalence of multiple sex partners, and low consistent condom use. HCV prevalence also increased, from 0.4% (95% CI: 0.1 to 0.8) in 2004 to 5.2% (95% CI: 2.3 to 8.2) in 2006. CONCLUSIONS: We detected a possible rising prevalence of HIV and related risk behavior among MSM in Beijing using RDS in each of 3 consecutive years. Practical measures, including MSM-friendly HIV testing, STD services, and health provider education, are urgently needed to stop the further spread of HIV in this population.", "author" : [ { "dropping-particle" : "", "family" : "Ma", "given" : "Xiaoyan", "non-dropping-particle" : "", "parse-names" : false, "suffix" : "" }, { "dropping-particle" : "", "family" : "Zhang", "given" : "Qiyun", "non-dropping-particle" : "", "parse-names" : false, "suffix" : "" }, { "dropping-particle" : "", "family" : "He", "given" : "Xiong", "non-dropping-particle" : "", "parse-names" : false, "suffix" : "" }, { "dropping-particle" : "", "family" : "Sun", "given" : "Weidong", "non-dropping-particle" : "", "parse-names" : false, "suffix" : "" }, { "dropping-particle" : "", "family" : "Yue", "given" : "Hai", "non-dropping-particle" : "", "parse-names" : false, "suffix" : "" }, { "dropping-particle" : "", "family" : "Chen", "given" : "Sanny", "non-dropping-particle" : "", "parse-names" : false, "suffix" : "" }, { "dropping-particle" : "", "family" : "Raymond", "given" : "H Fisher", "non-dropping-particle" : "", "parse-names" : false, "suffix" : "" }, { "dropping-particle" : "", "family" : "Li", "given" : "Yang", "non-dropping-particle" : "", "parse-names" : false, "suffix" : "" }, { "dropping-particle" : "", "family" : "Xu", "given" : "Min", "non-dropping-particle" : "", "parse-names" : false, "suffix" : "" }, { "dropping-particle" : "", "family" : "Du", "given" : "Hui", "non-dropping-particle" : "", "parse-names" : false, "suffix" : "" }, { "dropping-particle" : "", "family" : "McFarland", "given" : "Willi", "non-dropping-particle" : "", "parse-names" : false, "suffix" : "" } ], "container-title" : "Journal of acquired immune deficiency syndromes", "id" : "ITEM-1", "issue" : "5", "issued" : { "date-parts" : [ [ "2007", "8", "15" ] ] }, "page" : "581-7", "title" : "Trends in prevalence of HIV, syphilis, hepatitis C, hepatitis B, and sexual risk behavior among men who have sex with men: results of 3 consecutive respondent-driven sampling surveys in Beijing, 2004 through 2006", "type" : "article-journal", "volume" : "45" }, "uris" : [ "http://www.mendeley.com/documents/?uuid=2b9243eb-7d19-4fcb-9d26-c1088797a5de" ] } ], "mendeley" : { "formattedCitation" : "(3)", "plainTextFormattedCitation" : "(3)", "previouslyFormattedCitation" : "(3)"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Beijing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"10.1097/QAI.0b013e31811eadbc", "ISSN" : "1525-4135", "PMID" : "17577125", "abstract" : "BACKGROUND: Studies tracking trends in HIV prevalence and risk behavior among men who have sex with men (MSM) in China are rare. We report on 3 consecutive cross-sectional surveys measuring the prevalence of HIV, other infectious diseases, and related risk behavior among MSM in Beijing in 2004, 2005, and 2006. METHODS: We applied respondent-driven sampling (RDS) to recruit MSM for a structured face-to-face interview on demographic characteristics and HIV risk-related behavior. Blood specimens were drawn for HIV syphilis, hepatitis B virus, and hepatitis C virus (HCV) testing. RESULTS: A total of 325 MSM participated in 2004, 427 in 2005, and 540 in 2006. HIV prevalence was 0.4% (95% confidence interval [CI]: 0.1 to 0.8) in 2004, 4.6% (95% CI: 2.2 to 7.6) in 2005, and 5.8% (95% CI: 3.4 to 8.5) in 2006. This apparent rise was accompanied by an increase in syphilis and self-reported history of sexually transmitted diseases (STDs), high prevalence of multiple sex partners, and low consistent condom use. HCV prevalence also increased, from 0.4% (95% CI: 0.1 to 0.8) in 2004 to 5.2% (95% CI: 2.3 to 8.2) in 2006. CONCLUSIONS: We detected a possible rising prevalence of HIV and related risk behavior among MSM in Beijing using RDS in each of 3 consecutive years. Practical measures, including MSM-friendly HIV testing, STD services, and health provider education, are urgently needed to stop the further spread of HIV in this population.", "author" : [ { "dropping-particle" : "", "family" : "Ma", "given" : "Xiaoyan", "non-dropping-particle" : "", "parse-names" : false, "suffix" : "" }, { "dropping-particle" : "", "family" : "Zhang", "given" : "Qiyun", "non-dropping-particle" : "", "parse-names" : false, "suffix" : "" }, { "dropping-particle" : "", "family" : "He", "given" : "Xiong", "non-dropping-particle" : "", "parse-names" : false, "suffix" : "" }, { "dropping-particle" : "", "family" : "Sun", "given" : "Weidong", "non-dropping-particle" : "", "parse-names" : false, "suffix" : "" }, { "dropping-particle" : "", "family" : "Yue", "given" : "Hai", "non-dropping-particle" : "", "parse-names" : false, "suffix" : "" }, { "dropping-particle" : "", "family" : "Chen", "given" : "Sanny", "non-dropping-particle" : "", "parse-names" : false, "suffix" : "" }, { "dropping-particle" : "", "family" : "Raymond", "given" : "H Fisher", "non-dropping-particle" : "", "parse-names" : false, "suffix" : "" }, { "dropping-particle" : "", "family" : "Li", "given" : "Yang", "non-dropping-particle" : "", "parse-names" : false, "suffix" : "" }, { "dropping-particle" : "", "family" : "Xu", "given" : "Min", "non-dropping-particle" : "", "parse-names" : false, "suffix" : "" }, { "dropping-particle" : "", "family" : "Du", "given" : "Hui", "non-dropping-particle" : "", "parse-names" : false, "suffix" : "" }, { "dropping-particle" : "", "family" : "McFarland", "given" : "Willi", "non-dropping-particle" : "", "parse-names" : false, "suffix" : "" } ], "container-title" : "Journal of acquired immune deficiency syndromes", "id" : "ITEM-1", "issue" : "5", "issued" : { "date-parts" : [ [ "2007", "8", "15" ] ] }, "page" : "581-7", "title" : "Trends in prevalence of HIV, syphilis, hepatitis C, hepatitis B, and sexual risk behavior among men who have sex with men: results of 3 consecutive respondent-driven sampling surveys in Beijing, 2004 through 2006", "type" : "article-journal", "volume" : "45" }, "uris" : [ "http://www.mendeley.com/documents/?uuid=2b9243eb-7d19-4fcb-9d26-c1088797a5de" ] }, { "id" : "ITEM-2", "itemData" : { "ISSN" : "0254-6450", "PMID" : "18251265", "abstract" : "OBJECTIVE: To understand the infected status of human immunodeficiency virus (HIV), sexually transmitted disease (STD) and relative risk behaviors of men who have sex with men (MSM) in Beijing. METHODS: Respondent-driven sampling (RDS) was adopted to recruit target population and to conduct behavior and serological studies among MSM. RDSAT 5.5 was used to analyze data. RESULTS: Among 427 MSM, the age distribution was as follows: below 30 and less than 35 were 65.4% and 81.0% respectively. 69.2% (95% CI: 63.9-75.5) of them had 12 years or less of education. 73.3% (95% CI: 66.7-79.8) of them were non-Beijing registered residents. The urban and rural registered residents almost accounted for half of all the recruits. HIV positive rate was 4.6% (95% CI: 2.2-7.6) while 56.3% (95% CI: 50.9-62.5) of them reported having had bisexual sex preference. Only 14.8% (95% CI: 10.8-19.6) of them had ever had HIV test, while 22.8% (95% CI: 18.7-27.8) reported ever having had STDs. 55.3% (95% CI: 49.3-61.9) and 55.1% (95% CI: 48.7-61.3) of them had unprotected insert and receptive anal sex over the last 6 months. CONCLUSION: Data from the HIV positive rate showed that there was a trend of increase among MSM in Beijing which called for urgent care to them.", "author" : [ { "dropping-particle" : "", "family" : "Ma", "given" : "Xiao-Yan", "non-dropping-particle" : "", "parse-names" : false, "suffix" : "" }, { "dropping-particle" : "", "family" : "Zhang", "given" : "Qi-Yun", "non-dropping-particle" : "", "parse-names" : false, "suffix" : "" }, { "dropping-particle" : "", "family" : "He", "given" : "Xiong", "non-dropping-particle" : "", "parse-names" : false, "suffix" : "" }, { "dropping-particle" : "", "family" : "Zhao", "given" : "Jin-Kou", "non-dropping-particle" : "", "parse-names" : false, "suffix" : "" }, { "dropping-particle" : "", "family" : "Li", "given" : "Yang", "non-dropping-particle" : "", "parse-names" : false, "suffix" : "" }, { "dropping-particle" : "", "family" : "Sun", "given" : "Wei-Dong", "non-dropping-particle" : "", "parse-names" : false, "suffix" : "" }, { "dropping-particle" : "", "family" : "Xu", "given" : "Min", "non-dropping-particle" : "", "parse-names" : false, "suffix" : "" }, { "dropping-particle" : "", "family" : "Zhang", "given" : "Qin", "non-dropping-particle" : "", "parse-names" : false, "suffix" : "" }, { "dropping-particle" : "", "family" : "Willi", "given" : "Mac F", "non-dropping-particle" : "", "parse-names" : false, "suffix" : "" } ], "container-title" : "Zhonghua liu xing bing xue za zhi = Zhonghua liuxingbingxue zazhi", "id" : "ITEM-2", "issue" : "9", "issued" : { "date-parts" : [ [ "2007", "9" ] ] }, "page" : "851-5", "title" : "Epidemiological study on the status of HIV/STDs and relative behaviors among MSM in Beijing.", "type" : "article-journal", "volume" : "28" }, "uris" : [ "http://www.mendeley.com/documents/?uuid=3390c841-9c42-4f9d-8fc7-01d257704398" ] } ], "mendeley" : { "formattedCitation" : "(3,144)", "plainTextFormattedCitation" : "(3,144)", "previouslyFormattedCitation" : "(3,144)"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(3,144)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427</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Beijing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"10.1097/QAI.0b013e31811eadbc", "ISSN" : "1525-4135", "PMID" : "17577125", "abstract" : "BACKGROUND: Studies tracking trends in HIV prevalence and risk behavior among men who have sex with men (MSM) in China are rare. We report on 3 consecutive cross-sectional surveys measuring the prevalence of HIV, other infectious diseases, and related risk behavior among MSM in Beijing in 2004, 2005, and 2006. METHODS: We applied respondent-driven sampling (RDS) to recruit MSM for a structured face-to-face interview on demographic characteristics and HIV risk-related behavior. Blood specimens were drawn for HIV syphilis, hepatitis B virus, and hepatitis C virus (HCV) testing. RESULTS: A total of 325 MSM participated in 2004, 427 in 2005, and 540 in 2006. HIV prevalence was 0.4% (95% confidence interval [CI]: 0.1 to 0.8) in 2004, 4.6% (95% CI: 2.2 to 7.6) in 2005, and 5.8% (95% CI: 3.4 to 8.5) in 2006. This apparent rise was accompanied by an increase in syphilis and self-reported history of sexually transmitted diseases (STDs), high prevalence of multiple sex partners, and low consistent condom use. HCV prevalence also increased, from 0.4% (95% CI: 0.1 to 0.8) in 2004 to 5.2% (95% CI: 2.3 to 8.2) in 2006. CONCLUSIONS: We detected a possible rising prevalence of HIV and related risk behavior among MSM in Beijing using RDS in each of 3 consecutive years. Practical measures, including MSM-friendly HIV testing, STD services, and health provider education, are urgently needed to stop the further spread of HIV in this population.", "author" : [ { "dropping-particle" : "", "family" : "Ma", "given" : "Xiaoyan", "non-dropping-particle" : "", "parse-names" : false, "suffix" : "" }, { "dropping-particle" : "", "family" : "Zhang", "given" : "Qiyun", "non-dropping-particle" : "", "parse-names" : false, "suffix" : "" }, { "dropping-particle" : "", "family" : "He", "given" : "Xiong", "non-dropping-particle" : "", "parse-names" : false, "suffix" : "" }, { "dropping-particle" : "", "family" : "Sun", "given" : "Weidong", "non-dropping-particle" : "", "parse-names" : false, "suffix" : "" }, { "dropping-particle" : "", "family" : "Yue", "given" : "Hai", "non-dropping-particle" : "", "parse-names" : false, "suffix" : "" }, { "dropping-particle" : "", "family" : "Chen", "given" : "Sanny", "non-dropping-particle" : "", "parse-names" : false, "suffix" : "" }, { "dropping-particle" : "", "family" : "Raymond", "given" : "H Fisher", "non-dropping-particle" : "", "parse-names" : false, "suffix" : "" }, { "dropping-particle" : "", "family" : "Li", "given" : "Yang", "non-dropping-particle" : "", "parse-names" : false, "suffix" : "" }, { "dropping-particle" : "", "family" : "Xu", "given" : "Min", "non-dropping-particle" : "", "parse-names" : false, "suffix" : "" }, { "dropping-particle" : "", "family" : "Du", "given" : "Hui", "non-dropping-particle" : "", "parse-names" : false, "suffix" : "" }, { "dropping-particle" : "", "family" : "McFarland", "given" : "Willi", "non-dropping-particle" : "", "parse-names" : false, "suffix" : "" } ], "container-title" : "Journal of acquired immune deficiency syndromes", "id" : "ITEM-1", "issue" : "5", "issued" : { "date-parts" : [ [ "2007", "8", "15" ] ] }, "page" : "581-7", "title" : "Trends in prevalence of HIV, syphilis, hepatitis C, hepatitis B, and sexual risk behavior among men who have sex with men: results of 3 consecutive respondent-driven sampling surveys in Beijing, 2004 through 2006", "type" : "article-journal", "volume" : "45" }, "uris" : [ "http://www.mendeley.com/documents/?uuid=2b9243eb-7d19-4fcb-9d26-c1088797a5de" ] } ], "mendeley" : { "formattedCitation" : "(3)", "plainTextFormattedCitation" : "(3)", "previouslyFormattedCitation" : "(3)"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(3)</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2006</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540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53"/>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Beijing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"10.1089/apc.2011.0277", "ISBN" : "1557-7449 (Electronic)\\r1087-2914 (Linking)", "ISSN" : "1087-2914", "PMID" : "22248333", "abstract" : "We assessed HIV prevalence and associated behaviors and risk factors among men who have sex with men (MSM) in Beijing, China. Five hundred MSM were recruited for a biological and behavioral survey using respondent-driven sampling (RDS) in 2009. Serologic specimens were tested for markers of HIV and syphilis infection. A computer-assisted personal interview (CAPI) administered questionnaire gathered information including demographic characteristics, sexual behaviors, HIV testing, and social norms concerning condom use. The adjusted HIV prevalence was 8.0%, syphilis 22.0%. HIV testing and disclosure was low; only 39.3% had HIV tested in the past 12 months, 49.7% knew their own HIV status and 22.8% knew their last male partner's HIV status. HIV infection was associated with syphilis, ever having sex with a woman, not knowing the HIV status of the most recent male partner, and never buying condoms in the past 12 months. Stronger endorsement of positive social norms around condom use strongly and predicted lower prevalence of HIV infection. Compared to surveys of similar design in the recent past, HIV continues to spread rapidly among Beijing's MSM. Our results identify points of intervention that, if addressed in time, may still alter the course of the epidemic including the promotion of HIV testing and partner disclosure, syphilis control and particularly changing social norms around condom use.", "author" : [ { "dropping-particle" : "", "family" : "Fan", "given" : "Song", "non-dropping-particle" : "", "parse-names" : false, "suffix" : "" }, { "dropping-particle" : "", "family" : "Lu", "given" : "Hongyan", "non-dropping-particle" : "", "parse-names" : false, "suffix" : "" }, { "dropping-particle" : "", "family" : "Ma", "given" : "Xiaoyan", "non-dropping-particle" : "", "parse-names" : false, "suffix" : "" }, { "dropping-particle" : "", "family" : "Sun", "given" : "Yanming", "non-dropping-particle" : "", "parse-names" : false, "suffix" : "" }, { "dropping-particle" : "", "family" : "He", "given" : "Xiong", "non-dropping-particle" : "", "parse-names" : false, "suffix" : "" }, { "dropping-particle" : "", "family" : "Li", "given" : "Chunmei", "non-dropping-particle" : "", "parse-names" : false, "suffix" : "" }, { "dropping-particle" : "", "family" : "Raymond", "given" : "H.F.", "non-dropping-particle" : "", "parse-names" : false, "suffix" : "" }, { "dropping-particle" : "", "family" : "McFarland", "given" : "Willi", "non-dropping-particle" : "", "parse-names" : false, "suffix" : "" }, { "dropping-particle" : "", "family" : "Sun", "given" : "Jiangping", "non-dropping-particle" : "", "parse-names" : false, "suffix" : "" }, { "dropping-particle" : "", "family" : "Ma", "given" : "Wei", "non-dropping-particle" : "", "parse-names" : false, "suffix" : "" }, { "dropping-particle" : "", "family" : "Jia", "given" : "Yujiang", "non-dropping-particle" : "", "parse-names" : false, "suffix" : "" }, { "dropping-particle" : "", "family" : "Xiao", "given" : "Yan", "non-dropping-particle" : "", "parse-names" : false, "suffix" : "" }, { "dropping-particle" : "", "family" : "Shao", "given" : "Yiming", "non-dropping-particle" : "", "parse-names" : false, "suffix" : "" }, { "dropping-particle" : "", "family" : "Ruan", "given" : "Yuhua", "non-dropping-particle" : "", "parse-names" : false, "suffix" : "" } ], "container-title" : "AIDS Patient Care and STDs", "id" : "ITEM-1", "issue" : "3", "issued" : { "date-parts" : [ [ "2012" ] ] }, "page" : "148-155", "title" : "Behavioral and Serologic Survey of Men Who Have Sex with Men in Beijing, China: Implication for HIV Intervention", "type" : "article-journal", "volume" : "26" }, "uris" : [ "http://www.mendeley.com/documents/?uuid=09ef7a20-c692-4a73-bd61-0bd10b53b99a" ] } ], "mendeley" : { "formattedCitation" : "(145)", "plainTextFormattedCitation" : "(145)", "previouslyFormattedCitation" : "(145)"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CAPI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501</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Chongqing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"10.1371/journal.pone.0037211", "ISBN" : "1932-6203 (Electronic)\\r1932-6203 (Linking)", "ISSN" : "19326203", "PMID" : "22623994", "abstract" : "BACKGROUND: Men who have sex with men (MSM) are at a substantial risk of HIV, given rising HIV prevalence in urban China. Adolescent and adult students often take HIV-related risk as part of sexual exploration. We compared the risks of HIV and syphilis infections and risky sexual behaviors between student and non-student among urban MSM.\\n\\nMETHODS: Respondent driven sampling approach was used to recruit men who were self-identified as MSM in Chongqing Metropolitan City in southwestern China in 2009. Each participant completed a computer-assisted self-interview which collected demographic and behavioral data, and provided blood specimens for HIV and syphilis testing. Multivariable logistic regression analyses identified predictors for HIV and syphilis infections while comparing student and non-student MSM.\\n\\nRESULTS: Among 503 MSM participants, 36.4% were students, of whom 84.2% were in college. The adjusted prevalence of HIV infection was 5.5% (95% confidence interval [CI]: 2.1%-10.2%) in students and 20.9% (95% CI: 13.7%-27.5%) in non-students; the adjusted prevalence of syphilis was 4.4% (95% CI: 0.7%-9.0%) in students and 7.9% (95% CI: 3.6%-12.9%) in non-students (P\u200a=\u200a0.12). Two groups had similar risky sexual behaviors such as number of sexual partners and exchanging sex for money. Multivariate analysis showed that students had lower HIV prevalence than non-students (adjusted odds ratio [AOR]: 0.3; 95% CI: 0.1-0.8) adjusting for age, ethnicity and other variables.\\n\\nCONCLUSION: Student MSM have lower HIV and similar syphilis prevalence compared with non-student MSM. However, due to a shorter duration of sexual experience and high prevalence of at-risk sexual behaviors among student MSM, HIV risk might be quite high in students as in non-students.", "author" : [ { "dropping-particle" : "", "family" : "Zhang", "given" : "Lan", "non-dropping-particle" : "", "parse-names" : false, "suffix" : "" }, { "dropping-particle" : "", "family" : "Ding", "given" : "Xianbin", "non-dropping-particle" : "", "parse-names" : false, "suffix" : "" }, { "dropping-particle" : "", "family" : "Lu", "given" : "Rongrong", "non-dropping-particle" : "", "parse-names" : false, "suffix" : "" }, { "dropping-particle" : "", "family" : "Feng", "given" : "Liangui", "non-dropping-particle" : "", "parse-names" : false, "suffix" : "" }, { "dropping-particle" : "", "family" : "Li", "given" : "Xuefeng", "non-dropping-particle" : "", "parse-names" : false, "suffix" : "" }, { "dropping-particle" : "", "family" : "Xiao", "given" : "Yan", "non-dropping-particle" : "", "parse-names" : false, "suffix" : "" }, { "dropping-particle" : "", "family" : "Ruan", "given" : "Yuhua", "non-dropping-particle" : "", "parse-names" : false, "suffix" : "" }, { "dropping-particle" : "", "family" : "Vermund", "given" : "Sten H.", "non-dropping-particle" : "", "parse-names" : false, "suffix" : "" }, { "dropping-particle" : "", "family" : "Shao", "given" : "Yiming", "non-dropping-particle" : "", "parse-names" : false, "suffix" : "" }, { "dropping-particle" : "", "family" : "Qian", "given" : "Han Zhu", "non-dropping-particle" : "", "parse-names" : false, "suffix" : "" } ], "container-title" : "PLoS ONE", "id" : "ITEM-1", "issue" : "5", "issued" : { "date-parts" : [ [ "2012" ] ] }, "title" : "Predictors of hiv and syphilis among men who have sex with men in a chinese metropolitan city: Comparison of risks among students and non-students", "type" : "article-journal", "volume" : "7" }, "uris" : [ "http://www.mendeley.com/documents/?uuid=0eb9c202-dea1-4d36-bf26-10068ad35fed" ] } ], "mendeley" : { "formattedCitation" : "(146)", "plainTextFormattedCitation" : "(146)", "previouslyFormattedCitation" : "(146)"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4.50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Guangdong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"10.1371/journal.pone.0035189", "ISSN" : "1932-6203", "PMID" : "22529988", "abstract" : "BACKGROUND: Injection drug use remains among the most important HIV transmission risk in China. Representativeness of drug users sampled from detoxification centers is questionable. A respondent driven sampling survey was conducted to compare the results with those from the detoxification center in the same city.\n\nMETHODS: In 2008, two independent surveys were conducted in Dongguan, China, one for community-based drug users using respondent driven sampling and the other for drug users in a compulsory detoxification center as routine sentinel surveillance. Demographic and behavioral information were collected using the same structured questionnaire. Intravenous blood samples were collected to measure antibodies to HIV-1, and syphilis.\n\nRESULTS: Compared to those 400 drug users recruited from the detoxification center, the 303 community-based drug users had higher HIV prevalence (14.7% versus 4.0%, P = 0.04), lower syphilis prevalence (4.7% versus 10.8%, P = 0.07), higher proportion of injection drug use (83.9% versus 60.2%, P = 0.01) and syringe sharing (47.8% versus 36.3%, P = 0.10), more likely to be separated (12.4% versus 3.8%, P = 0.01) and being migrants from Guangxi province (31.4% versus 18.0%, P = 0.09), more engaging in commercial sex (64.4% versus 52.5%, P = 0.04). HIV prevalence and rate of syringe sharing were consistently higher among drug users from Guangxi.\n\nCONCLUSIONS: Detoxification center-based sampling missed a subgroup with higher HIV prevalence and higher rate of injection drug use. While detoxification center-based sampled can be used to monitor the trend of HIV prevalence and risk behaviors over time, periodic community-based sampling is still necessary to avoid possible systematic error in detoxification center-based samples.", "author" : [ { "dropping-particle" : "", "family" : "Lin", "given" : "Peng", "non-dropping-particle" : "", "parse-names" : false, "suffix" : "" }, { "dropping-particle" : "", "family" : "Wang", "given" : "Man", "non-dropping-particle" : "", "parse-names" : false, "suffix" : "" }, { "dropping-particle" : "", "family" : "Li", "given" : "Yan", "non-dropping-particle" : "", "parse-names" : false, "suffix" : "" }, { "dropping-particle" : "", "family" : "Zhang", "given" : "Qiaoli", "non-dropping-particle" : "", "parse-names" : false, "suffix" : "" }, { "dropping-particle" : "", "family" : "Yang", "given" : "Fang", "non-dropping-particle" : "", "parse-names" : false, "suffix" : "" }, { "dropping-particle" : "", "family" : "Zhao", "given" : "Jinkou", "non-dropping-particle" : "", "parse-names" : false, "suffix" : "" } ], "container-title" : "PLoS ONE", "id" : "ITEM-1", "issue" : "4", "issued" : { "date-parts" : [ [ "2012", "1" ] ] }, "page" : "e35189", "title" : "Detoxification center-based sampling missed a subgroup of higher risk drug users, a case from Guangdong, China.", "type" : "article-journal", "volume" : "7" }, "uris" : [ "http://www.mendeley.com/documents/?uuid=e38552a2-3d96-483c-9819-259bcf37dfa2" ] } ], "mendeley" : { "formattedCitation" : "(147)", "plainTextFormattedCitation" : "(147)", "previouslyFormattedCitation" : "(147)"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PWID</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7.50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238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99"/>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Guangdong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"10.1097/QAI.0b013e3181c7d72f", "ISSN" : "1944-7884", "PMID" : "20104110", "abstract" : "OBJECTIVES: To assess the prevalence of HIV and sexually transmitted infections (STIs) and associated factors among female sex workers (FSWs) in Guangdong, China. METHODS: Respondent-driven sampling was used to recruit 320 FSWs. The recruited participants were interviewed face-to-face using a structured questionnaire and tested for HIV, syphilis, gonorrhea, and Chlamydia. RESULTS: The prevalence of syphilis, gonorrhea, and Chlamydia were 8.0% (4.6%-12.2%), 9.5% (5.6%-14.3%), and 3.9% (1.7%-6.2%), respectively, and of any STIs was 19.7% (13.9%-26.2%). None of the participants were HIV positive. The median number of clients during the previous week was 5. The proportion of consistent condom use with the clients during the previous week was 58.0% (50.4%-65.5%), use with regular nonpaying partners and nonregular nonpaying partners were much lower than that with clients. Multivariate analysis indicated that years of education and perception of HIV risk were protective factors. Awareness of HIV/AIDS; regular sex partners deciding about condom use when having sex; recruiting clients at hotels, hair/beauty salons, or streets instead of massage parlors; and higher charge for last sexual service were associated with STI infection. CONCLUSIONS: Future intervention programs should not only address personal risk factors but also empower FSWs to require condom use by both clients and nonpaying partners.", "author" : [ { "dropping-particle" : "", "family" : "Li", "given" : "Yan", "non-dropping-particle" : "", "parse-names" : false, "suffix" : "" }, { "dropping-particle" : "", "family" : "Detels", "given" : "Roger", "non-dropping-particle" : "", "parse-names" : false, "suffix" : "" }, { "dropping-particle" : "", "family" : "Lin", "given" : "Peng", "non-dropping-particle" : "", "parse-names" : false, "suffix" : "" }, { "dropping-particle" : "", "family" : "Fu", "given" : "Xiaobing", "non-dropping-particle" : "", "parse-names" : false, "suffix" : "" }, { "dropping-particle" : "", "family" : "Deng", "given" : "Zhongming", "non-dropping-particle" : "", "parse-names" : false, "suffix" : "" }, { "dropping-particle" : "", "family" : "Liu", "given" : "Yongying", "non-dropping-particle" : "", "parse-names" : false, "suffix" : "" }, { "dropping-particle" : "", "family" : "Tan", "given" : "Yihe", "non-dropping-particle" : "", "parse-names" : false, "suffix" : "" }, { "dropping-particle" : "", "family" : "Li", "given" : "Jie", "non-dropping-particle" : "", "parse-names" : false, "suffix" : "" }, { "dropping-particle" : "", "family" : "Wu", "given" : "Zunyou", "non-dropping-particle" : "", "parse-names" : false, "suffix" : "" } ], "container-title" : "Journal of acquired immune deficiency syndromes", "id" : "ITEM-1", "issued" : { "date-parts" : [ [ "2010", "2" ] ] }, "page" : "S48-53", "title" : "Prevalence of HIV and STIs and associated risk factors among female sex workers in Guangdong Province, China.", "type" : "article-journal", "volume" : "53 Suppl 1" }, "uris" : [ "http://www.mendeley.com/documents/?uuid=bf8db95f-ce17-474e-b9df-439d1a94a9ca" ] } ], "mendeley" : { "formattedCitation" : "(148)", "plainTextFormattedCitation" : "(148)", "previouslyFormattedCitation" : "(148)"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IA or CASI</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Guangzhou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"10.1007/s10461-009-9619-x", "ISBN" : "1573-3254 (Electronic)\\r1090-7165 (Linking)", "ISSN" : "10907165", "PMID" : "19826942", "abstract" : "A respondent-driven sampling survey was conducted to investigate HIV related serological and behavioral characteristics of men who have sex with men (MSM) in Guangzhou, China, and to identify associated factors potentially driving the epidemic. Respondent-Driven Sampling Analysis Tool and SPSS were used to generate adjusted estimates and to explore associated factors. Three hundred seventy-nine eligible participants were recruited. The adjusted prevalence of HIV and current syphilis infection are 5.2% and 17.5% respectively. 60.3% have unprotected anal sex in the past 6 months. Unprotected anal sex, having receptive anal sex and current syphilis infection are significant factors associated with HIV infection. The potential for a rapid rise of HIV and syphilis infections among MSM in Guangzhou exists. Targeted interventions with voluntary counseling and testing (VCT) and sexually transmitted infection (STI) services are needed to address the epidemic, with a focus on such subgroups as those of with current syphilis, and non-official Guangzhou residence status.", "author" : [ { "dropping-particle" : "", "family" : "Zhong", "given" : "Fei", "non-dropping-particle" : "", "parse-names" : false, "suffix" : "" }, { "dropping-particle" : "", "family" : "Lin", "given" : "Peng", "non-dropping-particle" : "", "parse-names" : false, "suffix" : "" }, { "dropping-particle" : "", "family" : "Xu", "given" : "Huifang", "non-dropping-particle" : "", "parse-names" : false, "suffix" : "" }, { "dropping-particle" : "", "family" : "Wang", "given" : "Ye", "non-dropping-particle" : "", "parse-names" : false, "suffix" : "" }, { "dropping-particle" : "", "family" : "Wang", "given" : "Ming", "non-dropping-particle" : "", "parse-names" : false, "suffix" : "" }, { "dropping-particle" : "", "family" : "He", "given" : "Qun", "non-dropping-particle" : "", "parse-names" : false, "suffix" : "" }, { "dropping-particle" : "", "family" : "Fan", "given" : "Lirui", "non-dropping-particle" : "", "parse-names" : false, "suffix" : "" }, { "dropping-particle" : "", "family" : "Li", "given" : "Yan", "non-dropping-particle" : "", "parse-names" : false, "suffix" : "" }, { "dropping-particle" : "", "family" : "Wen", "given" : "Fang", "non-dropping-particle" : "", "parse-names" : false, "suffix" : "" }, { "dropping-particle" : "", "family" : "Liang", "given" : "Yingru", "non-dropping-particle" : "", "parse-names" : false, "suffix" : "" }, { "dropping-particle" : "", "family" : "Raymond", "given" : "H. Fisher", "non-dropping-particle" : "", "parse-names" : false, "suffix" : "" }, { "dropping-particle" : "", "family" : "Zhao", "given" : "Jinkou", "non-dropping-particle" : "", "parse-names" : false, "suffix" : "" } ], "container-title" : "AIDS and Behavior", "id" : "ITEM-1", "issue" : "1", "issued" : { "date-parts" : [ [ "2011" ] ] }, "page" : "1058-1066", "title" : "Possible increase in HIV and syphilis prevalence among men who have sex with men in Guangzhou, China: Results from a respondent-driven sampling survey", "type" : "article-journal", "volume" : "15" }, "uris" : [ "http://www.mendeley.com/documents/?uuid=528ace79-d2cb-4ef6-a59d-c767f55917d6" ] } ], "mendeley" : { "formattedCitation" : "(149)", "plainTextFormattedCitation" : "(149)", "previouslyFormattedCitation" : "(149)"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(149)</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 xml:space="preserve">5.00, gift/cash </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379</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Jinan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"10.1007/s10461-009-9567-5", "ISBN" : "1573-3254 (Electronic)\\n1090-7165 (Linking)", "ISSN" : "10907165", "PMID" : "19440833", "abstract" : "We report on two waves of bio-behavioral surveillance of MSM in Jinan, Shandong Province, China. HIV prevalence rose from 0.05% in 2007 to 3.1% in 2008. Differences in the two waves of surveys were noted, particularly with respect to marital status, requiring stratified analysis. In multivariable analysis, unmarried, homosexually identified MSM who do not have female sex partners have a greater than sixfold greater chance of being infected with HIV compared to married, non-homosexually identified MSM who do have female partners. Carefully targeted and population-specific messages will be needed for homosexually identified and non-identified MSM in China.", "author" : [ { "dropping-particle" : "", "family" : "Ruan", "given" : "Shiman", "non-dropping-particle" : "", "parse-names" : false, "suffix" : "" }, { "dropping-particle" : "", "family" : "Yang", "given" : "Hui", "non-dropping-particle" : "", "parse-names" : false, "suffix" : "" }, { "dropping-particle" : "", "family" : "Zhu", "given" : "Yanwen", "non-dropping-particle" : "", "parse-names" : false, "suffix" : "" }, { "dropping-particle" : "", "family" : "Wang", "given" : "Meihua", "non-dropping-particle" : "", "parse-names" : false, "suffix" : "" }, { "dropping-particle" : "", "family" : "Ma", "given" : "Yanhui", "non-dropping-particle" : "", "parse-names" : false, "suffix" : "" }, { "dropping-particle" : "", "family" : "Zhao", "given" : "Jinkou", "non-dropping-particle" : "", "parse-names" : false, "suffix" : "" }, { "dropping-particle" : "", "family" : "McFarland", "given" : "Willi", "non-dropping-particle" : "", "parse-names" : false, "suffix" : "" }, { "dropping-particle" : "", "family" : "Raymond", "given" : "H. Fisher", "non-dropping-particle" : "", "parse-names" : false, "suffix" : "" } ], "container-title" : "AIDS and Behavior", "id" : "ITEM-1", "issued" : { "date-parts" : [ [ "2009" ] ] }, "page" : "671-676", "title" : "Rising HIV prevalence among married and unmarried among men who have sex with men: Jinan, China", "type" : "article-journal", "volume" : "13" }, "uris" : [ "http://www.mendeley.com/documents/?uuid=d0dc9221-dfa9-4bd7-9fc3-862f425dccb3" ] }, { "id" : "ITEM-2", "itemData" : { "DOI" : "10.1007/s10461-008-9361-9", "ISSN" : "1090-7165", "PMID" : "18259850", "abstract" : "China's HIV epidemic may be shifting towards predominantly sexual transmission and emerging data point to potential increases in HIV prevalence among men who have sex with men (MSM). There is particular need to assess the extent of risk behavior among MSM outside of China's most cosmopolitan cities. We conducted a respondent-driven sampling survey (N = 428) to measure HIV seroprevalence and risk behavior among MSM in Jinan, China, the provincial capital of Shandong. HIV prevalence was 0.5% (95% confidence interval [CI] 0.1-1.0). Unprotected anal intercourse (UAI) in the last 6 months (reported by 61.4%) was associated with buying or selling sex to a man in the last 6 months, syphilis infection, multiple partners in the last month, low HIV knowledge and migrant status. No participant had previously tested for HIV. Risk for HIV transmission is widespread among MSM throughout China; basic prevention programs are urgently needed.", "author" : [ { "dropping-particle" : "", "family" : "Ruan", "given" : "Shiman", "non-dropping-particle" : "", "parse-names" : false, "suffix" : "" }, { "dropping-particle" : "", "family" : "Yang", "given" : "Hui", "non-dropping-particle" : "", "parse-names" : false, "suffix" : "" }, { "dropping-particle" : "", "family" : "Zhu", "given" : "Yanwen", "non-dropping-particle" : "", "parse-names" : false, "suffix" : "" }, { "dropping-particle" : "", "family" : "Ma", "given" : "Yanhui", "non-dropping-particle" : "", "parse-names" : false, "suffix" : "" }, { "dropping-particle" : "", "family" : "Li", "given" : "Jinxing", "non-dropping-particle" : "", "parse-names" : false, "suffix" : "" }, { "dropping-particle" : "", "family" : "Zhao", "given" : "Jinkou", "non-dropping-particle" : "", "parse-names" : false, "suffix" : "" }, { "dropping-particle" : "", "family" : "McFarland", "given" : "Willi", "non-dropping-particle" : "", "parse-names" : false, "suffix" : "" }, { "dropping-particle" : "", "family" : "Raymond", "given" : "H Fisher", "non-dropping-particle" : "", "parse-names" : false, "suffix" : "" } ], "container-title" : "AIDS and behavior", "id" : "ITEM-2", "issue" : "3", "issued" : { "date-parts" : [ [ "2008", "5" ] ] }, "page" : "469-75", "title" : "HIV prevalence and correlates of unprotected anal intercourse among men who have sex with men, Jinan, China.", "type" : "article-journal", "volume" : "12" }, "uris" : [ "http://www.mendeley.com/documents/?uuid=311effb4-890e-48a9-ba03-c44ad762f630" ] } ], "mendeley" : { "formattedCitation" : "(150,151)", "plainTextFormattedCitation" : "(150,151)", "previouslyFormattedCitation" : "(150,151)"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(150,151)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428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Jinan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"10.1007/s10461-009-9567-5", "ISBN" : "1573-3254 (Electronic)\\n1090-7165 (Linking)", "ISSN" : "10907165", "PMID" : "19440833", "abstract" : "We report on two waves of bio-behavioral surveillance of MSM in Jinan, Shandong Province, China. HIV prevalence rose from 0.05% in 2007 to 3.1% in 2008. Differences in the two waves of surveys were noted, particularly with respect to marital status, requiring stratified analysis. In multivariable analysis, unmarried, homosexually identified MSM who do not have female sex partners have a greater than sixfold greater chance of being infected with HIV compared to married, non-homosexually identified MSM who do have female partners. Carefully targeted and population-specific messages will be needed for homosexually identified and non-identified MSM in China.", "author" : [ { "dropping-particle" : "", "family" : "Ruan", "given" : "Shiman", "non-dropping-particle" : "", "parse-names" : false, "suffix" : "" }, { "dropping-particle" : "", "family" : "Yang", "given" : "Hui", "non-dropping-particle" : "", "parse-names" : false, "suffix" : "" }, { "dropping-particle" : "", "family" : "Zhu", "given" : "Yanwen", "non-dropping-particle" : "", "parse-names" : false, "suffix" : "" }, { "dropping-particle" : "", "family" : "Wang", "given" : "Meihua", "non-dropping-particle" : "", "parse-names" : false, "suffix" : "" }, { "dropping-particle" : "", "family" : "Ma", "given" : "Yanhui", "non-dropping-particle" : "", "parse-names" : false, "suffix" : "" }, { "dropping-particle" : "", "family" : "Zhao", "given" : "Jinkou", "non-dropping-particle" : "", "parse-names" : false, "suffix" : "" }, { "dropping-particle" : "", "family" : "McFarland", "given" : "Willi", "non-dropping-particle" : "", "parse-names" : false, "suffix" : "" }, { "dropping-particle" : "", "family" : "Raymond", "given" : "H. Fisher", "non-dropping-particle" : "", "parse-names" : false, "suffix" : "" } ], "container-title" : "AIDS and Behavior", "id" : "ITEM-1", "issued" : { "date-parts" : [ [ "2009" ] ] }, "page" : "671-676", "title" : "Rising HIV prevalence among married and unmarried among men who have sex with men: Jinan, China", "type" : "article-journal", "volume" : "13" }, "uris" : [ "http://www.mendeley.com/documents/?uuid=d0dc9221-dfa9-4bd7-9fc3-862f425dccb3" ] }, { "id" : "ITEM-2", "itemData" : { "DOI" : "10.1007/s10461-008-9361-9", "ISSN" : "1090-7165", "PMID" : "18259850", "abstract" : "China's HIV epidemic may be shifting towards predominantly sexual transmission and emerging data point to potential increases in HIV prevalence among men who have sex with men (MSM). There is particular need to assess the extent of risk behavior among MSM outside of China's most cosmopolitan cities. We conducted a respondent-driven sampling survey (N = 428) to measure HIV seroprevalence and risk behavior among MSM in Jinan, China, the provincial capital of Shandong. HIV prevalence was 0.5% (95% confidence interval [CI] 0.1-1.0). Unprotected anal intercourse (UAI) in the last 6 months (reported by 61.4%) was associated with buying or selling sex to a man in the last 6 months, syphilis infection, multiple partners in the last month, low HIV knowledge and migrant status. No participant had previously tested for HIV. Risk for HIV transmission is widespread among MSM throughout China; basic prevention programs are urgently needed.", "author" : [ { "dropping-particle" : "", "family" : "Ruan", "given" : "Shiman", "non-dropping-particle" : "", "parse-names" : false, "suffix" : "" }, { "dropping-particle" : "", "family" : "Yang", "given" : "Hui", "non-dropping-particle" : "", "parse-names" : false, "suffix" : "" }, { "dropping-particle" : "", "family" : "Zhu", "given" : "Yanwen", "non-dropping-particle" : "", "parse-names" : false, "suffix" : "" }, { "dropping-particle" : "", "family" : "Ma", "given" : "Yanhui", "non-dropping-particle" : "", "parse-names" : false, "suffix" : "" }, { "dropping-particle" : "", "family" : "Li", "given" : "Jinxing", "non-dropping-particle" : "", "parse-names" : false, "suffix" : "" }, { "dropping-particle" : "", "family" : "Zhao", "given" : "Jinkou", "non-dropping-particle" : "", "parse-names" : false, "suffix" : "" }, { "dropping-particle" : "", "family" : "McFarland", "given" : "Willi", "non-dropping-particle" : "", "parse-names" : false, "suffix" : "" }, { "dropping-particle" : "", "family" : "Raymond", "given" : "H Fisher", "non-dropping-particle" : "", "parse-names" : false, "suffix" : "" } ], "container-title" : "AIDS and behavior", "id" : "ITEM-2", "issue" : "3", "issued" : { "date-parts" : [ [ "2008", "5" ] ] }, "page" : "469-75", "title" : "HIV prevalence and correlates of unprotected anal intercourse among men who have sex with men, Jinan, China.", "type" : "article-journal", "volume" : "12" }, "uris" : [ "http://www.mendeley.com/documents/?uuid=311effb4-890e-48a9-ba03-c44ad762f630" ] } ], "mendeley" : { "formattedCitation" : "(150,151)", "plainTextFormattedCitation" : "(150,151)", "previouslyFormattedCitation" : "(150,151)"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(150,151)</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None</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Jinan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"10.1371/journal.pone.0034085", "ISSN" : "19326203", "PMID" : "22539944", "abstract" : "Routine surveillance using convenient sampling found low prevalence of HIV and syphilis among female sex workers in China. Two consecutive surveys using respondent driven sampling were conducted in 2008 and 2009 to examine the prevalence of HIV and syphilis among female sex workers in Jinan, China.", "author" : [ { "dropping-particle" : "", "family" : "Liao", "given" : "Meizhen", "non-dropping-particle" : "", "parse-names" : false, "suffix" : "" }, { "dropping-particle" : "", "family" : "Nie", "given" : "Xijuan", "non-dropping-particle" : "", "parse-names" : false, "suffix" : "" }, { "dropping-particle" : "", "family" : "Pan", "given" : "Rongjian", "non-dropping-particle" : "", "parse-names" : false, "suffix" : "" }, { "dropping-particle" : "", "family" : "Wang", "given" : "Chuangxin", "non-dropping-particle" : "", "parse-names" : false, "suffix" : "" }, { "dropping-particle" : "", "family" : "Ruan", "given" : "Shiman", "non-dropping-particle" : "", "parse-names" : false, "suffix" : "" }, { "dropping-particle" : "", "family" : "Zhang", "given" : "Changqing", "non-dropping-particle" : "", "parse-names" : false, "suffix" : "" }, { "dropping-particle" : "", "family" : "Kang", "given" : "Dianming", "non-dropping-particle" : "", "parse-names" : false, "suffix" : "" }, { "dropping-particle" : "", "family" : "Fu", "given" : "Jihua", "non-dropping-particle" : "", "parse-names" : false, "suffix" : "" }, { "dropping-particle" : "", "family" : "Qian", "given" : "Yuesheng", "non-dropping-particle" : "", "parse-names" : false, "suffix" : "" }, { "dropping-particle" : "", "family" : "Tao", "given" : "Xiaorun", "non-dropping-particle" : "", "parse-names" : false, "suffix" : "" }, { "dropping-particle" : "", "family" : "Zhao", "given" : "Jinkou", "non-dropping-particle" : "", "parse-names" : false, "suffix" : "" } ], "container-title" : "PLoS ONE", "id" : "ITEM-1", "issue" : "4", "issued" : { "date-parts" : [ [ "2012" ] ] }, "title" : "Consistently low prevalence of syphilis among female sex workers in Jinan, China: Findings from two consecutive respondent driven sampling surveys", "type" : "article-journal", "volume" : "7" }, "uris" : [ "http://www.mendeley.com/documents/?uuid=8bbd9180-2228-4b28-9b2b-d058e6239abb" ] } ], "mendeley" : { "formattedCitation" : "(152)", "plainTextFormattedCitation" : "(152)", "previouslyFormattedCitation" : "(152)"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7.30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363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Jinan</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"10.1371/journal.pone.0034085", "ISSN" : "19326203", "PMID" : "22539944", "abstract" : "Routine surveillance using convenient sampling found low prevalence of HIV and syphilis among female sex workers in China. Two consecutive surveys using respondent driven sampling were conducted in 2008 and 2009 to examine the prevalence of HIV and syphilis among female sex workers in Jinan, China.", "author" : [ { "dropping-particle" : "", "family" : "Liao", "given" : "Meizhen", "non-dropping-particle" : "", "parse-names" : false, "suffix" : "" }, { "dropping-particle" : "", "family" : "Nie", "given" : "Xijuan", "non-dropping-particle" : "", "parse-names" : false, "suffix" : "" }, { "dropping-particle" : "", "family" : "Pan", "given" : "Rongjian", "non-dropping-particle" : "", "parse-names" : false, "suffix" : "" }, { "dropping-particle" : "", "family" : "Wang", "given" : "Chuangxin", "non-dropping-particle" : "", "parse-names" : false, "suffix" : "" }, { "dropping-particle" : "", "family" : "Ruan", "given" : "Shiman", "non-dropping-particle" : "", "parse-names" : false, "suffix" : "" }, { "dropping-particle" : "", "family" : "Zhang", "given" : "Changqing", "non-dropping-particle" : "", "parse-names" : false, "suffix" : "" }, { "dropping-particle" : "", "family" : "Kang", "given" : "Dianming", "non-dropping-particle" : "", "parse-names" : false, "suffix" : "" }, { "dropping-particle" : "", "family" : "Fu", "given" : "Jihua", "non-dropping-particle" : "", "parse-names" : false, "suffix" : "" }, { "dropping-particle" : "", "family" : "Qian", "given" : "Yuesheng", "non-dropping-particle" : "", "parse-names" : false, "suffix" : "" }, { "dropping-particle" : "", "family" : "Tao", "given" : "Xiaorun", "non-dropping-particle" : "", "parse-names" : false, "suffix" : "" }, { "dropping-particle" : "", "family" : "Zhao", "given" : "Jinkou", "non-dropping-particle" : "", "parse-names" : false, "suffix" : "" } ], "container-title" : "PLoS ONE", "id" : "ITEM-1", "issue" : "4", "issued" : { "date-parts" : [ [ "2012" ] ] }, "title" : "Consistently low prevalence of syphilis among female sex workers in Jinan, China: Findings from two consecutive respondent driven sampling surveys", "type" : "article-journal", "volume" : "7" }, "uris" : [ "http://www.mendeley.com/documents/?uuid=8bbd9180-2228-4b28-9b2b-d058e6239abb" ] } ], "mendeley" : { "formattedCitation" : "(152)", "plainTextFormattedCitation" : "(152)", "previouslyFormattedCitation" : "(152)"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(152)</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7.30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432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98"/>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Liuzhou</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"10.1136/sextrans-2012-050638", "ISBN" : "2012050638", "ISSN" : "1472-3263", "PMID" : "23172350", "abstract" : "OBJECTIVES: To compare two methods for sampling female sex workers (FSWs) for bio-behavioural surveillance. We compared the populations of sex workers recruited by the venue-based Priorities for Local AIDS Control Efforts (PLACE) method and a concurrently implemented network-based sampling method, respondent-driven sampling (RDS), in Liuzhou, China.\\n\\nMETHODS: For the PLACE protocol, all female workers at a stratified random sample of venues identified as places where people meet new sexual partners were interviewed and tested for syphilis. Female workers who reported sex work in the past 4 weeks were categorised as FSWs. RDS used peer recruitment and chain referral to obtain a sample of FSWs. Data were collected between October 2009 and January 2010. We compared the socio-demographic characteristics and the percentage with a positive syphilis test of FSWs recruited by PLACE and RDS.\\n\\nRESULTS: The prevalence of a positive syphilis test was 24% among FSWs recruited by PLACE and 8.5% among those recruited by RDS and tested (prevalence ratio 3.3; 95% CI 1.5 to 7.2). Socio-demographic characteristics (age, residence and monthly income) also varied by sampling method. PLACE recruited fewer FSWs than RDS (161 vs 583), was more labour-intensive and had difficulty gaining access to some venues. RDS was more likely to recruit from areas near the RDS office and from large low prevalence entertainment venues.\\n\\nCONCLUSIONS: Surveillance protocols using different sampling methods can obtain different estimates of prevalence and population characteristics. Venue-based and network-based methods each have strengths and limitations reflecting differences in design and assumptions. We recommend that more research be conducted on measuring bias in bio-behavioural surveillance.", "author" : [ { "dropping-particle" : "", "family" : "Weir", "given" : "Sharon S", "non-dropping-particle" : "", "parse-names" : false, "suffix" : "" }, { "dropping-particle" : "", "family" : "Merli", "given" : "M Giovanna", "non-dropping-particle" : "", "parse-names" : false, "suffix" : "" }, { "dropping-particle" : "", "family" : "Li", "given" : "Jing", "non-dropping-particle" : "", "parse-names" : false, "suffix" : "" }, { "dropping-particle" : "", "family" : "Gandhi", "given" : "Anisha D", "non-dropping-particle" : "", "parse-names" : false, "suffix" : "" }, { "dropping-particle" : "", "family" : "Neely", "given" : "William W", "non-dropping-particle" : "", "parse-names" : false, "suffix" : "" }, { "dropping-particle" : "", "family" : "Edwards", "given" : "Jessie K", "non-dropping-particle" : "", "parse-names" : false, "suffix" : "" }, { "dropping-particle" : "", "family" : "Suchindran", "given" : "Chirayath M", "non-dropping-particle" : "", "parse-names" : false, "suffix" : "" }, { "dropping-particle" : "", "family" : "Henderson", "given" : "Gail E", "non-dropping-particle" : "", "parse-names" : false, "suffix" : "" }, { "dropping-particle" : "", "family" : "Chen", "given" : "Xiang-Sheng", "non-dropping-particle" : "", "parse-names" : false, "suffix" : "" } ], "container-title" : "Sexually transmitted infections", "id" : "ITEM-1", "issued" : { "date-parts" : [ [ "2012" ] ] }, "page" : "i95-101", "title" : "A comparison of respondent-driven and venue-based sampling of female sex workers in Liuzhou, China.", "type" : "article-journal", "volume" : "88 Suppl 2" }, "uris" : [ "http://www.mendeley.com/documents/?uuid=75a3627f-67ac-42d0-9388-1a60d26edaa9" ] }, { "id" : "ITEM-2", "itemData" : { "DOI" : "10.1097/OLQ.0b013e31823d2e2a", "ISBN" : "doi:10.1097/OLQ.0b013e31823d2e2a", "ISSN" : "1537-4521", "PMID" : "22337106", "abstract" : "BACKGROUND: Female sex workers (FSWs) have become one of the key populations for HIV/STI control in China. Categorization of FSWs can help prioritize HIV/STI intervention efforts. We examined 2 possible categorizations of FSWs and the relationship with syphilis infection risk in Liuzhou City, China.\n\nMETHODS: From October 2009 to February 2010, a total of 583 FSWs recruited by respondent-driven sampling in a cross-sectional survey were tested for syphilis and interviewed to collect sociodemographic and behavioral information. Respondents were categorized based on transaction price for vaginal sex and type of sex work location. The relationship between the 2 categorizations and syphilis infection risk was assessed using univariate and multivariate logistic regression analysis.\n\nRESULTS: The prevalence rates of lifetime and active syphilis infection were 8.6% and 4.1%, respectively. Lifetime and active syphilis prevalence was higher among FSWs in the lowest price category (52.7% and 25.4%, respectively) and those working in streets (69.7% and 39.8%, respectively) or through telephone (46.3% and 17.0%, respectively). Multivariate analysis showed that lifetime syphilis prevalence was significantly higher among street- (adjusted odds ratio [AOR]: 38.7, 95% confidence intervals [CI]: 10.7-139.9) and telephone-based FSWs (AOR: 10.8, 95% CI: 3.3-35.1), and that active syphilis prevalence was significantly higher among street-based FSWs (AOR: 15.2, 95% CI: 3.7-62.1) after adjusting for demographic and behavioral factors.\n\nCONCLUSIONS: Categorization based on sex work location was more closely related to the risk of syphilis infection than the price classification. Street- and telephone-based FSWs had significantly higher risk of syphilis infection. Focused interventions among these particular high-risk FSWs subgroups are warranted.", "author" : [ { "dropping-particle" : "", "family" : "Li", "given" : "Jing", "non-dropping-particle" : "", "parse-names" : false, "suffix" : "" }, { "dropping-particle" : "", "family" : "Chen", "given" : "Xiang-Sheng", "non-dropping-particle" : "", "parse-names" : false, "suffix" : "" }, { "dropping-particle" : "", "family" : "Merli", "given" : "M Giovanna", "non-dropping-particle" : "", "parse-names" : false, "suffix" : "" }, { "dropping-particle" : "", "family" : "Weir", "given" : "Sharon S", "non-dropping-particle" : "", "parse-names" : false, "suffix" : "" }, { "dropping-particle" : "", "family" : "Henderson", "given" : "Gail E", "non-dropping-particle" : "", "parse-names" : false, "suffix" : "" } ], "container-title" : "Sexually transmitted diseases", "id" : "ITEM-2", "issue" : "3", "issued" : { "date-parts" : [ [ "2012", "3" ] ] }, "page" : "195-200", "title" : "Systematic differences in risk behaviors and syphilis prevalence across types of female sex workers: a preliminary study in Liuzhou, China.", "type" : "article-journal", "volume" : "39" }, "uris" : [ "http://www.mendeley.com/documents/?uuid=eb7c6039-b345-4eea-bf8a-f5a0d4f912a4" ] } ], "mendeley" : { "formattedCitation" : "(153,154)", "plainTextFormattedCitation" : "(153,154)", "previouslyFormattedCitation" : "(153,154)"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(153,154)</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2009-10</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7.00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380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583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Nanjing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"10.1136/sti.2010.042903", "ISBN" : "1368-4973", "ISSN" : "1368-4973", "PMID" : "21262785", "abstract" : "This study investigated the incidence of syphilis, HIV and hepatitis C virus (HCV), as well as factors associated with syphilis seroconversion among men who have sex with men (MSM) in Nanjing, China.", "author" : [ { "dropping-particle" : "", "family" : "Hao", "given" : "Chun", "non-dropping-particle" : "", "parse-names" : false, "suffix" : "" }, { "dropping-particle" : "", "family" : "Yan", "given" : "Hongjing", "non-dropping-particle" : "", "parse-names" : false, "suffix" : "" }, { "dropping-particle" : "", "family" : "Yang", "given" : "Haitao", "non-dropping-particle" : "", "parse-names" : false, "suffix" : "" }, { "dropping-particle" : "", "family" : "Huan", "given" : "Xiping", "non-dropping-particle" : "", "parse-names" : false, "suffix" : "" }, { "dropping-particle" : "", "family" : "Guan", "given" : "Wenhui", "non-dropping-particle" : "", "parse-names" : false, "suffix" : "" }, { "dropping-particle" : "", "family" : "Xu", "given" : "Xiaoqin", "non-dropping-particle" : "", "parse-names" : false, "suffix" : "" }, { "dropping-particle" : "", "family" : "Zhang", "given" : "Min", "non-dropping-particle" : "", "parse-names" : false, "suffix" : "" }, { "dropping-particle" : "", "family" : "Tang", "given" : "Weiming", "non-dropping-particle" : "", "parse-names" : false, "suffix" : "" }, { "dropping-particle" : "", "family" : "Wang", "given" : "Na", "non-dropping-particle" : "", "parse-names" : false, "suffix" : "" }, { "dropping-particle" : "", "family" : "Gu", "given" : "Jing", "non-dropping-particle" : "", "parse-names" : false, "suffix" : "" }, { "dropping-particle" : "", "family" : "Lau", "given" : "Joseph T F", "non-dropping-particle" : "", "parse-names" : false, "suffix" : "" } ], "container-title" : "Sexually transmitted infections", "id" : "ITEM-1", "issued" : { "date-parts" : [ [ "2011" ] ] }, "page" : "199-201", "title" : "The incidence of syphilis, HIV and HCV and associated factors in a cohort of men who have sex with men in Nanjing, China.", "type" : "article-journal", "volume" : "87" }, "uris" : [ "http://www.mendeley.com/documents/?uuid=d5b08c03-993a-46b2-a208-237e09d63798" ] } ], "mendeley" : { "formattedCitation" : "(155)", "plainTextFormattedCitation" : "(155)", "previouslyFormattedCitation" : "(155)"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(155)</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9</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 phone card</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NA</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9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China, Shandong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"ISBN" : "0125-1562", "ISSN" : "01251562", "PMID" : "20578519", "abstract" : "A pilot study was conducted in eight cities of Shandong Province, China to examine the seroprevalence of HIV and syphilis infection, and the mental health of \"money boys\" who were recruited by respondent-driven sampling and interviewed using a semi-structured questionnaire. The prevalence of the HIV-positive among money boys was 5.1%. Factors associated with the infection were having sex with women in the past 6 months (p &lt; 0.05) and suffering STD-like symptoms (p &lt; 0.01). The prevalence of syphilis was 10.2%. There were 77.2% participants engaged in such an occupation for economic survival. The prevalence of anxiety and depression among money boys was 46.6% and 68.1%, respectively. Heterosexual money boys were more likely to suffer from such mental symptoms. This study revealed the urgent need for interventions for HIV/AIDS control, together with mental counseling, targeting this vulnerable population.", "author" : [ { "dropping-particle" : "", "family" : "Tao", "given" : "Xiaorun", "non-dropping-particle" : "", "parse-names" : false, "suffix" : "" }, { "dropping-particle" : "", "family" : "Gai", "given" : "Ruoyan", "non-dropping-particle" : "", "parse-names" : false, "suffix" : "" }, { "dropping-particle" : "", "family" : "Zhang", "given" : "Na", "non-dropping-particle" : "", "parse-names" : false, "suffix" : "" }, { "dropping-particle" : "", "family" : "Zheng", "given" : "Wei", "non-dropping-particle" : "", "parse-names" : false, "suffix" : "" }, { "dropping-particle" : "", "family" : "Zhang", "given" : "Xiaofei", "non-dropping-particle" : "", "parse-names" : false, "suffix" : "" }, { "dropping-particle" : "", "family" : "Xu", "given" : "Aiqiang", "non-dropping-particle" : "", "parse-names" : false, "suffix" : "" }, { "dropping-particle" : "", "family" : "Li", "given" : "Shixue", "non-dropping-particle" : "", "parse-names" : false, "suffix" : "" } ], "container-title" : "Southeast Asian Journal of Tropical Medicine and Public Health", "id" : "ITEM-1", "issued" : { "date-parts" : [ [ "2010" ] ] }, "page" : "358-368", "title" : "HIV infection and mental health of \"money boys\": A pilot study in Shandong Province, China", "type" : "article-journal", "volume" : "41" }, "uris" : [ "http://www.mendeley.com/documents/?uuid=3112b3b8-e523-414a-9fd1-09309db150d2" ] } ], "mendeley" : { "formattedCitation" : "(156)", "plainTextFormattedCitation" : "(156)", "previouslyFormattedCitation" : "(156)"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(156)</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2007-08</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Money boys</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118</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16"/>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Indonesia, Bandung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"10.1186/1477-7517-9-37", "ISSN" : "1477-7517", "author" : [ { "dropping-particle" : "", "family" : "Morineau", "given" : "Guy", "non-dropping-particle" : "", "parse-names" : false, "suffix" : "" }, { "dropping-particle" : "", "family" : "Bollen", "given" : "Liesbeth", "non-dropping-particle" : "", "parse-names" : false, "suffix" : "" }, { "dropping-particle" : "", "family" : "Ika Syafitri", "given" : "Rizky", "non-dropping-particle" : "", "parse-names" : false, "suffix" : "" }, { "dropping-particle" : "", "family" : "Nurjannah", "given" : "Nurjannah", "non-dropping-particle" : "", "parse-names" : false, "suffix" : "" }, { "dropping-particle" : "", "family" : "Erti Mustikawati", "given" : "Dyah", "non-dropping-particle" : "", "parse-names" : false, "suffix" : "" }, { "dropping-particle" : "", "family" : "Magnani", "given" : "Robert", "non-dropping-particle" : "", "parse-names" : false, "suffix" : "" } ], "container-title" : "Harm Reduction Journal", "id" : "ITEM-1", "issue" : "1", "issued" : { "date-parts" : [ [ "2012" ] ] }, "page" : "37", "publisher" : "Harm Reduction Journal", "title" : "HIV prevalence and risk behaviours among injecting drug users in six Indonesian cities implications for future HIV prevention programs", "type" : "article-journal", "volume" : "9" }, "uris" : [ "http://www.mendeley.com/documents/?uuid=caae1fba-262e-47bc-bf7a-1e8daa29f345" ] } ], "mendeley" : { "formattedCitation" : "(157)", "plainTextFormattedCitation" : "(157)", "previouslyFormattedCitation" : "(157)"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Indonesia, Surabaya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"10.1186/1477-7517-9-37", "ISSN" : "1477-7517", "author" : [ { "dropping-particle" : "", "family" : "Morineau", "given" : "Guy", "non-dropping-particle" : "", "parse-names" : false, "suffix" : "" }, { "dropping-particle" : "", "family" : "Bollen", "given" : "Liesbeth", "non-dropping-particle" : "", "parse-names" : false, "suffix" : "" }, { "dropping-particle" : "", "family" : "Ika Syafitri", "given" : "Rizky", "non-dropping-particle" : "", "parse-names" : false, "suffix" : "" }, { "dropping-particle" : "", "family" : "Nurjannah", "given" : "Nurjannah", "non-dropping-particle" : "", "parse-names" : false, "suffix" : "" }, { "dropping-particle" : "", "family" : "Erti Mustikawati", "given" : "Dyah", "non-dropping-particle" : "", "parse-names" : false, "suffix" : "" }, { "dropping-particle" : "", "family" : "Magnani", "given" : "Robert", "non-dropping-particle" : "", "parse-names" : false, "suffix" : "" } ], "container-title" : "Harm Reduction Journal", "id" : "ITEM-1", "issue" : "1", "issued" : { "date-parts" : [ [ "2012" ] ] }, "page" : "37", "publisher" : "Harm Reduction Journal", "title" : "HIV prevalence and risk behaviours among injecting drug users in six Indonesian cities implications for future HIV prevention programs", "type" : "article-journal", "volume" : "9" }, "uris" : [ "http://www.mendeley.com/documents/?uuid=caae1fba-262e-47bc-bf7a-1e8daa29f345" ] } ], "mendeley" : { "formattedCitation" : "(157)", "plainTextFormattedCitation" : "(157)", "previouslyFormattedCitation" : "(157)"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(157)</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2007</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IDU</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8</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16</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Cam Ranh</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0.95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71"/>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Dien Khanh</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0.95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Hai Phong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1.00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215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07"/>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Ho Chi Minh City</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FSW</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SA</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24</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1.50</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413</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Yes</w:t>
            </w:r>
          </w:p>
        </w:tc>
      </w:tr>
      <w:tr w:rsidR="00224095" w:rsidRPr="00427A8A" w:rsidTr="00D45E09">
        <w:trPr>
          <w:trHeight w:val="225"/>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Nha Trang</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0.95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180"/>
        </w:trPr>
        <w:tc>
          <w:tcPr>
            <w:tcW w:w="21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Ninh Hoa</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54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1.90</w:t>
            </w:r>
          </w:p>
        </w:tc>
        <w:tc>
          <w:tcPr>
            <w:tcW w:w="108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0.95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295</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nil"/>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r w:rsidR="00224095" w:rsidRPr="00427A8A" w:rsidTr="00D45E09">
        <w:trPr>
          <w:trHeight w:val="225"/>
        </w:trPr>
        <w:tc>
          <w:tcPr>
            <w:tcW w:w="216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Vietnam, Van Ninh</w:t>
            </w:r>
            <w:r w:rsidRPr="00427A8A">
              <w:rPr>
                <w:rFonts w:ascii="Times New Roman" w:eastAsia="Times New Roman" w:hAnsi="Times New Roman" w:cs="Times New Roman"/>
                <w:color w:val="000000"/>
                <w:sz w:val="18"/>
                <w:szCs w:val="18"/>
              </w:rPr>
              <w:fldChar w:fldCharType="begin" w:fldLock="1"/>
            </w:r>
            <w:r w:rsidRPr="00427A8A">
              <w:rPr>
                <w:rFonts w:ascii="Times New Roman" w:eastAsia="Times New Roman" w:hAnsi="Times New Roman" w:cs="Times New Roman"/>
                <w:color w:val="000000"/>
                <w:sz w:val="18"/>
                <w:szCs w:val="18"/>
              </w:rPr>
              <w:instrText>ADDIN CSL_CITATION { "citationItems" : [ { "id" : "ITEM-1", "itemData" : { "DOI" : "10.1136/sti.2008.031294", "ISBN" : "13684973", "ISSN" : "1368-4973", "PMID" : "19028943", "abstract" : "OBJECTIVES: To determine HIV prevalence, measure risk behaviour and determine levels of knowledge among men who have sex with men (MSM) in both urban and rural districts within Khanh Hoa province, Vietnam. METHODS: 295 MSM were recruited using respondent-driven sampling from one urban and four rural districts. Information on demographics, risk behaviour, knowledge and attitudes was obtained using a standardised questionnaire. HIV testing was performed on all subjects. RESULTS: Rural MSM had fewer risk behaviours when compared with urban MSM in the province: they became sexually active at a later age, were less likely to buy or sell sex and were less likely to use drugs. However, they had poorer knowledge about HIV transmission and prevention and were less likely to know that unprotected anal sex was high risk for HIV. Condom use was high among both rural and urban MSM, but most MSM in rural areas had never used water-based lubricant. None of the 295 men tested for HIV were infected (HIV prevalence 0%). CONCLUSIONS: Although most programmes for MSM in Vietnam and other Asian countries target urban areas, there are significant numbers of MSM in rural areas who can be reached through peer educator interventions. Rural MSM have less access to specific HIV prevention information on homosexual sex and less knowledge about how to protect themselves from HIV infection. More programmes are needed for MSM in the rural areas of Vietnam.", "author" : [ { "dropping-particle" : "", "family" : "Colby", "given" : "D", "non-dropping-particle" : "", "parse-names" : false, "suffix" : "" }, { "dropping-particle" : "", "family" : "Minh", "given" : "T Tan", "non-dropping-particle" : "", "parse-names" : false, "suffix" : "" }, { "dropping-particle" : "", "family" : "Toan", "given" : "T T", "non-dropping-particle" : "", "parse-names" : false, "suffix" : "" } ], "container-title" : "Sexually transmitted infections", "id" : "ITEM-1", "issued" : { "date-parts" : [ [ "2008" ] ] }, "page" : "439-443", "title" : "Down on the farm: homosexual behaviour, HIV risk and HIV prevalence in rural communities in Khanh Hoa province, Vietnam.", "type" : "article-journal", "volume" : "84" }, "uris" : [ "http://www.mendeley.com/documents/?uuid=edaa6013-a547-4155-a99a-837f38a77b4b" ] } ], "mendeley" : { "formattedCitation" : "(158)", "plainTextFormattedCitation" : "(158)", "previouslyFormattedCitation" : "(158)" }, "properties" : { "noteIndex" : 0 }, "schema" : "https://github.com/citation-style-language/schema/raw/master/csl-citation.json" }</w:instrText>
            </w:r>
            <w:r w:rsidRPr="00427A8A">
              <w:rPr>
                <w:rFonts w:ascii="Times New Roman" w:eastAsia="Times New Roman" w:hAnsi="Times New Roman" w:cs="Times New Roman"/>
                <w:color w:val="000000"/>
                <w:sz w:val="18"/>
                <w:szCs w:val="18"/>
              </w:rPr>
              <w:fldChar w:fldCharType="separate"/>
            </w:r>
            <w:r w:rsidRPr="00427A8A">
              <w:rPr>
                <w:rFonts w:ascii="Times New Roman" w:eastAsia="Times New Roman" w:hAnsi="Times New Roman" w:cs="Times New Roman"/>
                <w:noProof/>
                <w:color w:val="000000"/>
                <w:sz w:val="18"/>
                <w:szCs w:val="18"/>
              </w:rPr>
              <w:t>(158)</w:t>
            </w:r>
            <w:r w:rsidRPr="00427A8A">
              <w:rPr>
                <w:rFonts w:ascii="Times New Roman" w:eastAsia="Times New Roman" w:hAnsi="Times New Roman" w:cs="Times New Roman"/>
                <w:color w:val="000000"/>
                <w:sz w:val="18"/>
                <w:szCs w:val="18"/>
              </w:rPr>
              <w:fldChar w:fldCharType="end"/>
            </w:r>
          </w:p>
        </w:tc>
        <w:tc>
          <w:tcPr>
            <w:tcW w:w="72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2005</w:t>
            </w:r>
          </w:p>
        </w:tc>
        <w:tc>
          <w:tcPr>
            <w:tcW w:w="126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MSM</w:t>
            </w:r>
          </w:p>
        </w:tc>
        <w:tc>
          <w:tcPr>
            <w:tcW w:w="63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w:t>
            </w:r>
          </w:p>
        </w:tc>
        <w:tc>
          <w:tcPr>
            <w:tcW w:w="99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63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w:t>
            </w:r>
          </w:p>
        </w:tc>
        <w:tc>
          <w:tcPr>
            <w:tcW w:w="54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NR</w:t>
            </w:r>
          </w:p>
        </w:tc>
        <w:tc>
          <w:tcPr>
            <w:tcW w:w="126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1.90</w:t>
            </w:r>
          </w:p>
        </w:tc>
        <w:tc>
          <w:tcPr>
            <w:tcW w:w="108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0.95</w:t>
            </w:r>
          </w:p>
        </w:tc>
        <w:tc>
          <w:tcPr>
            <w:tcW w:w="81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300</w:t>
            </w:r>
          </w:p>
        </w:tc>
        <w:tc>
          <w:tcPr>
            <w:tcW w:w="72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295</w:t>
            </w:r>
          </w:p>
        </w:tc>
        <w:tc>
          <w:tcPr>
            <w:tcW w:w="72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5</w:t>
            </w:r>
          </w:p>
        </w:tc>
        <w:tc>
          <w:tcPr>
            <w:tcW w:w="81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12</w:t>
            </w:r>
          </w:p>
        </w:tc>
        <w:tc>
          <w:tcPr>
            <w:tcW w:w="720" w:type="dxa"/>
            <w:tcBorders>
              <w:top w:val="nil"/>
              <w:left w:val="nil"/>
              <w:bottom w:val="single" w:sz="4" w:space="0" w:color="auto"/>
              <w:right w:val="nil"/>
            </w:tcBorders>
            <w:shd w:val="clear" w:color="auto" w:fill="auto"/>
            <w:hideMark/>
          </w:tcPr>
          <w:p w:rsidR="00224095" w:rsidRPr="00427A8A" w:rsidRDefault="00224095" w:rsidP="00224095">
            <w:pPr>
              <w:spacing w:after="0" w:line="240" w:lineRule="auto"/>
              <w:rPr>
                <w:rFonts w:ascii="Times New Roman" w:eastAsia="Times New Roman" w:hAnsi="Times New Roman" w:cs="Times New Roman"/>
                <w:color w:val="000000"/>
                <w:sz w:val="18"/>
                <w:szCs w:val="18"/>
              </w:rPr>
            </w:pPr>
            <w:r w:rsidRPr="00427A8A">
              <w:rPr>
                <w:rFonts w:ascii="Times New Roman" w:eastAsia="Times New Roman" w:hAnsi="Times New Roman" w:cs="Times New Roman"/>
                <w:color w:val="000000"/>
                <w:sz w:val="18"/>
                <w:szCs w:val="18"/>
              </w:rPr>
              <w:t>No</w:t>
            </w:r>
          </w:p>
        </w:tc>
      </w:tr>
    </w:tbl>
    <w:p w:rsidR="00224095" w:rsidRPr="00224095" w:rsidRDefault="00224095" w:rsidP="00224095">
      <w:pPr>
        <w:spacing w:after="0" w:line="240" w:lineRule="auto"/>
        <w:rPr>
          <w:sz w:val="18"/>
          <w:szCs w:val="18"/>
        </w:rPr>
      </w:pPr>
      <w:r w:rsidRPr="00224095">
        <w:fldChar w:fldCharType="end"/>
      </w:r>
      <w:r w:rsidRPr="00224095">
        <w:rPr>
          <w:sz w:val="18"/>
          <w:szCs w:val="18"/>
        </w:rPr>
        <w:t>*Acronyms: NR-not reported; N/A-not applicable; IA: Interviewer administered; SA: Self-administered; CASI: Computer assisted structured interview; ACASI: Computer assisted structured interview.</w:t>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p>
    <w:p w:rsidR="00224095" w:rsidRPr="00224095" w:rsidRDefault="00224095" w:rsidP="00224095">
      <w:pPr>
        <w:spacing w:after="0" w:line="240" w:lineRule="auto"/>
        <w:rPr>
          <w:sz w:val="18"/>
          <w:szCs w:val="18"/>
        </w:rPr>
      </w:pPr>
      <w:r w:rsidRPr="00224095">
        <w:rPr>
          <w:sz w:val="18"/>
          <w:szCs w:val="18"/>
        </w:rPr>
        <w:t>†Unless otherwise stated, ACASI and CASI are self-administered.</w:t>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p>
    <w:p w:rsidR="00224095" w:rsidRPr="00224095" w:rsidRDefault="00224095" w:rsidP="00224095">
      <w:pPr>
        <w:spacing w:after="0" w:line="240" w:lineRule="auto"/>
        <w:rPr>
          <w:sz w:val="18"/>
          <w:szCs w:val="18"/>
        </w:rPr>
      </w:pPr>
      <w:r w:rsidRPr="00224095">
        <w:rPr>
          <w:sz w:val="18"/>
          <w:szCs w:val="18"/>
        </w:rPr>
        <w:t xml:space="preserve">‡All figures are in US Dollar. </w:t>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r w:rsidRPr="00224095">
        <w:rPr>
          <w:sz w:val="18"/>
          <w:szCs w:val="18"/>
        </w:rPr>
        <w:tab/>
      </w:r>
    </w:p>
    <w:p w:rsidR="00224095" w:rsidRPr="00224095" w:rsidRDefault="00224095" w:rsidP="00224095">
      <w:pPr>
        <w:spacing w:after="0" w:line="240" w:lineRule="auto"/>
      </w:pPr>
      <w:r w:rsidRPr="00224095">
        <w:rPr>
          <w:sz w:val="18"/>
          <w:szCs w:val="18"/>
        </w:rPr>
        <w:t xml:space="preserve">§Adjusted is when at least one of the published articles analyzed frequency data using either the reciprocity model based estimator (RDS I) (Salganik &amp; Heckathorn, 2004), dual component estimator (RDSI DC) (Heckathorn, 2007), probability-based estimator (RDSII) (Volz &amp; Heckathorn, 2008) or successive sampling estimator (Gile, 2011). In the cases </w:t>
      </w:r>
      <w:r w:rsidRPr="00224095">
        <w:rPr>
          <w:sz w:val="18"/>
          <w:szCs w:val="18"/>
        </w:rPr>
        <w:lastRenderedPageBreak/>
        <w:t>data were reported as "weighted" but neither cited an appropriate reference nor an appropriate software (RDSAT, RDS Analyst and in some cases Stata 11 [Schonlaau and Liebau, 2012-RDSI Only]), R and Matlab, they were considered not providing sufficient information to determine correct analysis.</w:t>
      </w:r>
      <w:r w:rsidRPr="00224095">
        <w:t xml:space="preserve"> </w:t>
      </w:r>
      <w:r w:rsidRPr="00224095">
        <w:tab/>
      </w:r>
      <w:r w:rsidRPr="00224095">
        <w:tab/>
      </w:r>
      <w:r w:rsidRPr="00224095">
        <w:tab/>
      </w:r>
      <w:r w:rsidRPr="00224095">
        <w:tab/>
      </w:r>
    </w:p>
    <w:p w:rsidR="00224095" w:rsidRPr="00224095" w:rsidRDefault="00224095" w:rsidP="00224095">
      <w:pPr>
        <w:spacing w:after="0" w:line="240" w:lineRule="auto"/>
        <w:rPr>
          <w:sz w:val="18"/>
          <w:szCs w:val="18"/>
        </w:rPr>
      </w:pPr>
      <w:r w:rsidRPr="00224095">
        <w:rPr>
          <w:sz w:val="18"/>
          <w:szCs w:val="18"/>
        </w:rPr>
        <w:t>¶ Target sample size combined for Serbia (2010; Belgrade and Kragujevac).</w:t>
      </w:r>
    </w:p>
    <w:p w:rsidR="00224095" w:rsidRPr="00224095" w:rsidRDefault="00224095" w:rsidP="00224095">
      <w:pPr>
        <w:spacing w:after="0" w:line="240" w:lineRule="auto"/>
      </w:pPr>
      <w:r w:rsidRPr="00224095">
        <w:rPr>
          <w:sz w:val="18"/>
          <w:szCs w:val="18"/>
        </w:rPr>
        <w:t>** Final sample size combined for Nigeria (2006; Ibadan and Lagos), Moldova (2007-08; Balti, Chisinau and Tiraspol), El Salvador (2008; San Salvador and Sonsonate), and India (2008; Chennai, Colmbatore, Dindigul, Erode, Kanyakumari, Madurai, Nagapattinam, Nilgiri, Perambalur, Pudukottai, Ramanathapuram, Salem, Sivagangai, Thanjavur, Tiruchy, Tirunelveli, Tiruvarur, and Tuticorin).</w:t>
      </w:r>
    </w:p>
    <w:p w:rsidR="00224095" w:rsidRPr="00224095" w:rsidRDefault="00224095" w:rsidP="00224095">
      <w:pPr>
        <w:rPr>
          <w:color w:val="FF0000"/>
        </w:rPr>
      </w:pPr>
    </w:p>
    <w:p w:rsidR="00C55CFF" w:rsidRPr="00224095" w:rsidRDefault="00C55CFF" w:rsidP="00224095"/>
    <w:sectPr w:rsidR="00C55CFF" w:rsidRPr="00224095" w:rsidSect="001745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6C" w:rsidRDefault="0057506C" w:rsidP="00FD59E7">
      <w:pPr>
        <w:spacing w:after="0" w:line="240" w:lineRule="auto"/>
      </w:pPr>
      <w:r>
        <w:separator/>
      </w:r>
    </w:p>
  </w:endnote>
  <w:endnote w:type="continuationSeparator" w:id="0">
    <w:p w:rsidR="0057506C" w:rsidRDefault="0057506C" w:rsidP="00FD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6C" w:rsidRDefault="0057506C" w:rsidP="00FD59E7">
      <w:pPr>
        <w:spacing w:after="0" w:line="240" w:lineRule="auto"/>
      </w:pPr>
      <w:r>
        <w:separator/>
      </w:r>
    </w:p>
  </w:footnote>
  <w:footnote w:type="continuationSeparator" w:id="0">
    <w:p w:rsidR="0057506C" w:rsidRDefault="0057506C" w:rsidP="00FD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6BD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74D0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7AE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9E02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FC2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4D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B235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0889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74E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98A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33C64"/>
    <w:multiLevelType w:val="hybridMultilevel"/>
    <w:tmpl w:val="2BACD55C"/>
    <w:lvl w:ilvl="0" w:tplc="EA6CEEFC">
      <w:start w:val="25"/>
      <w:numFmt w:val="decimal"/>
      <w:lvlText w:val="%1."/>
      <w:lvlJc w:val="left"/>
      <w:pPr>
        <w:tabs>
          <w:tab w:val="num" w:pos="1860"/>
        </w:tabs>
        <w:ind w:left="1860" w:hanging="1500"/>
      </w:pPr>
      <w:rPr>
        <w:rFonts w:hint="default"/>
      </w:rPr>
    </w:lvl>
    <w:lvl w:ilvl="1" w:tplc="DED88990">
      <w:start w:val="1"/>
      <w:numFmt w:val="lowerLetter"/>
      <w:lvlText w:val="%2."/>
      <w:lvlJc w:val="left"/>
      <w:pPr>
        <w:tabs>
          <w:tab w:val="num" w:pos="1440"/>
        </w:tabs>
        <w:ind w:left="1440" w:hanging="360"/>
      </w:pPr>
    </w:lvl>
    <w:lvl w:ilvl="2" w:tplc="EEE6B770">
      <w:start w:val="1"/>
      <w:numFmt w:val="lowerRoman"/>
      <w:lvlText w:val="%3."/>
      <w:lvlJc w:val="right"/>
      <w:pPr>
        <w:tabs>
          <w:tab w:val="num" w:pos="2160"/>
        </w:tabs>
        <w:ind w:left="2160" w:hanging="180"/>
      </w:pPr>
    </w:lvl>
    <w:lvl w:ilvl="3" w:tplc="FA2C339A">
      <w:start w:val="1"/>
      <w:numFmt w:val="decimal"/>
      <w:lvlText w:val="%4."/>
      <w:lvlJc w:val="left"/>
      <w:pPr>
        <w:tabs>
          <w:tab w:val="num" w:pos="2880"/>
        </w:tabs>
        <w:ind w:left="2880" w:hanging="360"/>
      </w:pPr>
    </w:lvl>
    <w:lvl w:ilvl="4" w:tplc="1ECA745A">
      <w:start w:val="1"/>
      <w:numFmt w:val="lowerLetter"/>
      <w:lvlText w:val="%5."/>
      <w:lvlJc w:val="left"/>
      <w:pPr>
        <w:tabs>
          <w:tab w:val="num" w:pos="3600"/>
        </w:tabs>
        <w:ind w:left="3600" w:hanging="360"/>
      </w:pPr>
    </w:lvl>
    <w:lvl w:ilvl="5" w:tplc="3B3618CC">
      <w:start w:val="1"/>
      <w:numFmt w:val="lowerRoman"/>
      <w:lvlText w:val="%6."/>
      <w:lvlJc w:val="right"/>
      <w:pPr>
        <w:tabs>
          <w:tab w:val="num" w:pos="4320"/>
        </w:tabs>
        <w:ind w:left="4320" w:hanging="180"/>
      </w:pPr>
    </w:lvl>
    <w:lvl w:ilvl="6" w:tplc="AC385CCC">
      <w:start w:val="1"/>
      <w:numFmt w:val="decimal"/>
      <w:lvlText w:val="%7."/>
      <w:lvlJc w:val="left"/>
      <w:pPr>
        <w:tabs>
          <w:tab w:val="num" w:pos="5040"/>
        </w:tabs>
        <w:ind w:left="5040" w:hanging="360"/>
      </w:pPr>
    </w:lvl>
    <w:lvl w:ilvl="7" w:tplc="5A76D388">
      <w:start w:val="1"/>
      <w:numFmt w:val="lowerLetter"/>
      <w:lvlText w:val="%8."/>
      <w:lvlJc w:val="left"/>
      <w:pPr>
        <w:tabs>
          <w:tab w:val="num" w:pos="5760"/>
        </w:tabs>
        <w:ind w:left="5760" w:hanging="360"/>
      </w:pPr>
    </w:lvl>
    <w:lvl w:ilvl="8" w:tplc="B3AC71C8">
      <w:start w:val="1"/>
      <w:numFmt w:val="lowerRoman"/>
      <w:lvlText w:val="%9."/>
      <w:lvlJc w:val="right"/>
      <w:pPr>
        <w:tabs>
          <w:tab w:val="num" w:pos="6480"/>
        </w:tabs>
        <w:ind w:left="6480" w:hanging="180"/>
      </w:pPr>
    </w:lvl>
  </w:abstractNum>
  <w:abstractNum w:abstractNumId="11" w15:restartNumberingAfterBreak="0">
    <w:nsid w:val="10BB0C13"/>
    <w:multiLevelType w:val="hybridMultilevel"/>
    <w:tmpl w:val="AFCCBC72"/>
    <w:lvl w:ilvl="0" w:tplc="F7F61E14">
      <w:start w:val="1"/>
      <w:numFmt w:val="decimal"/>
      <w:lvlText w:val="%1)"/>
      <w:lvlJc w:val="left"/>
      <w:pPr>
        <w:tabs>
          <w:tab w:val="num" w:pos="720"/>
        </w:tabs>
        <w:ind w:left="720" w:hanging="360"/>
      </w:pPr>
      <w:rPr>
        <w:rFonts w:hint="default"/>
      </w:rPr>
    </w:lvl>
    <w:lvl w:ilvl="1" w:tplc="27F0A9DC">
      <w:start w:val="1"/>
      <w:numFmt w:val="bullet"/>
      <w:lvlText w:val=""/>
      <w:lvlJc w:val="left"/>
      <w:pPr>
        <w:tabs>
          <w:tab w:val="num" w:pos="1440"/>
        </w:tabs>
        <w:ind w:left="1440" w:hanging="360"/>
      </w:pPr>
      <w:rPr>
        <w:rFonts w:ascii="Symbol" w:hAnsi="Symbol" w:hint="default"/>
      </w:rPr>
    </w:lvl>
    <w:lvl w:ilvl="2" w:tplc="EB58426A">
      <w:start w:val="1"/>
      <w:numFmt w:val="lowerRoman"/>
      <w:lvlText w:val="%3."/>
      <w:lvlJc w:val="right"/>
      <w:pPr>
        <w:tabs>
          <w:tab w:val="num" w:pos="2160"/>
        </w:tabs>
        <w:ind w:left="2160" w:hanging="180"/>
      </w:pPr>
    </w:lvl>
    <w:lvl w:ilvl="3" w:tplc="45B6B13A">
      <w:start w:val="1"/>
      <w:numFmt w:val="decimal"/>
      <w:lvlText w:val="%4."/>
      <w:lvlJc w:val="left"/>
      <w:pPr>
        <w:tabs>
          <w:tab w:val="num" w:pos="2880"/>
        </w:tabs>
        <w:ind w:left="2880" w:hanging="360"/>
      </w:pPr>
    </w:lvl>
    <w:lvl w:ilvl="4" w:tplc="860E5FA4">
      <w:start w:val="1"/>
      <w:numFmt w:val="lowerLetter"/>
      <w:lvlText w:val="%5."/>
      <w:lvlJc w:val="left"/>
      <w:pPr>
        <w:tabs>
          <w:tab w:val="num" w:pos="3600"/>
        </w:tabs>
        <w:ind w:left="3600" w:hanging="360"/>
      </w:pPr>
    </w:lvl>
    <w:lvl w:ilvl="5" w:tplc="98B616C2">
      <w:start w:val="1"/>
      <w:numFmt w:val="lowerRoman"/>
      <w:lvlText w:val="%6."/>
      <w:lvlJc w:val="right"/>
      <w:pPr>
        <w:tabs>
          <w:tab w:val="num" w:pos="4320"/>
        </w:tabs>
        <w:ind w:left="4320" w:hanging="180"/>
      </w:pPr>
    </w:lvl>
    <w:lvl w:ilvl="6" w:tplc="6DAE25C4">
      <w:start w:val="1"/>
      <w:numFmt w:val="decimal"/>
      <w:lvlText w:val="%7."/>
      <w:lvlJc w:val="left"/>
      <w:pPr>
        <w:tabs>
          <w:tab w:val="num" w:pos="5040"/>
        </w:tabs>
        <w:ind w:left="5040" w:hanging="360"/>
      </w:pPr>
    </w:lvl>
    <w:lvl w:ilvl="7" w:tplc="3EFCCA00">
      <w:start w:val="1"/>
      <w:numFmt w:val="lowerLetter"/>
      <w:lvlText w:val="%8."/>
      <w:lvlJc w:val="left"/>
      <w:pPr>
        <w:tabs>
          <w:tab w:val="num" w:pos="5760"/>
        </w:tabs>
        <w:ind w:left="5760" w:hanging="360"/>
      </w:pPr>
    </w:lvl>
    <w:lvl w:ilvl="8" w:tplc="D8DC17D6">
      <w:start w:val="1"/>
      <w:numFmt w:val="lowerRoman"/>
      <w:lvlText w:val="%9."/>
      <w:lvlJc w:val="right"/>
      <w:pPr>
        <w:tabs>
          <w:tab w:val="num" w:pos="6480"/>
        </w:tabs>
        <w:ind w:left="6480" w:hanging="180"/>
      </w:pPr>
    </w:lvl>
  </w:abstractNum>
  <w:abstractNum w:abstractNumId="12" w15:restartNumberingAfterBreak="0">
    <w:nsid w:val="11343140"/>
    <w:multiLevelType w:val="hybridMultilevel"/>
    <w:tmpl w:val="5D04E498"/>
    <w:lvl w:ilvl="0" w:tplc="EC7C0D54">
      <w:start w:val="13"/>
      <w:numFmt w:val="decimal"/>
      <w:lvlText w:val="%1."/>
      <w:lvlJc w:val="left"/>
      <w:pPr>
        <w:tabs>
          <w:tab w:val="num" w:pos="1860"/>
        </w:tabs>
        <w:ind w:left="1860" w:hanging="1500"/>
      </w:pPr>
      <w:rPr>
        <w:rFonts w:hint="default"/>
      </w:rPr>
    </w:lvl>
    <w:lvl w:ilvl="1" w:tplc="A252D668">
      <w:start w:val="1"/>
      <w:numFmt w:val="lowerLetter"/>
      <w:lvlText w:val="%2."/>
      <w:lvlJc w:val="left"/>
      <w:pPr>
        <w:tabs>
          <w:tab w:val="num" w:pos="1440"/>
        </w:tabs>
        <w:ind w:left="1440" w:hanging="360"/>
      </w:pPr>
    </w:lvl>
    <w:lvl w:ilvl="2" w:tplc="D6FABE8E">
      <w:start w:val="1"/>
      <w:numFmt w:val="lowerRoman"/>
      <w:lvlText w:val="%3."/>
      <w:lvlJc w:val="right"/>
      <w:pPr>
        <w:tabs>
          <w:tab w:val="num" w:pos="2160"/>
        </w:tabs>
        <w:ind w:left="2160" w:hanging="180"/>
      </w:pPr>
    </w:lvl>
    <w:lvl w:ilvl="3" w:tplc="C5A84876">
      <w:start w:val="1"/>
      <w:numFmt w:val="decimal"/>
      <w:lvlText w:val="%4."/>
      <w:lvlJc w:val="left"/>
      <w:pPr>
        <w:tabs>
          <w:tab w:val="num" w:pos="2880"/>
        </w:tabs>
        <w:ind w:left="2880" w:hanging="360"/>
      </w:pPr>
    </w:lvl>
    <w:lvl w:ilvl="4" w:tplc="3FB45B9A">
      <w:start w:val="1"/>
      <w:numFmt w:val="lowerLetter"/>
      <w:lvlText w:val="%5."/>
      <w:lvlJc w:val="left"/>
      <w:pPr>
        <w:tabs>
          <w:tab w:val="num" w:pos="3600"/>
        </w:tabs>
        <w:ind w:left="3600" w:hanging="360"/>
      </w:pPr>
    </w:lvl>
    <w:lvl w:ilvl="5" w:tplc="C0F622F2">
      <w:start w:val="1"/>
      <w:numFmt w:val="lowerRoman"/>
      <w:lvlText w:val="%6."/>
      <w:lvlJc w:val="right"/>
      <w:pPr>
        <w:tabs>
          <w:tab w:val="num" w:pos="4320"/>
        </w:tabs>
        <w:ind w:left="4320" w:hanging="180"/>
      </w:pPr>
    </w:lvl>
    <w:lvl w:ilvl="6" w:tplc="294473AC">
      <w:start w:val="1"/>
      <w:numFmt w:val="decimal"/>
      <w:lvlText w:val="%7."/>
      <w:lvlJc w:val="left"/>
      <w:pPr>
        <w:tabs>
          <w:tab w:val="num" w:pos="5040"/>
        </w:tabs>
        <w:ind w:left="5040" w:hanging="360"/>
      </w:pPr>
    </w:lvl>
    <w:lvl w:ilvl="7" w:tplc="1C322C3E">
      <w:start w:val="1"/>
      <w:numFmt w:val="lowerLetter"/>
      <w:lvlText w:val="%8."/>
      <w:lvlJc w:val="left"/>
      <w:pPr>
        <w:tabs>
          <w:tab w:val="num" w:pos="5760"/>
        </w:tabs>
        <w:ind w:left="5760" w:hanging="360"/>
      </w:pPr>
    </w:lvl>
    <w:lvl w:ilvl="8" w:tplc="C2CCBD52">
      <w:start w:val="1"/>
      <w:numFmt w:val="lowerRoman"/>
      <w:lvlText w:val="%9."/>
      <w:lvlJc w:val="right"/>
      <w:pPr>
        <w:tabs>
          <w:tab w:val="num" w:pos="6480"/>
        </w:tabs>
        <w:ind w:left="6480" w:hanging="180"/>
      </w:pPr>
    </w:lvl>
  </w:abstractNum>
  <w:abstractNum w:abstractNumId="13" w15:restartNumberingAfterBreak="0">
    <w:nsid w:val="12EE6D22"/>
    <w:multiLevelType w:val="hybridMultilevel"/>
    <w:tmpl w:val="FE42DB70"/>
    <w:lvl w:ilvl="0" w:tplc="CFF0BEA4">
      <w:start w:val="1"/>
      <w:numFmt w:val="bullet"/>
      <w:lvlText w:val=""/>
      <w:lvlJc w:val="left"/>
      <w:pPr>
        <w:tabs>
          <w:tab w:val="num" w:pos="720"/>
        </w:tabs>
        <w:ind w:left="720" w:hanging="360"/>
      </w:pPr>
      <w:rPr>
        <w:rFonts w:ascii="Symbol" w:hAnsi="Symbol" w:hint="default"/>
      </w:rPr>
    </w:lvl>
    <w:lvl w:ilvl="1" w:tplc="1F9AE102">
      <w:start w:val="1"/>
      <w:numFmt w:val="bullet"/>
      <w:lvlText w:val="o"/>
      <w:lvlJc w:val="left"/>
      <w:pPr>
        <w:tabs>
          <w:tab w:val="num" w:pos="1440"/>
        </w:tabs>
        <w:ind w:left="1440" w:hanging="360"/>
      </w:pPr>
      <w:rPr>
        <w:rFonts w:ascii="Courier New" w:hAnsi="Courier New" w:hint="default"/>
      </w:rPr>
    </w:lvl>
    <w:lvl w:ilvl="2" w:tplc="8FC2A85C">
      <w:start w:val="1"/>
      <w:numFmt w:val="bullet"/>
      <w:lvlText w:val=""/>
      <w:lvlJc w:val="left"/>
      <w:pPr>
        <w:tabs>
          <w:tab w:val="num" w:pos="2160"/>
        </w:tabs>
        <w:ind w:left="2160" w:hanging="360"/>
      </w:pPr>
      <w:rPr>
        <w:rFonts w:ascii="Wingdings" w:hAnsi="Wingdings" w:hint="default"/>
      </w:rPr>
    </w:lvl>
    <w:lvl w:ilvl="3" w:tplc="7B34E9A8">
      <w:start w:val="1"/>
      <w:numFmt w:val="bullet"/>
      <w:lvlText w:val=""/>
      <w:lvlJc w:val="left"/>
      <w:pPr>
        <w:tabs>
          <w:tab w:val="num" w:pos="2880"/>
        </w:tabs>
        <w:ind w:left="2880" w:hanging="360"/>
      </w:pPr>
      <w:rPr>
        <w:rFonts w:ascii="Symbol" w:hAnsi="Symbol" w:hint="default"/>
      </w:rPr>
    </w:lvl>
    <w:lvl w:ilvl="4" w:tplc="85049240">
      <w:start w:val="1"/>
      <w:numFmt w:val="bullet"/>
      <w:lvlText w:val="o"/>
      <w:lvlJc w:val="left"/>
      <w:pPr>
        <w:tabs>
          <w:tab w:val="num" w:pos="3600"/>
        </w:tabs>
        <w:ind w:left="3600" w:hanging="360"/>
      </w:pPr>
      <w:rPr>
        <w:rFonts w:ascii="Courier New" w:hAnsi="Courier New" w:hint="default"/>
      </w:rPr>
    </w:lvl>
    <w:lvl w:ilvl="5" w:tplc="1C042E10">
      <w:start w:val="1"/>
      <w:numFmt w:val="bullet"/>
      <w:lvlText w:val=""/>
      <w:lvlJc w:val="left"/>
      <w:pPr>
        <w:tabs>
          <w:tab w:val="num" w:pos="4320"/>
        </w:tabs>
        <w:ind w:left="4320" w:hanging="360"/>
      </w:pPr>
      <w:rPr>
        <w:rFonts w:ascii="Wingdings" w:hAnsi="Wingdings" w:hint="default"/>
      </w:rPr>
    </w:lvl>
    <w:lvl w:ilvl="6" w:tplc="6B228C40">
      <w:start w:val="1"/>
      <w:numFmt w:val="bullet"/>
      <w:lvlText w:val=""/>
      <w:lvlJc w:val="left"/>
      <w:pPr>
        <w:tabs>
          <w:tab w:val="num" w:pos="5040"/>
        </w:tabs>
        <w:ind w:left="5040" w:hanging="360"/>
      </w:pPr>
      <w:rPr>
        <w:rFonts w:ascii="Symbol" w:hAnsi="Symbol" w:hint="default"/>
      </w:rPr>
    </w:lvl>
    <w:lvl w:ilvl="7" w:tplc="105614FE">
      <w:start w:val="1"/>
      <w:numFmt w:val="bullet"/>
      <w:lvlText w:val="o"/>
      <w:lvlJc w:val="left"/>
      <w:pPr>
        <w:tabs>
          <w:tab w:val="num" w:pos="5760"/>
        </w:tabs>
        <w:ind w:left="5760" w:hanging="360"/>
      </w:pPr>
      <w:rPr>
        <w:rFonts w:ascii="Courier New" w:hAnsi="Courier New" w:hint="default"/>
      </w:rPr>
    </w:lvl>
    <w:lvl w:ilvl="8" w:tplc="BEF8DCA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E0ECA"/>
    <w:multiLevelType w:val="hybridMultilevel"/>
    <w:tmpl w:val="2D767496"/>
    <w:lvl w:ilvl="0" w:tplc="AE322A48">
      <w:start w:val="1"/>
      <w:numFmt w:val="lowerLetter"/>
      <w:lvlText w:val="%1."/>
      <w:lvlJc w:val="left"/>
      <w:pPr>
        <w:ind w:left="720" w:hanging="360"/>
      </w:pPr>
      <w:rPr>
        <w:rFonts w:hint="default"/>
      </w:rPr>
    </w:lvl>
    <w:lvl w:ilvl="1" w:tplc="94ECB3B4">
      <w:start w:val="1"/>
      <w:numFmt w:val="lowerLetter"/>
      <w:lvlText w:val="%2."/>
      <w:lvlJc w:val="left"/>
      <w:pPr>
        <w:ind w:left="1440" w:hanging="360"/>
      </w:pPr>
    </w:lvl>
    <w:lvl w:ilvl="2" w:tplc="B634595E">
      <w:start w:val="1"/>
      <w:numFmt w:val="lowerRoman"/>
      <w:lvlText w:val="%3."/>
      <w:lvlJc w:val="right"/>
      <w:pPr>
        <w:ind w:left="2160" w:hanging="180"/>
      </w:pPr>
    </w:lvl>
    <w:lvl w:ilvl="3" w:tplc="F4089BF8">
      <w:start w:val="1"/>
      <w:numFmt w:val="decimal"/>
      <w:lvlText w:val="%4."/>
      <w:lvlJc w:val="left"/>
      <w:pPr>
        <w:ind w:left="2880" w:hanging="360"/>
      </w:pPr>
    </w:lvl>
    <w:lvl w:ilvl="4" w:tplc="058AC33A">
      <w:start w:val="1"/>
      <w:numFmt w:val="lowerLetter"/>
      <w:lvlText w:val="%5."/>
      <w:lvlJc w:val="left"/>
      <w:pPr>
        <w:ind w:left="3600" w:hanging="360"/>
      </w:pPr>
    </w:lvl>
    <w:lvl w:ilvl="5" w:tplc="38C064F0">
      <w:start w:val="1"/>
      <w:numFmt w:val="lowerRoman"/>
      <w:lvlText w:val="%6."/>
      <w:lvlJc w:val="right"/>
      <w:pPr>
        <w:ind w:left="4320" w:hanging="180"/>
      </w:pPr>
    </w:lvl>
    <w:lvl w:ilvl="6" w:tplc="DD7A5088">
      <w:start w:val="1"/>
      <w:numFmt w:val="decimal"/>
      <w:lvlText w:val="%7."/>
      <w:lvlJc w:val="left"/>
      <w:pPr>
        <w:ind w:left="5040" w:hanging="360"/>
      </w:pPr>
    </w:lvl>
    <w:lvl w:ilvl="7" w:tplc="C6DC8A7E">
      <w:start w:val="1"/>
      <w:numFmt w:val="lowerLetter"/>
      <w:lvlText w:val="%8."/>
      <w:lvlJc w:val="left"/>
      <w:pPr>
        <w:ind w:left="5760" w:hanging="360"/>
      </w:pPr>
    </w:lvl>
    <w:lvl w:ilvl="8" w:tplc="8368C388">
      <w:start w:val="1"/>
      <w:numFmt w:val="lowerRoman"/>
      <w:lvlText w:val="%9."/>
      <w:lvlJc w:val="right"/>
      <w:pPr>
        <w:ind w:left="6480" w:hanging="180"/>
      </w:pPr>
    </w:lvl>
  </w:abstractNum>
  <w:abstractNum w:abstractNumId="15" w15:restartNumberingAfterBreak="0">
    <w:nsid w:val="15F227C2"/>
    <w:multiLevelType w:val="hybridMultilevel"/>
    <w:tmpl w:val="CB283984"/>
    <w:lvl w:ilvl="0" w:tplc="276C9CD4">
      <w:start w:val="1"/>
      <w:numFmt w:val="decimal"/>
      <w:lvlText w:val="%1)"/>
      <w:lvlJc w:val="left"/>
      <w:pPr>
        <w:ind w:left="720" w:hanging="360"/>
      </w:pPr>
      <w:rPr>
        <w:rFonts w:hint="default"/>
      </w:rPr>
    </w:lvl>
    <w:lvl w:ilvl="1" w:tplc="03E01116">
      <w:start w:val="1"/>
      <w:numFmt w:val="lowerLetter"/>
      <w:lvlText w:val="%2."/>
      <w:lvlJc w:val="left"/>
      <w:pPr>
        <w:ind w:left="1440" w:hanging="360"/>
      </w:pPr>
    </w:lvl>
    <w:lvl w:ilvl="2" w:tplc="CA7819E6">
      <w:start w:val="1"/>
      <w:numFmt w:val="lowerRoman"/>
      <w:lvlText w:val="%3."/>
      <w:lvlJc w:val="right"/>
      <w:pPr>
        <w:ind w:left="2160" w:hanging="180"/>
      </w:pPr>
    </w:lvl>
    <w:lvl w:ilvl="3" w:tplc="CFC8A986">
      <w:start w:val="1"/>
      <w:numFmt w:val="decimal"/>
      <w:lvlText w:val="%4."/>
      <w:lvlJc w:val="left"/>
      <w:pPr>
        <w:ind w:left="2880" w:hanging="360"/>
      </w:pPr>
    </w:lvl>
    <w:lvl w:ilvl="4" w:tplc="025A7756">
      <w:start w:val="1"/>
      <w:numFmt w:val="lowerLetter"/>
      <w:lvlText w:val="%5."/>
      <w:lvlJc w:val="left"/>
      <w:pPr>
        <w:ind w:left="3600" w:hanging="360"/>
      </w:pPr>
    </w:lvl>
    <w:lvl w:ilvl="5" w:tplc="941C740E">
      <w:start w:val="1"/>
      <w:numFmt w:val="lowerRoman"/>
      <w:lvlText w:val="%6."/>
      <w:lvlJc w:val="right"/>
      <w:pPr>
        <w:ind w:left="4320" w:hanging="180"/>
      </w:pPr>
    </w:lvl>
    <w:lvl w:ilvl="6" w:tplc="AA5AA8B8">
      <w:start w:val="1"/>
      <w:numFmt w:val="decimal"/>
      <w:lvlText w:val="%7."/>
      <w:lvlJc w:val="left"/>
      <w:pPr>
        <w:ind w:left="5040" w:hanging="360"/>
      </w:pPr>
    </w:lvl>
    <w:lvl w:ilvl="7" w:tplc="49268EF6">
      <w:start w:val="1"/>
      <w:numFmt w:val="lowerLetter"/>
      <w:lvlText w:val="%8."/>
      <w:lvlJc w:val="left"/>
      <w:pPr>
        <w:ind w:left="5760" w:hanging="360"/>
      </w:pPr>
    </w:lvl>
    <w:lvl w:ilvl="8" w:tplc="E76E2B66">
      <w:start w:val="1"/>
      <w:numFmt w:val="lowerRoman"/>
      <w:lvlText w:val="%9."/>
      <w:lvlJc w:val="right"/>
      <w:pPr>
        <w:ind w:left="6480" w:hanging="180"/>
      </w:pPr>
    </w:lvl>
  </w:abstractNum>
  <w:abstractNum w:abstractNumId="16" w15:restartNumberingAfterBreak="0">
    <w:nsid w:val="1BBF314F"/>
    <w:multiLevelType w:val="hybridMultilevel"/>
    <w:tmpl w:val="C9A4281E"/>
    <w:lvl w:ilvl="0" w:tplc="F0B87100">
      <w:start w:val="1"/>
      <w:numFmt w:val="bullet"/>
      <w:lvlText w:val=""/>
      <w:lvlJc w:val="left"/>
      <w:pPr>
        <w:ind w:left="720" w:hanging="360"/>
      </w:pPr>
      <w:rPr>
        <w:rFonts w:ascii="Symbol" w:hAnsi="Symbol" w:hint="default"/>
      </w:rPr>
    </w:lvl>
    <w:lvl w:ilvl="1" w:tplc="AFD40E60">
      <w:start w:val="1"/>
      <w:numFmt w:val="bullet"/>
      <w:lvlText w:val="o"/>
      <w:lvlJc w:val="left"/>
      <w:pPr>
        <w:ind w:left="1440" w:hanging="360"/>
      </w:pPr>
      <w:rPr>
        <w:rFonts w:ascii="Courier New" w:hAnsi="Courier New" w:hint="default"/>
      </w:rPr>
    </w:lvl>
    <w:lvl w:ilvl="2" w:tplc="FF948DD8">
      <w:start w:val="1"/>
      <w:numFmt w:val="bullet"/>
      <w:lvlText w:val=""/>
      <w:lvlJc w:val="left"/>
      <w:pPr>
        <w:ind w:left="2160" w:hanging="360"/>
      </w:pPr>
      <w:rPr>
        <w:rFonts w:ascii="Wingdings" w:hAnsi="Wingdings" w:hint="default"/>
      </w:rPr>
    </w:lvl>
    <w:lvl w:ilvl="3" w:tplc="2C24D790">
      <w:start w:val="1"/>
      <w:numFmt w:val="bullet"/>
      <w:lvlText w:val=""/>
      <w:lvlJc w:val="left"/>
      <w:pPr>
        <w:ind w:left="2880" w:hanging="360"/>
      </w:pPr>
      <w:rPr>
        <w:rFonts w:ascii="Symbol" w:hAnsi="Symbol" w:hint="default"/>
      </w:rPr>
    </w:lvl>
    <w:lvl w:ilvl="4" w:tplc="57CE0ED8">
      <w:start w:val="1"/>
      <w:numFmt w:val="bullet"/>
      <w:lvlText w:val="o"/>
      <w:lvlJc w:val="left"/>
      <w:pPr>
        <w:ind w:left="3600" w:hanging="360"/>
      </w:pPr>
      <w:rPr>
        <w:rFonts w:ascii="Courier New" w:hAnsi="Courier New" w:hint="default"/>
      </w:rPr>
    </w:lvl>
    <w:lvl w:ilvl="5" w:tplc="E0A016EA">
      <w:start w:val="1"/>
      <w:numFmt w:val="bullet"/>
      <w:lvlText w:val=""/>
      <w:lvlJc w:val="left"/>
      <w:pPr>
        <w:ind w:left="4320" w:hanging="360"/>
      </w:pPr>
      <w:rPr>
        <w:rFonts w:ascii="Wingdings" w:hAnsi="Wingdings" w:hint="default"/>
      </w:rPr>
    </w:lvl>
    <w:lvl w:ilvl="6" w:tplc="82346772">
      <w:start w:val="1"/>
      <w:numFmt w:val="bullet"/>
      <w:lvlText w:val=""/>
      <w:lvlJc w:val="left"/>
      <w:pPr>
        <w:ind w:left="5040" w:hanging="360"/>
      </w:pPr>
      <w:rPr>
        <w:rFonts w:ascii="Symbol" w:hAnsi="Symbol" w:hint="default"/>
      </w:rPr>
    </w:lvl>
    <w:lvl w:ilvl="7" w:tplc="1C80DFA2">
      <w:start w:val="1"/>
      <w:numFmt w:val="bullet"/>
      <w:lvlText w:val="o"/>
      <w:lvlJc w:val="left"/>
      <w:pPr>
        <w:ind w:left="5760" w:hanging="360"/>
      </w:pPr>
      <w:rPr>
        <w:rFonts w:ascii="Courier New" w:hAnsi="Courier New" w:hint="default"/>
      </w:rPr>
    </w:lvl>
    <w:lvl w:ilvl="8" w:tplc="EE943FF2">
      <w:start w:val="1"/>
      <w:numFmt w:val="bullet"/>
      <w:lvlText w:val=""/>
      <w:lvlJc w:val="left"/>
      <w:pPr>
        <w:ind w:left="6480" w:hanging="360"/>
      </w:pPr>
      <w:rPr>
        <w:rFonts w:ascii="Wingdings" w:hAnsi="Wingdings" w:hint="default"/>
      </w:rPr>
    </w:lvl>
  </w:abstractNum>
  <w:abstractNum w:abstractNumId="17" w15:restartNumberingAfterBreak="0">
    <w:nsid w:val="1C6D41F4"/>
    <w:multiLevelType w:val="hybridMultilevel"/>
    <w:tmpl w:val="00646140"/>
    <w:lvl w:ilvl="0" w:tplc="7B586D9C">
      <w:start w:val="1"/>
      <w:numFmt w:val="bullet"/>
      <w:lvlText w:val=""/>
      <w:lvlJc w:val="left"/>
      <w:pPr>
        <w:tabs>
          <w:tab w:val="num" w:pos="1080"/>
        </w:tabs>
        <w:ind w:left="1080" w:hanging="360"/>
      </w:pPr>
      <w:rPr>
        <w:rFonts w:ascii="Wingdings" w:hAnsi="Wingdings" w:hint="default"/>
      </w:rPr>
    </w:lvl>
    <w:lvl w:ilvl="1" w:tplc="92C280AE">
      <w:start w:val="1"/>
      <w:numFmt w:val="bullet"/>
      <w:lvlText w:val="o"/>
      <w:lvlJc w:val="left"/>
      <w:pPr>
        <w:tabs>
          <w:tab w:val="num" w:pos="1800"/>
        </w:tabs>
        <w:ind w:left="1800" w:hanging="360"/>
      </w:pPr>
      <w:rPr>
        <w:rFonts w:ascii="Courier New" w:hAnsi="Courier New" w:hint="default"/>
      </w:rPr>
    </w:lvl>
    <w:lvl w:ilvl="2" w:tplc="1CF089DE">
      <w:start w:val="1"/>
      <w:numFmt w:val="bullet"/>
      <w:lvlText w:val=""/>
      <w:lvlJc w:val="left"/>
      <w:pPr>
        <w:tabs>
          <w:tab w:val="num" w:pos="2520"/>
        </w:tabs>
        <w:ind w:left="2520" w:hanging="360"/>
      </w:pPr>
      <w:rPr>
        <w:rFonts w:ascii="Wingdings" w:hAnsi="Wingdings" w:hint="default"/>
      </w:rPr>
    </w:lvl>
    <w:lvl w:ilvl="3" w:tplc="93745E72">
      <w:start w:val="1"/>
      <w:numFmt w:val="bullet"/>
      <w:lvlText w:val=""/>
      <w:lvlJc w:val="left"/>
      <w:pPr>
        <w:tabs>
          <w:tab w:val="num" w:pos="3240"/>
        </w:tabs>
        <w:ind w:left="3240" w:hanging="360"/>
      </w:pPr>
      <w:rPr>
        <w:rFonts w:ascii="Symbol" w:hAnsi="Symbol" w:hint="default"/>
      </w:rPr>
    </w:lvl>
    <w:lvl w:ilvl="4" w:tplc="9A5A0206">
      <w:start w:val="1"/>
      <w:numFmt w:val="bullet"/>
      <w:lvlText w:val="o"/>
      <w:lvlJc w:val="left"/>
      <w:pPr>
        <w:tabs>
          <w:tab w:val="num" w:pos="3960"/>
        </w:tabs>
        <w:ind w:left="3960" w:hanging="360"/>
      </w:pPr>
      <w:rPr>
        <w:rFonts w:ascii="Courier New" w:hAnsi="Courier New" w:hint="default"/>
      </w:rPr>
    </w:lvl>
    <w:lvl w:ilvl="5" w:tplc="187E220E">
      <w:start w:val="1"/>
      <w:numFmt w:val="bullet"/>
      <w:lvlText w:val=""/>
      <w:lvlJc w:val="left"/>
      <w:pPr>
        <w:tabs>
          <w:tab w:val="num" w:pos="4680"/>
        </w:tabs>
        <w:ind w:left="4680" w:hanging="360"/>
      </w:pPr>
      <w:rPr>
        <w:rFonts w:ascii="Wingdings" w:hAnsi="Wingdings" w:hint="default"/>
      </w:rPr>
    </w:lvl>
    <w:lvl w:ilvl="6" w:tplc="E8C44F0E">
      <w:start w:val="1"/>
      <w:numFmt w:val="bullet"/>
      <w:lvlText w:val=""/>
      <w:lvlJc w:val="left"/>
      <w:pPr>
        <w:tabs>
          <w:tab w:val="num" w:pos="5400"/>
        </w:tabs>
        <w:ind w:left="5400" w:hanging="360"/>
      </w:pPr>
      <w:rPr>
        <w:rFonts w:ascii="Symbol" w:hAnsi="Symbol" w:hint="default"/>
      </w:rPr>
    </w:lvl>
    <w:lvl w:ilvl="7" w:tplc="42C01ACC">
      <w:start w:val="1"/>
      <w:numFmt w:val="bullet"/>
      <w:lvlText w:val="o"/>
      <w:lvlJc w:val="left"/>
      <w:pPr>
        <w:tabs>
          <w:tab w:val="num" w:pos="6120"/>
        </w:tabs>
        <w:ind w:left="6120" w:hanging="360"/>
      </w:pPr>
      <w:rPr>
        <w:rFonts w:ascii="Courier New" w:hAnsi="Courier New" w:hint="default"/>
      </w:rPr>
    </w:lvl>
    <w:lvl w:ilvl="8" w:tplc="6C906FC4">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53C17DE"/>
    <w:multiLevelType w:val="hybridMultilevel"/>
    <w:tmpl w:val="87E6E6A4"/>
    <w:lvl w:ilvl="0" w:tplc="1F7C4374">
      <w:start w:val="1"/>
      <w:numFmt w:val="bullet"/>
      <w:lvlText w:val=""/>
      <w:lvlJc w:val="left"/>
      <w:pPr>
        <w:ind w:left="720" w:hanging="360"/>
      </w:pPr>
      <w:rPr>
        <w:rFonts w:ascii="Symbol" w:hAnsi="Symbol" w:hint="default"/>
      </w:rPr>
    </w:lvl>
    <w:lvl w:ilvl="1" w:tplc="4FE2E1E2">
      <w:start w:val="1"/>
      <w:numFmt w:val="bullet"/>
      <w:lvlText w:val="o"/>
      <w:lvlJc w:val="left"/>
      <w:pPr>
        <w:ind w:left="1440" w:hanging="360"/>
      </w:pPr>
      <w:rPr>
        <w:rFonts w:ascii="Courier New" w:hAnsi="Courier New" w:hint="default"/>
      </w:rPr>
    </w:lvl>
    <w:lvl w:ilvl="2" w:tplc="1A20B2E4">
      <w:start w:val="1"/>
      <w:numFmt w:val="bullet"/>
      <w:lvlText w:val=""/>
      <w:lvlJc w:val="left"/>
      <w:pPr>
        <w:ind w:left="2160" w:hanging="360"/>
      </w:pPr>
      <w:rPr>
        <w:rFonts w:ascii="Wingdings" w:hAnsi="Wingdings" w:hint="default"/>
      </w:rPr>
    </w:lvl>
    <w:lvl w:ilvl="3" w:tplc="57CA6042">
      <w:start w:val="1"/>
      <w:numFmt w:val="bullet"/>
      <w:lvlText w:val=""/>
      <w:lvlJc w:val="left"/>
      <w:pPr>
        <w:ind w:left="2880" w:hanging="360"/>
      </w:pPr>
      <w:rPr>
        <w:rFonts w:ascii="Symbol" w:hAnsi="Symbol" w:hint="default"/>
      </w:rPr>
    </w:lvl>
    <w:lvl w:ilvl="4" w:tplc="45BE0056">
      <w:start w:val="1"/>
      <w:numFmt w:val="bullet"/>
      <w:lvlText w:val="o"/>
      <w:lvlJc w:val="left"/>
      <w:pPr>
        <w:ind w:left="3600" w:hanging="360"/>
      </w:pPr>
      <w:rPr>
        <w:rFonts w:ascii="Courier New" w:hAnsi="Courier New" w:hint="default"/>
      </w:rPr>
    </w:lvl>
    <w:lvl w:ilvl="5" w:tplc="1B8C41C4">
      <w:start w:val="1"/>
      <w:numFmt w:val="bullet"/>
      <w:lvlText w:val=""/>
      <w:lvlJc w:val="left"/>
      <w:pPr>
        <w:ind w:left="4320" w:hanging="360"/>
      </w:pPr>
      <w:rPr>
        <w:rFonts w:ascii="Wingdings" w:hAnsi="Wingdings" w:hint="default"/>
      </w:rPr>
    </w:lvl>
    <w:lvl w:ilvl="6" w:tplc="478A0622">
      <w:start w:val="1"/>
      <w:numFmt w:val="bullet"/>
      <w:lvlText w:val=""/>
      <w:lvlJc w:val="left"/>
      <w:pPr>
        <w:ind w:left="5040" w:hanging="360"/>
      </w:pPr>
      <w:rPr>
        <w:rFonts w:ascii="Symbol" w:hAnsi="Symbol" w:hint="default"/>
      </w:rPr>
    </w:lvl>
    <w:lvl w:ilvl="7" w:tplc="94286888">
      <w:start w:val="1"/>
      <w:numFmt w:val="bullet"/>
      <w:lvlText w:val="o"/>
      <w:lvlJc w:val="left"/>
      <w:pPr>
        <w:ind w:left="5760" w:hanging="360"/>
      </w:pPr>
      <w:rPr>
        <w:rFonts w:ascii="Courier New" w:hAnsi="Courier New" w:hint="default"/>
      </w:rPr>
    </w:lvl>
    <w:lvl w:ilvl="8" w:tplc="B9B4E098">
      <w:start w:val="1"/>
      <w:numFmt w:val="bullet"/>
      <w:lvlText w:val=""/>
      <w:lvlJc w:val="left"/>
      <w:pPr>
        <w:ind w:left="6480" w:hanging="360"/>
      </w:pPr>
      <w:rPr>
        <w:rFonts w:ascii="Wingdings" w:hAnsi="Wingdings" w:hint="default"/>
      </w:rPr>
    </w:lvl>
  </w:abstractNum>
  <w:abstractNum w:abstractNumId="19" w15:restartNumberingAfterBreak="0">
    <w:nsid w:val="27BE5601"/>
    <w:multiLevelType w:val="hybridMultilevel"/>
    <w:tmpl w:val="4B48697C"/>
    <w:lvl w:ilvl="0" w:tplc="23909D82">
      <w:start w:val="1"/>
      <w:numFmt w:val="bullet"/>
      <w:lvlText w:val=""/>
      <w:lvlJc w:val="left"/>
      <w:pPr>
        <w:tabs>
          <w:tab w:val="num" w:pos="720"/>
        </w:tabs>
        <w:ind w:left="720" w:hanging="360"/>
      </w:pPr>
      <w:rPr>
        <w:rFonts w:ascii="Wingdings" w:hAnsi="Wingdings" w:hint="default"/>
      </w:rPr>
    </w:lvl>
    <w:lvl w:ilvl="1" w:tplc="10DE8348">
      <w:start w:val="1"/>
      <w:numFmt w:val="bullet"/>
      <w:lvlText w:val="o"/>
      <w:lvlJc w:val="left"/>
      <w:pPr>
        <w:tabs>
          <w:tab w:val="num" w:pos="1440"/>
        </w:tabs>
        <w:ind w:left="1440" w:hanging="360"/>
      </w:pPr>
      <w:rPr>
        <w:rFonts w:ascii="Courier New" w:hAnsi="Courier New" w:hint="default"/>
      </w:rPr>
    </w:lvl>
    <w:lvl w:ilvl="2" w:tplc="D9B0D004">
      <w:start w:val="1"/>
      <w:numFmt w:val="bullet"/>
      <w:lvlText w:val=""/>
      <w:lvlJc w:val="left"/>
      <w:pPr>
        <w:tabs>
          <w:tab w:val="num" w:pos="2160"/>
        </w:tabs>
        <w:ind w:left="2160" w:hanging="360"/>
      </w:pPr>
      <w:rPr>
        <w:rFonts w:ascii="Wingdings" w:hAnsi="Wingdings" w:hint="default"/>
      </w:rPr>
    </w:lvl>
    <w:lvl w:ilvl="3" w:tplc="C570E2C4">
      <w:start w:val="1"/>
      <w:numFmt w:val="bullet"/>
      <w:lvlText w:val=""/>
      <w:lvlJc w:val="left"/>
      <w:pPr>
        <w:tabs>
          <w:tab w:val="num" w:pos="2880"/>
        </w:tabs>
        <w:ind w:left="2880" w:hanging="360"/>
      </w:pPr>
      <w:rPr>
        <w:rFonts w:ascii="Symbol" w:hAnsi="Symbol" w:hint="default"/>
      </w:rPr>
    </w:lvl>
    <w:lvl w:ilvl="4" w:tplc="38B8755C">
      <w:start w:val="1"/>
      <w:numFmt w:val="bullet"/>
      <w:lvlText w:val="o"/>
      <w:lvlJc w:val="left"/>
      <w:pPr>
        <w:tabs>
          <w:tab w:val="num" w:pos="3600"/>
        </w:tabs>
        <w:ind w:left="3600" w:hanging="360"/>
      </w:pPr>
      <w:rPr>
        <w:rFonts w:ascii="Courier New" w:hAnsi="Courier New" w:hint="default"/>
      </w:rPr>
    </w:lvl>
    <w:lvl w:ilvl="5" w:tplc="B4E2C92E">
      <w:start w:val="1"/>
      <w:numFmt w:val="bullet"/>
      <w:lvlText w:val=""/>
      <w:lvlJc w:val="left"/>
      <w:pPr>
        <w:tabs>
          <w:tab w:val="num" w:pos="4320"/>
        </w:tabs>
        <w:ind w:left="4320" w:hanging="360"/>
      </w:pPr>
      <w:rPr>
        <w:rFonts w:ascii="Wingdings" w:hAnsi="Wingdings" w:hint="default"/>
      </w:rPr>
    </w:lvl>
    <w:lvl w:ilvl="6" w:tplc="5CD85100">
      <w:start w:val="1"/>
      <w:numFmt w:val="bullet"/>
      <w:lvlText w:val=""/>
      <w:lvlJc w:val="left"/>
      <w:pPr>
        <w:tabs>
          <w:tab w:val="num" w:pos="5040"/>
        </w:tabs>
        <w:ind w:left="5040" w:hanging="360"/>
      </w:pPr>
      <w:rPr>
        <w:rFonts w:ascii="Symbol" w:hAnsi="Symbol" w:hint="default"/>
      </w:rPr>
    </w:lvl>
    <w:lvl w:ilvl="7" w:tplc="D908C664">
      <w:start w:val="1"/>
      <w:numFmt w:val="bullet"/>
      <w:lvlText w:val="o"/>
      <w:lvlJc w:val="left"/>
      <w:pPr>
        <w:tabs>
          <w:tab w:val="num" w:pos="5760"/>
        </w:tabs>
        <w:ind w:left="5760" w:hanging="360"/>
      </w:pPr>
      <w:rPr>
        <w:rFonts w:ascii="Courier New" w:hAnsi="Courier New" w:hint="default"/>
      </w:rPr>
    </w:lvl>
    <w:lvl w:ilvl="8" w:tplc="76AAEBA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97715"/>
    <w:multiLevelType w:val="hybridMultilevel"/>
    <w:tmpl w:val="42B2F128"/>
    <w:lvl w:ilvl="0" w:tplc="8E140654">
      <w:start w:val="1"/>
      <w:numFmt w:val="bullet"/>
      <w:lvlText w:val=""/>
      <w:lvlJc w:val="left"/>
      <w:pPr>
        <w:ind w:left="1080" w:hanging="360"/>
      </w:pPr>
      <w:rPr>
        <w:rFonts w:ascii="Symbol" w:hAnsi="Symbol" w:hint="default"/>
      </w:rPr>
    </w:lvl>
    <w:lvl w:ilvl="1" w:tplc="21C033FC">
      <w:start w:val="1"/>
      <w:numFmt w:val="bullet"/>
      <w:lvlText w:val="o"/>
      <w:lvlJc w:val="left"/>
      <w:pPr>
        <w:ind w:left="1800" w:hanging="360"/>
      </w:pPr>
      <w:rPr>
        <w:rFonts w:ascii="Courier New" w:hAnsi="Courier New" w:hint="default"/>
      </w:rPr>
    </w:lvl>
    <w:lvl w:ilvl="2" w:tplc="CF0CBC22">
      <w:start w:val="1"/>
      <w:numFmt w:val="bullet"/>
      <w:lvlText w:val=""/>
      <w:lvlJc w:val="left"/>
      <w:pPr>
        <w:ind w:left="2520" w:hanging="360"/>
      </w:pPr>
      <w:rPr>
        <w:rFonts w:ascii="Wingdings" w:hAnsi="Wingdings" w:hint="default"/>
      </w:rPr>
    </w:lvl>
    <w:lvl w:ilvl="3" w:tplc="DB4C8486">
      <w:start w:val="1"/>
      <w:numFmt w:val="bullet"/>
      <w:lvlText w:val=""/>
      <w:lvlJc w:val="left"/>
      <w:pPr>
        <w:ind w:left="3240" w:hanging="360"/>
      </w:pPr>
      <w:rPr>
        <w:rFonts w:ascii="Symbol" w:hAnsi="Symbol" w:hint="default"/>
      </w:rPr>
    </w:lvl>
    <w:lvl w:ilvl="4" w:tplc="97DEB2BC">
      <w:start w:val="1"/>
      <w:numFmt w:val="bullet"/>
      <w:lvlText w:val="o"/>
      <w:lvlJc w:val="left"/>
      <w:pPr>
        <w:ind w:left="3960" w:hanging="360"/>
      </w:pPr>
      <w:rPr>
        <w:rFonts w:ascii="Courier New" w:hAnsi="Courier New" w:hint="default"/>
      </w:rPr>
    </w:lvl>
    <w:lvl w:ilvl="5" w:tplc="58D8C3F2">
      <w:start w:val="1"/>
      <w:numFmt w:val="bullet"/>
      <w:lvlText w:val=""/>
      <w:lvlJc w:val="left"/>
      <w:pPr>
        <w:ind w:left="4680" w:hanging="360"/>
      </w:pPr>
      <w:rPr>
        <w:rFonts w:ascii="Wingdings" w:hAnsi="Wingdings" w:hint="default"/>
      </w:rPr>
    </w:lvl>
    <w:lvl w:ilvl="6" w:tplc="B122E5EC">
      <w:start w:val="1"/>
      <w:numFmt w:val="bullet"/>
      <w:lvlText w:val=""/>
      <w:lvlJc w:val="left"/>
      <w:pPr>
        <w:ind w:left="5400" w:hanging="360"/>
      </w:pPr>
      <w:rPr>
        <w:rFonts w:ascii="Symbol" w:hAnsi="Symbol" w:hint="default"/>
      </w:rPr>
    </w:lvl>
    <w:lvl w:ilvl="7" w:tplc="393AE3AE">
      <w:start w:val="1"/>
      <w:numFmt w:val="bullet"/>
      <w:lvlText w:val="o"/>
      <w:lvlJc w:val="left"/>
      <w:pPr>
        <w:ind w:left="6120" w:hanging="360"/>
      </w:pPr>
      <w:rPr>
        <w:rFonts w:ascii="Courier New" w:hAnsi="Courier New" w:hint="default"/>
      </w:rPr>
    </w:lvl>
    <w:lvl w:ilvl="8" w:tplc="29E48F02">
      <w:start w:val="1"/>
      <w:numFmt w:val="bullet"/>
      <w:lvlText w:val=""/>
      <w:lvlJc w:val="left"/>
      <w:pPr>
        <w:ind w:left="6840" w:hanging="360"/>
      </w:pPr>
      <w:rPr>
        <w:rFonts w:ascii="Wingdings" w:hAnsi="Wingdings" w:hint="default"/>
      </w:rPr>
    </w:lvl>
  </w:abstractNum>
  <w:abstractNum w:abstractNumId="21" w15:restartNumberingAfterBreak="0">
    <w:nsid w:val="2B465154"/>
    <w:multiLevelType w:val="hybridMultilevel"/>
    <w:tmpl w:val="89B45C34"/>
    <w:lvl w:ilvl="0" w:tplc="B9A81B0A">
      <w:start w:val="21"/>
      <w:numFmt w:val="decimal"/>
      <w:lvlText w:val="%1."/>
      <w:lvlJc w:val="left"/>
      <w:pPr>
        <w:tabs>
          <w:tab w:val="num" w:pos="1080"/>
        </w:tabs>
        <w:ind w:left="1080" w:hanging="720"/>
      </w:pPr>
      <w:rPr>
        <w:rFonts w:hint="default"/>
      </w:rPr>
    </w:lvl>
    <w:lvl w:ilvl="1" w:tplc="B48002F8">
      <w:start w:val="1"/>
      <w:numFmt w:val="lowerLetter"/>
      <w:lvlText w:val="%2."/>
      <w:lvlJc w:val="left"/>
      <w:pPr>
        <w:tabs>
          <w:tab w:val="num" w:pos="1440"/>
        </w:tabs>
        <w:ind w:left="1440" w:hanging="360"/>
      </w:pPr>
    </w:lvl>
    <w:lvl w:ilvl="2" w:tplc="28BAF3F6">
      <w:start w:val="1"/>
      <w:numFmt w:val="lowerRoman"/>
      <w:lvlText w:val="%3."/>
      <w:lvlJc w:val="right"/>
      <w:pPr>
        <w:tabs>
          <w:tab w:val="num" w:pos="2160"/>
        </w:tabs>
        <w:ind w:left="2160" w:hanging="180"/>
      </w:pPr>
    </w:lvl>
    <w:lvl w:ilvl="3" w:tplc="DC86B294">
      <w:start w:val="1"/>
      <w:numFmt w:val="decimal"/>
      <w:lvlText w:val="%4."/>
      <w:lvlJc w:val="left"/>
      <w:pPr>
        <w:tabs>
          <w:tab w:val="num" w:pos="2880"/>
        </w:tabs>
        <w:ind w:left="2880" w:hanging="360"/>
      </w:pPr>
    </w:lvl>
    <w:lvl w:ilvl="4" w:tplc="8A42AAC8">
      <w:start w:val="1"/>
      <w:numFmt w:val="lowerLetter"/>
      <w:lvlText w:val="%5."/>
      <w:lvlJc w:val="left"/>
      <w:pPr>
        <w:tabs>
          <w:tab w:val="num" w:pos="3600"/>
        </w:tabs>
        <w:ind w:left="3600" w:hanging="360"/>
      </w:pPr>
    </w:lvl>
    <w:lvl w:ilvl="5" w:tplc="433CA04A">
      <w:start w:val="1"/>
      <w:numFmt w:val="lowerRoman"/>
      <w:lvlText w:val="%6."/>
      <w:lvlJc w:val="right"/>
      <w:pPr>
        <w:tabs>
          <w:tab w:val="num" w:pos="4320"/>
        </w:tabs>
        <w:ind w:left="4320" w:hanging="180"/>
      </w:pPr>
    </w:lvl>
    <w:lvl w:ilvl="6" w:tplc="AA481566">
      <w:start w:val="1"/>
      <w:numFmt w:val="decimal"/>
      <w:lvlText w:val="%7."/>
      <w:lvlJc w:val="left"/>
      <w:pPr>
        <w:tabs>
          <w:tab w:val="num" w:pos="5040"/>
        </w:tabs>
        <w:ind w:left="5040" w:hanging="360"/>
      </w:pPr>
    </w:lvl>
    <w:lvl w:ilvl="7" w:tplc="39BAE716">
      <w:start w:val="1"/>
      <w:numFmt w:val="lowerLetter"/>
      <w:lvlText w:val="%8."/>
      <w:lvlJc w:val="left"/>
      <w:pPr>
        <w:tabs>
          <w:tab w:val="num" w:pos="5760"/>
        </w:tabs>
        <w:ind w:left="5760" w:hanging="360"/>
      </w:pPr>
    </w:lvl>
    <w:lvl w:ilvl="8" w:tplc="D020E36E">
      <w:start w:val="1"/>
      <w:numFmt w:val="lowerRoman"/>
      <w:lvlText w:val="%9."/>
      <w:lvlJc w:val="right"/>
      <w:pPr>
        <w:tabs>
          <w:tab w:val="num" w:pos="6480"/>
        </w:tabs>
        <w:ind w:left="6480" w:hanging="180"/>
      </w:pPr>
    </w:lvl>
  </w:abstractNum>
  <w:abstractNum w:abstractNumId="22" w15:restartNumberingAfterBreak="0">
    <w:nsid w:val="2D4E578D"/>
    <w:multiLevelType w:val="hybridMultilevel"/>
    <w:tmpl w:val="052CA806"/>
    <w:lvl w:ilvl="0" w:tplc="4B6824B2">
      <w:start w:val="1"/>
      <w:numFmt w:val="decimal"/>
      <w:lvlText w:val="%1)"/>
      <w:lvlJc w:val="left"/>
      <w:pPr>
        <w:ind w:left="720" w:hanging="360"/>
      </w:pPr>
      <w:rPr>
        <w:rFonts w:hint="default"/>
      </w:rPr>
    </w:lvl>
    <w:lvl w:ilvl="1" w:tplc="12744C8C">
      <w:start w:val="1"/>
      <w:numFmt w:val="lowerLetter"/>
      <w:lvlText w:val="%2."/>
      <w:lvlJc w:val="left"/>
      <w:pPr>
        <w:ind w:left="1440" w:hanging="360"/>
      </w:pPr>
    </w:lvl>
    <w:lvl w:ilvl="2" w:tplc="FBA8F5AE">
      <w:start w:val="1"/>
      <w:numFmt w:val="lowerRoman"/>
      <w:lvlText w:val="%3."/>
      <w:lvlJc w:val="right"/>
      <w:pPr>
        <w:ind w:left="2160" w:hanging="180"/>
      </w:pPr>
    </w:lvl>
    <w:lvl w:ilvl="3" w:tplc="CE9859F4">
      <w:start w:val="1"/>
      <w:numFmt w:val="decimal"/>
      <w:lvlText w:val="%4."/>
      <w:lvlJc w:val="left"/>
      <w:pPr>
        <w:ind w:left="2880" w:hanging="360"/>
      </w:pPr>
    </w:lvl>
    <w:lvl w:ilvl="4" w:tplc="7E120100">
      <w:start w:val="1"/>
      <w:numFmt w:val="lowerLetter"/>
      <w:lvlText w:val="%5."/>
      <w:lvlJc w:val="left"/>
      <w:pPr>
        <w:ind w:left="3600" w:hanging="360"/>
      </w:pPr>
    </w:lvl>
    <w:lvl w:ilvl="5" w:tplc="CD40AED8">
      <w:start w:val="1"/>
      <w:numFmt w:val="lowerRoman"/>
      <w:lvlText w:val="%6."/>
      <w:lvlJc w:val="right"/>
      <w:pPr>
        <w:ind w:left="4320" w:hanging="180"/>
      </w:pPr>
    </w:lvl>
    <w:lvl w:ilvl="6" w:tplc="08421B98">
      <w:start w:val="1"/>
      <w:numFmt w:val="decimal"/>
      <w:lvlText w:val="%7."/>
      <w:lvlJc w:val="left"/>
      <w:pPr>
        <w:ind w:left="5040" w:hanging="360"/>
      </w:pPr>
    </w:lvl>
    <w:lvl w:ilvl="7" w:tplc="E59E799C">
      <w:start w:val="1"/>
      <w:numFmt w:val="lowerLetter"/>
      <w:lvlText w:val="%8."/>
      <w:lvlJc w:val="left"/>
      <w:pPr>
        <w:ind w:left="5760" w:hanging="360"/>
      </w:pPr>
    </w:lvl>
    <w:lvl w:ilvl="8" w:tplc="DD824C4A">
      <w:start w:val="1"/>
      <w:numFmt w:val="lowerRoman"/>
      <w:lvlText w:val="%9."/>
      <w:lvlJc w:val="right"/>
      <w:pPr>
        <w:ind w:left="6480" w:hanging="180"/>
      </w:pPr>
    </w:lvl>
  </w:abstractNum>
  <w:abstractNum w:abstractNumId="23" w15:restartNumberingAfterBreak="0">
    <w:nsid w:val="32286EA9"/>
    <w:multiLevelType w:val="hybridMultilevel"/>
    <w:tmpl w:val="3014C34C"/>
    <w:lvl w:ilvl="0" w:tplc="E34A4A06">
      <w:start w:val="1"/>
      <w:numFmt w:val="decimal"/>
      <w:lvlText w:val="%1."/>
      <w:lvlJc w:val="left"/>
      <w:pPr>
        <w:tabs>
          <w:tab w:val="num" w:pos="720"/>
        </w:tabs>
        <w:ind w:left="720" w:hanging="360"/>
      </w:pPr>
    </w:lvl>
    <w:lvl w:ilvl="1" w:tplc="39C0070E" w:tentative="1">
      <w:start w:val="1"/>
      <w:numFmt w:val="decimal"/>
      <w:lvlText w:val="%2."/>
      <w:lvlJc w:val="left"/>
      <w:pPr>
        <w:tabs>
          <w:tab w:val="num" w:pos="1440"/>
        </w:tabs>
        <w:ind w:left="1440" w:hanging="360"/>
      </w:pPr>
    </w:lvl>
    <w:lvl w:ilvl="2" w:tplc="0BD8CC38" w:tentative="1">
      <w:start w:val="1"/>
      <w:numFmt w:val="decimal"/>
      <w:lvlText w:val="%3."/>
      <w:lvlJc w:val="left"/>
      <w:pPr>
        <w:tabs>
          <w:tab w:val="num" w:pos="2160"/>
        </w:tabs>
        <w:ind w:left="2160" w:hanging="360"/>
      </w:pPr>
    </w:lvl>
    <w:lvl w:ilvl="3" w:tplc="FC6C623A" w:tentative="1">
      <w:start w:val="1"/>
      <w:numFmt w:val="decimal"/>
      <w:lvlText w:val="%4."/>
      <w:lvlJc w:val="left"/>
      <w:pPr>
        <w:tabs>
          <w:tab w:val="num" w:pos="2880"/>
        </w:tabs>
        <w:ind w:left="2880" w:hanging="360"/>
      </w:pPr>
    </w:lvl>
    <w:lvl w:ilvl="4" w:tplc="D444DCD0" w:tentative="1">
      <w:start w:val="1"/>
      <w:numFmt w:val="decimal"/>
      <w:lvlText w:val="%5."/>
      <w:lvlJc w:val="left"/>
      <w:pPr>
        <w:tabs>
          <w:tab w:val="num" w:pos="3600"/>
        </w:tabs>
        <w:ind w:left="3600" w:hanging="360"/>
      </w:pPr>
    </w:lvl>
    <w:lvl w:ilvl="5" w:tplc="DC80A310" w:tentative="1">
      <w:start w:val="1"/>
      <w:numFmt w:val="decimal"/>
      <w:lvlText w:val="%6."/>
      <w:lvlJc w:val="left"/>
      <w:pPr>
        <w:tabs>
          <w:tab w:val="num" w:pos="4320"/>
        </w:tabs>
        <w:ind w:left="4320" w:hanging="360"/>
      </w:pPr>
    </w:lvl>
    <w:lvl w:ilvl="6" w:tplc="5066C1C4" w:tentative="1">
      <w:start w:val="1"/>
      <w:numFmt w:val="decimal"/>
      <w:lvlText w:val="%7."/>
      <w:lvlJc w:val="left"/>
      <w:pPr>
        <w:tabs>
          <w:tab w:val="num" w:pos="5040"/>
        </w:tabs>
        <w:ind w:left="5040" w:hanging="360"/>
      </w:pPr>
    </w:lvl>
    <w:lvl w:ilvl="7" w:tplc="EEB895B6" w:tentative="1">
      <w:start w:val="1"/>
      <w:numFmt w:val="decimal"/>
      <w:lvlText w:val="%8."/>
      <w:lvlJc w:val="left"/>
      <w:pPr>
        <w:tabs>
          <w:tab w:val="num" w:pos="5760"/>
        </w:tabs>
        <w:ind w:left="5760" w:hanging="360"/>
      </w:pPr>
    </w:lvl>
    <w:lvl w:ilvl="8" w:tplc="134CB4BC" w:tentative="1">
      <w:start w:val="1"/>
      <w:numFmt w:val="decimal"/>
      <w:lvlText w:val="%9."/>
      <w:lvlJc w:val="left"/>
      <w:pPr>
        <w:tabs>
          <w:tab w:val="num" w:pos="6480"/>
        </w:tabs>
        <w:ind w:left="6480" w:hanging="360"/>
      </w:pPr>
    </w:lvl>
  </w:abstractNum>
  <w:abstractNum w:abstractNumId="24" w15:restartNumberingAfterBreak="0">
    <w:nsid w:val="35C75617"/>
    <w:multiLevelType w:val="hybridMultilevel"/>
    <w:tmpl w:val="F0B885F2"/>
    <w:lvl w:ilvl="0" w:tplc="0B8663A4">
      <w:start w:val="1"/>
      <w:numFmt w:val="bullet"/>
      <w:lvlText w:val=""/>
      <w:lvlJc w:val="left"/>
      <w:pPr>
        <w:tabs>
          <w:tab w:val="num" w:pos="720"/>
        </w:tabs>
        <w:ind w:left="720" w:hanging="360"/>
      </w:pPr>
      <w:rPr>
        <w:rFonts w:ascii="Wingdings" w:hAnsi="Wingdings" w:hint="default"/>
      </w:rPr>
    </w:lvl>
    <w:lvl w:ilvl="1" w:tplc="E8BE6D6C">
      <w:start w:val="1"/>
      <w:numFmt w:val="bullet"/>
      <w:lvlText w:val="o"/>
      <w:lvlJc w:val="left"/>
      <w:pPr>
        <w:tabs>
          <w:tab w:val="num" w:pos="1440"/>
        </w:tabs>
        <w:ind w:left="1440" w:hanging="360"/>
      </w:pPr>
      <w:rPr>
        <w:rFonts w:ascii="Courier New" w:hAnsi="Courier New" w:hint="default"/>
      </w:rPr>
    </w:lvl>
    <w:lvl w:ilvl="2" w:tplc="4EB6F19C">
      <w:start w:val="1"/>
      <w:numFmt w:val="bullet"/>
      <w:lvlText w:val=""/>
      <w:lvlJc w:val="left"/>
      <w:pPr>
        <w:tabs>
          <w:tab w:val="num" w:pos="2160"/>
        </w:tabs>
        <w:ind w:left="2160" w:hanging="360"/>
      </w:pPr>
      <w:rPr>
        <w:rFonts w:ascii="Wingdings" w:hAnsi="Wingdings" w:hint="default"/>
      </w:rPr>
    </w:lvl>
    <w:lvl w:ilvl="3" w:tplc="8CA07240">
      <w:start w:val="1"/>
      <w:numFmt w:val="bullet"/>
      <w:lvlText w:val=""/>
      <w:lvlJc w:val="left"/>
      <w:pPr>
        <w:tabs>
          <w:tab w:val="num" w:pos="2880"/>
        </w:tabs>
        <w:ind w:left="2880" w:hanging="360"/>
      </w:pPr>
      <w:rPr>
        <w:rFonts w:ascii="Symbol" w:hAnsi="Symbol" w:hint="default"/>
      </w:rPr>
    </w:lvl>
    <w:lvl w:ilvl="4" w:tplc="82E878AE">
      <w:start w:val="1"/>
      <w:numFmt w:val="bullet"/>
      <w:lvlText w:val="o"/>
      <w:lvlJc w:val="left"/>
      <w:pPr>
        <w:tabs>
          <w:tab w:val="num" w:pos="3600"/>
        </w:tabs>
        <w:ind w:left="3600" w:hanging="360"/>
      </w:pPr>
      <w:rPr>
        <w:rFonts w:ascii="Courier New" w:hAnsi="Courier New" w:hint="default"/>
      </w:rPr>
    </w:lvl>
    <w:lvl w:ilvl="5" w:tplc="48EE5F50">
      <w:start w:val="1"/>
      <w:numFmt w:val="bullet"/>
      <w:lvlText w:val=""/>
      <w:lvlJc w:val="left"/>
      <w:pPr>
        <w:tabs>
          <w:tab w:val="num" w:pos="4320"/>
        </w:tabs>
        <w:ind w:left="4320" w:hanging="360"/>
      </w:pPr>
      <w:rPr>
        <w:rFonts w:ascii="Wingdings" w:hAnsi="Wingdings" w:hint="default"/>
      </w:rPr>
    </w:lvl>
    <w:lvl w:ilvl="6" w:tplc="FC004F3E">
      <w:start w:val="1"/>
      <w:numFmt w:val="bullet"/>
      <w:lvlText w:val=""/>
      <w:lvlJc w:val="left"/>
      <w:pPr>
        <w:tabs>
          <w:tab w:val="num" w:pos="5040"/>
        </w:tabs>
        <w:ind w:left="5040" w:hanging="360"/>
      </w:pPr>
      <w:rPr>
        <w:rFonts w:ascii="Symbol" w:hAnsi="Symbol" w:hint="default"/>
      </w:rPr>
    </w:lvl>
    <w:lvl w:ilvl="7" w:tplc="64C669E6">
      <w:start w:val="1"/>
      <w:numFmt w:val="bullet"/>
      <w:lvlText w:val="o"/>
      <w:lvlJc w:val="left"/>
      <w:pPr>
        <w:tabs>
          <w:tab w:val="num" w:pos="5760"/>
        </w:tabs>
        <w:ind w:left="5760" w:hanging="360"/>
      </w:pPr>
      <w:rPr>
        <w:rFonts w:ascii="Courier New" w:hAnsi="Courier New" w:hint="default"/>
      </w:rPr>
    </w:lvl>
    <w:lvl w:ilvl="8" w:tplc="0916F77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A34CB"/>
    <w:multiLevelType w:val="hybridMultilevel"/>
    <w:tmpl w:val="FDBA9360"/>
    <w:lvl w:ilvl="0" w:tplc="1BCCD6E8">
      <w:start w:val="1"/>
      <w:numFmt w:val="decimal"/>
      <w:lvlText w:val="%1)"/>
      <w:lvlJc w:val="left"/>
      <w:pPr>
        <w:ind w:left="720" w:hanging="360"/>
      </w:pPr>
      <w:rPr>
        <w:rFonts w:hint="default"/>
      </w:rPr>
    </w:lvl>
    <w:lvl w:ilvl="1" w:tplc="FFB2F670">
      <w:start w:val="1"/>
      <w:numFmt w:val="lowerLetter"/>
      <w:lvlText w:val="%2."/>
      <w:lvlJc w:val="left"/>
      <w:pPr>
        <w:ind w:left="1440" w:hanging="360"/>
      </w:pPr>
    </w:lvl>
    <w:lvl w:ilvl="2" w:tplc="C1F0998E">
      <w:start w:val="1"/>
      <w:numFmt w:val="lowerRoman"/>
      <w:lvlText w:val="%3."/>
      <w:lvlJc w:val="right"/>
      <w:pPr>
        <w:ind w:left="2160" w:hanging="180"/>
      </w:pPr>
    </w:lvl>
    <w:lvl w:ilvl="3" w:tplc="5552BA4A">
      <w:start w:val="1"/>
      <w:numFmt w:val="decimal"/>
      <w:lvlText w:val="%4."/>
      <w:lvlJc w:val="left"/>
      <w:pPr>
        <w:ind w:left="2880" w:hanging="360"/>
      </w:pPr>
    </w:lvl>
    <w:lvl w:ilvl="4" w:tplc="3C04D1AE">
      <w:start w:val="1"/>
      <w:numFmt w:val="lowerLetter"/>
      <w:lvlText w:val="%5."/>
      <w:lvlJc w:val="left"/>
      <w:pPr>
        <w:ind w:left="3600" w:hanging="360"/>
      </w:pPr>
    </w:lvl>
    <w:lvl w:ilvl="5" w:tplc="B26ED8BC">
      <w:start w:val="1"/>
      <w:numFmt w:val="lowerRoman"/>
      <w:lvlText w:val="%6."/>
      <w:lvlJc w:val="right"/>
      <w:pPr>
        <w:ind w:left="4320" w:hanging="180"/>
      </w:pPr>
    </w:lvl>
    <w:lvl w:ilvl="6" w:tplc="2A9E5572">
      <w:start w:val="1"/>
      <w:numFmt w:val="decimal"/>
      <w:lvlText w:val="%7."/>
      <w:lvlJc w:val="left"/>
      <w:pPr>
        <w:ind w:left="5040" w:hanging="360"/>
      </w:pPr>
    </w:lvl>
    <w:lvl w:ilvl="7" w:tplc="70BE9096">
      <w:start w:val="1"/>
      <w:numFmt w:val="lowerLetter"/>
      <w:lvlText w:val="%8."/>
      <w:lvlJc w:val="left"/>
      <w:pPr>
        <w:ind w:left="5760" w:hanging="360"/>
      </w:pPr>
    </w:lvl>
    <w:lvl w:ilvl="8" w:tplc="4DEEF428">
      <w:start w:val="1"/>
      <w:numFmt w:val="lowerRoman"/>
      <w:lvlText w:val="%9."/>
      <w:lvlJc w:val="right"/>
      <w:pPr>
        <w:ind w:left="6480" w:hanging="180"/>
      </w:pPr>
    </w:lvl>
  </w:abstractNum>
  <w:abstractNum w:abstractNumId="26" w15:restartNumberingAfterBreak="0">
    <w:nsid w:val="3E8A7E71"/>
    <w:multiLevelType w:val="hybridMultilevel"/>
    <w:tmpl w:val="8F6A4870"/>
    <w:lvl w:ilvl="0" w:tplc="9F609B5E">
      <w:start w:val="1"/>
      <w:numFmt w:val="decimal"/>
      <w:lvlText w:val="%1)"/>
      <w:lvlJc w:val="left"/>
      <w:pPr>
        <w:tabs>
          <w:tab w:val="num" w:pos="720"/>
        </w:tabs>
        <w:ind w:left="720" w:hanging="360"/>
      </w:pPr>
      <w:rPr>
        <w:rFonts w:hint="default"/>
      </w:rPr>
    </w:lvl>
    <w:lvl w:ilvl="1" w:tplc="086C5B38">
      <w:start w:val="1"/>
      <w:numFmt w:val="lowerLetter"/>
      <w:lvlText w:val="%2."/>
      <w:lvlJc w:val="left"/>
      <w:pPr>
        <w:tabs>
          <w:tab w:val="num" w:pos="1440"/>
        </w:tabs>
        <w:ind w:left="1440" w:hanging="360"/>
      </w:pPr>
    </w:lvl>
    <w:lvl w:ilvl="2" w:tplc="D8C6A340">
      <w:start w:val="1"/>
      <w:numFmt w:val="lowerRoman"/>
      <w:lvlText w:val="%3."/>
      <w:lvlJc w:val="right"/>
      <w:pPr>
        <w:tabs>
          <w:tab w:val="num" w:pos="2160"/>
        </w:tabs>
        <w:ind w:left="2160" w:hanging="180"/>
      </w:pPr>
    </w:lvl>
    <w:lvl w:ilvl="3" w:tplc="51EA07BE">
      <w:start w:val="1"/>
      <w:numFmt w:val="decimal"/>
      <w:lvlText w:val="%4."/>
      <w:lvlJc w:val="left"/>
      <w:pPr>
        <w:tabs>
          <w:tab w:val="num" w:pos="2880"/>
        </w:tabs>
        <w:ind w:left="2880" w:hanging="360"/>
      </w:pPr>
    </w:lvl>
    <w:lvl w:ilvl="4" w:tplc="777E925A">
      <w:start w:val="1"/>
      <w:numFmt w:val="lowerLetter"/>
      <w:lvlText w:val="%5."/>
      <w:lvlJc w:val="left"/>
      <w:pPr>
        <w:tabs>
          <w:tab w:val="num" w:pos="3600"/>
        </w:tabs>
        <w:ind w:left="3600" w:hanging="360"/>
      </w:pPr>
    </w:lvl>
    <w:lvl w:ilvl="5" w:tplc="08E0C798">
      <w:start w:val="1"/>
      <w:numFmt w:val="lowerRoman"/>
      <w:lvlText w:val="%6."/>
      <w:lvlJc w:val="right"/>
      <w:pPr>
        <w:tabs>
          <w:tab w:val="num" w:pos="4320"/>
        </w:tabs>
        <w:ind w:left="4320" w:hanging="180"/>
      </w:pPr>
    </w:lvl>
    <w:lvl w:ilvl="6" w:tplc="C15C989A">
      <w:start w:val="1"/>
      <w:numFmt w:val="decimal"/>
      <w:lvlText w:val="%7."/>
      <w:lvlJc w:val="left"/>
      <w:pPr>
        <w:tabs>
          <w:tab w:val="num" w:pos="5040"/>
        </w:tabs>
        <w:ind w:left="5040" w:hanging="360"/>
      </w:pPr>
    </w:lvl>
    <w:lvl w:ilvl="7" w:tplc="CCEE5FF6">
      <w:start w:val="1"/>
      <w:numFmt w:val="lowerLetter"/>
      <w:lvlText w:val="%8."/>
      <w:lvlJc w:val="left"/>
      <w:pPr>
        <w:tabs>
          <w:tab w:val="num" w:pos="5760"/>
        </w:tabs>
        <w:ind w:left="5760" w:hanging="360"/>
      </w:pPr>
    </w:lvl>
    <w:lvl w:ilvl="8" w:tplc="B9E2B0FA">
      <w:start w:val="1"/>
      <w:numFmt w:val="lowerRoman"/>
      <w:lvlText w:val="%9."/>
      <w:lvlJc w:val="right"/>
      <w:pPr>
        <w:tabs>
          <w:tab w:val="num" w:pos="6480"/>
        </w:tabs>
        <w:ind w:left="6480" w:hanging="180"/>
      </w:pPr>
    </w:lvl>
  </w:abstractNum>
  <w:abstractNum w:abstractNumId="27" w15:restartNumberingAfterBreak="0">
    <w:nsid w:val="441806EA"/>
    <w:multiLevelType w:val="hybridMultilevel"/>
    <w:tmpl w:val="C5FCF23A"/>
    <w:lvl w:ilvl="0" w:tplc="AD064088">
      <w:start w:val="26"/>
      <w:numFmt w:val="decimal"/>
      <w:lvlText w:val="%1."/>
      <w:lvlJc w:val="left"/>
      <w:pPr>
        <w:tabs>
          <w:tab w:val="num" w:pos="1860"/>
        </w:tabs>
        <w:ind w:left="1860" w:hanging="1500"/>
      </w:pPr>
      <w:rPr>
        <w:rFonts w:hint="default"/>
      </w:rPr>
    </w:lvl>
    <w:lvl w:ilvl="1" w:tplc="32369736">
      <w:start w:val="1"/>
      <w:numFmt w:val="lowerLetter"/>
      <w:lvlText w:val="%2."/>
      <w:lvlJc w:val="left"/>
      <w:pPr>
        <w:tabs>
          <w:tab w:val="num" w:pos="1440"/>
        </w:tabs>
        <w:ind w:left="1440" w:hanging="360"/>
      </w:pPr>
    </w:lvl>
    <w:lvl w:ilvl="2" w:tplc="69D46F98">
      <w:start w:val="1"/>
      <w:numFmt w:val="lowerRoman"/>
      <w:lvlText w:val="%3."/>
      <w:lvlJc w:val="right"/>
      <w:pPr>
        <w:tabs>
          <w:tab w:val="num" w:pos="2160"/>
        </w:tabs>
        <w:ind w:left="2160" w:hanging="180"/>
      </w:pPr>
    </w:lvl>
    <w:lvl w:ilvl="3" w:tplc="93D4956C">
      <w:start w:val="1"/>
      <w:numFmt w:val="decimal"/>
      <w:lvlText w:val="%4."/>
      <w:lvlJc w:val="left"/>
      <w:pPr>
        <w:tabs>
          <w:tab w:val="num" w:pos="2880"/>
        </w:tabs>
        <w:ind w:left="2880" w:hanging="360"/>
      </w:pPr>
    </w:lvl>
    <w:lvl w:ilvl="4" w:tplc="F070A112">
      <w:start w:val="1"/>
      <w:numFmt w:val="lowerLetter"/>
      <w:lvlText w:val="%5."/>
      <w:lvlJc w:val="left"/>
      <w:pPr>
        <w:tabs>
          <w:tab w:val="num" w:pos="3600"/>
        </w:tabs>
        <w:ind w:left="3600" w:hanging="360"/>
      </w:pPr>
    </w:lvl>
    <w:lvl w:ilvl="5" w:tplc="C9567582">
      <w:start w:val="1"/>
      <w:numFmt w:val="lowerRoman"/>
      <w:lvlText w:val="%6."/>
      <w:lvlJc w:val="right"/>
      <w:pPr>
        <w:tabs>
          <w:tab w:val="num" w:pos="4320"/>
        </w:tabs>
        <w:ind w:left="4320" w:hanging="180"/>
      </w:pPr>
    </w:lvl>
    <w:lvl w:ilvl="6" w:tplc="6A022F72">
      <w:start w:val="1"/>
      <w:numFmt w:val="decimal"/>
      <w:lvlText w:val="%7."/>
      <w:lvlJc w:val="left"/>
      <w:pPr>
        <w:tabs>
          <w:tab w:val="num" w:pos="5040"/>
        </w:tabs>
        <w:ind w:left="5040" w:hanging="360"/>
      </w:pPr>
    </w:lvl>
    <w:lvl w:ilvl="7" w:tplc="96F0F168">
      <w:start w:val="1"/>
      <w:numFmt w:val="lowerLetter"/>
      <w:lvlText w:val="%8."/>
      <w:lvlJc w:val="left"/>
      <w:pPr>
        <w:tabs>
          <w:tab w:val="num" w:pos="5760"/>
        </w:tabs>
        <w:ind w:left="5760" w:hanging="360"/>
      </w:pPr>
    </w:lvl>
    <w:lvl w:ilvl="8" w:tplc="EA6E0CBA">
      <w:start w:val="1"/>
      <w:numFmt w:val="lowerRoman"/>
      <w:lvlText w:val="%9."/>
      <w:lvlJc w:val="right"/>
      <w:pPr>
        <w:tabs>
          <w:tab w:val="num" w:pos="6480"/>
        </w:tabs>
        <w:ind w:left="6480" w:hanging="180"/>
      </w:pPr>
    </w:lvl>
  </w:abstractNum>
  <w:abstractNum w:abstractNumId="28" w15:restartNumberingAfterBreak="0">
    <w:nsid w:val="490451B5"/>
    <w:multiLevelType w:val="hybridMultilevel"/>
    <w:tmpl w:val="C12AEE3E"/>
    <w:lvl w:ilvl="0" w:tplc="586490E4">
      <w:start w:val="1"/>
      <w:numFmt w:val="bullet"/>
      <w:lvlText w:val=""/>
      <w:lvlJc w:val="left"/>
      <w:pPr>
        <w:tabs>
          <w:tab w:val="num" w:pos="720"/>
        </w:tabs>
        <w:ind w:left="720" w:hanging="360"/>
      </w:pPr>
      <w:rPr>
        <w:rFonts w:ascii="Symbol" w:hAnsi="Symbol" w:hint="default"/>
      </w:rPr>
    </w:lvl>
    <w:lvl w:ilvl="1" w:tplc="E47CF754">
      <w:start w:val="1"/>
      <w:numFmt w:val="bullet"/>
      <w:lvlText w:val="o"/>
      <w:lvlJc w:val="left"/>
      <w:pPr>
        <w:tabs>
          <w:tab w:val="num" w:pos="1440"/>
        </w:tabs>
        <w:ind w:left="1440" w:hanging="360"/>
      </w:pPr>
      <w:rPr>
        <w:rFonts w:ascii="Courier New" w:hAnsi="Courier New" w:hint="default"/>
      </w:rPr>
    </w:lvl>
    <w:lvl w:ilvl="2" w:tplc="D7185484">
      <w:start w:val="1"/>
      <w:numFmt w:val="bullet"/>
      <w:lvlText w:val=""/>
      <w:lvlJc w:val="left"/>
      <w:pPr>
        <w:tabs>
          <w:tab w:val="num" w:pos="2160"/>
        </w:tabs>
        <w:ind w:left="2160" w:hanging="360"/>
      </w:pPr>
      <w:rPr>
        <w:rFonts w:ascii="Wingdings" w:hAnsi="Wingdings" w:hint="default"/>
      </w:rPr>
    </w:lvl>
    <w:lvl w:ilvl="3" w:tplc="B4E2C8E0">
      <w:start w:val="1"/>
      <w:numFmt w:val="bullet"/>
      <w:lvlText w:val=""/>
      <w:lvlJc w:val="left"/>
      <w:pPr>
        <w:tabs>
          <w:tab w:val="num" w:pos="2880"/>
        </w:tabs>
        <w:ind w:left="2880" w:hanging="360"/>
      </w:pPr>
      <w:rPr>
        <w:rFonts w:ascii="Symbol" w:hAnsi="Symbol" w:hint="default"/>
      </w:rPr>
    </w:lvl>
    <w:lvl w:ilvl="4" w:tplc="E070B0CC">
      <w:start w:val="1"/>
      <w:numFmt w:val="bullet"/>
      <w:lvlText w:val="o"/>
      <w:lvlJc w:val="left"/>
      <w:pPr>
        <w:tabs>
          <w:tab w:val="num" w:pos="3600"/>
        </w:tabs>
        <w:ind w:left="3600" w:hanging="360"/>
      </w:pPr>
      <w:rPr>
        <w:rFonts w:ascii="Courier New" w:hAnsi="Courier New" w:hint="default"/>
      </w:rPr>
    </w:lvl>
    <w:lvl w:ilvl="5" w:tplc="1FE88110">
      <w:start w:val="1"/>
      <w:numFmt w:val="bullet"/>
      <w:lvlText w:val=""/>
      <w:lvlJc w:val="left"/>
      <w:pPr>
        <w:tabs>
          <w:tab w:val="num" w:pos="4320"/>
        </w:tabs>
        <w:ind w:left="4320" w:hanging="360"/>
      </w:pPr>
      <w:rPr>
        <w:rFonts w:ascii="Wingdings" w:hAnsi="Wingdings" w:hint="default"/>
      </w:rPr>
    </w:lvl>
    <w:lvl w:ilvl="6" w:tplc="E87EA73E">
      <w:start w:val="1"/>
      <w:numFmt w:val="bullet"/>
      <w:lvlText w:val=""/>
      <w:lvlJc w:val="left"/>
      <w:pPr>
        <w:tabs>
          <w:tab w:val="num" w:pos="5040"/>
        </w:tabs>
        <w:ind w:left="5040" w:hanging="360"/>
      </w:pPr>
      <w:rPr>
        <w:rFonts w:ascii="Symbol" w:hAnsi="Symbol" w:hint="default"/>
      </w:rPr>
    </w:lvl>
    <w:lvl w:ilvl="7" w:tplc="A5C60E52">
      <w:start w:val="1"/>
      <w:numFmt w:val="bullet"/>
      <w:lvlText w:val="o"/>
      <w:lvlJc w:val="left"/>
      <w:pPr>
        <w:tabs>
          <w:tab w:val="num" w:pos="5760"/>
        </w:tabs>
        <w:ind w:left="5760" w:hanging="360"/>
      </w:pPr>
      <w:rPr>
        <w:rFonts w:ascii="Courier New" w:hAnsi="Courier New" w:hint="default"/>
      </w:rPr>
    </w:lvl>
    <w:lvl w:ilvl="8" w:tplc="B02629E4">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3160F"/>
    <w:multiLevelType w:val="hybridMultilevel"/>
    <w:tmpl w:val="C8F4EF40"/>
    <w:lvl w:ilvl="0" w:tplc="17300518">
      <w:start w:val="13"/>
      <w:numFmt w:val="decimal"/>
      <w:lvlText w:val="%1."/>
      <w:lvlJc w:val="left"/>
      <w:pPr>
        <w:tabs>
          <w:tab w:val="num" w:pos="1860"/>
        </w:tabs>
        <w:ind w:left="1860" w:hanging="1500"/>
      </w:pPr>
      <w:rPr>
        <w:rFonts w:hint="default"/>
      </w:rPr>
    </w:lvl>
    <w:lvl w:ilvl="1" w:tplc="B030C04A">
      <w:start w:val="1"/>
      <w:numFmt w:val="lowerLetter"/>
      <w:lvlText w:val="%2."/>
      <w:lvlJc w:val="left"/>
      <w:pPr>
        <w:tabs>
          <w:tab w:val="num" w:pos="1440"/>
        </w:tabs>
        <w:ind w:left="1440" w:hanging="360"/>
      </w:pPr>
    </w:lvl>
    <w:lvl w:ilvl="2" w:tplc="706C5DE0">
      <w:start w:val="1"/>
      <w:numFmt w:val="lowerRoman"/>
      <w:lvlText w:val="%3."/>
      <w:lvlJc w:val="right"/>
      <w:pPr>
        <w:tabs>
          <w:tab w:val="num" w:pos="2160"/>
        </w:tabs>
        <w:ind w:left="2160" w:hanging="180"/>
      </w:pPr>
    </w:lvl>
    <w:lvl w:ilvl="3" w:tplc="D49051F4">
      <w:start w:val="1"/>
      <w:numFmt w:val="decimal"/>
      <w:lvlText w:val="%4."/>
      <w:lvlJc w:val="left"/>
      <w:pPr>
        <w:tabs>
          <w:tab w:val="num" w:pos="2880"/>
        </w:tabs>
        <w:ind w:left="2880" w:hanging="360"/>
      </w:pPr>
    </w:lvl>
    <w:lvl w:ilvl="4" w:tplc="6BB6A984">
      <w:start w:val="1"/>
      <w:numFmt w:val="lowerLetter"/>
      <w:lvlText w:val="%5."/>
      <w:lvlJc w:val="left"/>
      <w:pPr>
        <w:tabs>
          <w:tab w:val="num" w:pos="3600"/>
        </w:tabs>
        <w:ind w:left="3600" w:hanging="360"/>
      </w:pPr>
    </w:lvl>
    <w:lvl w:ilvl="5" w:tplc="9872F590">
      <w:start w:val="1"/>
      <w:numFmt w:val="lowerRoman"/>
      <w:lvlText w:val="%6."/>
      <w:lvlJc w:val="right"/>
      <w:pPr>
        <w:tabs>
          <w:tab w:val="num" w:pos="4320"/>
        </w:tabs>
        <w:ind w:left="4320" w:hanging="180"/>
      </w:pPr>
    </w:lvl>
    <w:lvl w:ilvl="6" w:tplc="29085B9A">
      <w:start w:val="1"/>
      <w:numFmt w:val="decimal"/>
      <w:lvlText w:val="%7."/>
      <w:lvlJc w:val="left"/>
      <w:pPr>
        <w:tabs>
          <w:tab w:val="num" w:pos="5040"/>
        </w:tabs>
        <w:ind w:left="5040" w:hanging="360"/>
      </w:pPr>
    </w:lvl>
    <w:lvl w:ilvl="7" w:tplc="ABE86766">
      <w:start w:val="1"/>
      <w:numFmt w:val="lowerLetter"/>
      <w:lvlText w:val="%8."/>
      <w:lvlJc w:val="left"/>
      <w:pPr>
        <w:tabs>
          <w:tab w:val="num" w:pos="5760"/>
        </w:tabs>
        <w:ind w:left="5760" w:hanging="360"/>
      </w:pPr>
    </w:lvl>
    <w:lvl w:ilvl="8" w:tplc="3CBC8BAE">
      <w:start w:val="1"/>
      <w:numFmt w:val="lowerRoman"/>
      <w:lvlText w:val="%9."/>
      <w:lvlJc w:val="right"/>
      <w:pPr>
        <w:tabs>
          <w:tab w:val="num" w:pos="6480"/>
        </w:tabs>
        <w:ind w:left="6480" w:hanging="180"/>
      </w:pPr>
    </w:lvl>
  </w:abstractNum>
  <w:abstractNum w:abstractNumId="30" w15:restartNumberingAfterBreak="0">
    <w:nsid w:val="4F6D5DDD"/>
    <w:multiLevelType w:val="hybridMultilevel"/>
    <w:tmpl w:val="037E314C"/>
    <w:lvl w:ilvl="0" w:tplc="A636DC90">
      <w:start w:val="1"/>
      <w:numFmt w:val="decimal"/>
      <w:lvlText w:val="%1)"/>
      <w:lvlJc w:val="left"/>
      <w:pPr>
        <w:tabs>
          <w:tab w:val="num" w:pos="720"/>
        </w:tabs>
        <w:ind w:left="720" w:hanging="360"/>
      </w:pPr>
      <w:rPr>
        <w:rFonts w:hint="default"/>
      </w:rPr>
    </w:lvl>
    <w:lvl w:ilvl="1" w:tplc="050636CC">
      <w:start w:val="1"/>
      <w:numFmt w:val="bullet"/>
      <w:lvlText w:val="o"/>
      <w:lvlJc w:val="left"/>
      <w:pPr>
        <w:tabs>
          <w:tab w:val="num" w:pos="1440"/>
        </w:tabs>
        <w:ind w:left="1440" w:hanging="360"/>
      </w:pPr>
      <w:rPr>
        <w:rFonts w:ascii="Courier New" w:hAnsi="Courier New" w:hint="default"/>
      </w:rPr>
    </w:lvl>
    <w:lvl w:ilvl="2" w:tplc="B2804A7E">
      <w:start w:val="1"/>
      <w:numFmt w:val="lowerRoman"/>
      <w:lvlText w:val="%3."/>
      <w:lvlJc w:val="right"/>
      <w:pPr>
        <w:tabs>
          <w:tab w:val="num" w:pos="2160"/>
        </w:tabs>
        <w:ind w:left="2160" w:hanging="180"/>
      </w:pPr>
    </w:lvl>
    <w:lvl w:ilvl="3" w:tplc="51082656">
      <w:start w:val="1"/>
      <w:numFmt w:val="decimal"/>
      <w:lvlText w:val="%4."/>
      <w:lvlJc w:val="left"/>
      <w:pPr>
        <w:tabs>
          <w:tab w:val="num" w:pos="2880"/>
        </w:tabs>
        <w:ind w:left="2880" w:hanging="360"/>
      </w:pPr>
    </w:lvl>
    <w:lvl w:ilvl="4" w:tplc="15886004">
      <w:start w:val="1"/>
      <w:numFmt w:val="lowerLetter"/>
      <w:lvlText w:val="%5."/>
      <w:lvlJc w:val="left"/>
      <w:pPr>
        <w:tabs>
          <w:tab w:val="num" w:pos="3600"/>
        </w:tabs>
        <w:ind w:left="3600" w:hanging="360"/>
      </w:pPr>
    </w:lvl>
    <w:lvl w:ilvl="5" w:tplc="CD745AA6">
      <w:start w:val="1"/>
      <w:numFmt w:val="lowerRoman"/>
      <w:lvlText w:val="%6."/>
      <w:lvlJc w:val="right"/>
      <w:pPr>
        <w:tabs>
          <w:tab w:val="num" w:pos="4320"/>
        </w:tabs>
        <w:ind w:left="4320" w:hanging="180"/>
      </w:pPr>
    </w:lvl>
    <w:lvl w:ilvl="6" w:tplc="1B108BA0">
      <w:start w:val="1"/>
      <w:numFmt w:val="decimal"/>
      <w:lvlText w:val="%7."/>
      <w:lvlJc w:val="left"/>
      <w:pPr>
        <w:tabs>
          <w:tab w:val="num" w:pos="5040"/>
        </w:tabs>
        <w:ind w:left="5040" w:hanging="360"/>
      </w:pPr>
    </w:lvl>
    <w:lvl w:ilvl="7" w:tplc="0358BE84">
      <w:start w:val="1"/>
      <w:numFmt w:val="lowerLetter"/>
      <w:lvlText w:val="%8."/>
      <w:lvlJc w:val="left"/>
      <w:pPr>
        <w:tabs>
          <w:tab w:val="num" w:pos="5760"/>
        </w:tabs>
        <w:ind w:left="5760" w:hanging="360"/>
      </w:pPr>
    </w:lvl>
    <w:lvl w:ilvl="8" w:tplc="6B8A22E8">
      <w:start w:val="1"/>
      <w:numFmt w:val="lowerRoman"/>
      <w:lvlText w:val="%9."/>
      <w:lvlJc w:val="right"/>
      <w:pPr>
        <w:tabs>
          <w:tab w:val="num" w:pos="6480"/>
        </w:tabs>
        <w:ind w:left="6480" w:hanging="180"/>
      </w:pPr>
    </w:lvl>
  </w:abstractNum>
  <w:abstractNum w:abstractNumId="31" w15:restartNumberingAfterBreak="0">
    <w:nsid w:val="50CD1E6E"/>
    <w:multiLevelType w:val="hybridMultilevel"/>
    <w:tmpl w:val="0DB4FE68"/>
    <w:lvl w:ilvl="0" w:tplc="FB882C06">
      <w:start w:val="1"/>
      <w:numFmt w:val="bullet"/>
      <w:lvlText w:val="o"/>
      <w:lvlJc w:val="left"/>
      <w:pPr>
        <w:tabs>
          <w:tab w:val="num" w:pos="780"/>
        </w:tabs>
        <w:ind w:left="780" w:hanging="360"/>
      </w:pPr>
      <w:rPr>
        <w:rFonts w:ascii="Courier New" w:hAnsi="Courier New" w:hint="default"/>
      </w:rPr>
    </w:lvl>
    <w:lvl w:ilvl="1" w:tplc="60CE39DE">
      <w:start w:val="1"/>
      <w:numFmt w:val="bullet"/>
      <w:lvlText w:val="o"/>
      <w:lvlJc w:val="left"/>
      <w:pPr>
        <w:tabs>
          <w:tab w:val="num" w:pos="1500"/>
        </w:tabs>
        <w:ind w:left="1500" w:hanging="360"/>
      </w:pPr>
      <w:rPr>
        <w:rFonts w:ascii="Courier New" w:hAnsi="Courier New" w:hint="default"/>
      </w:rPr>
    </w:lvl>
    <w:lvl w:ilvl="2" w:tplc="61706EAE">
      <w:start w:val="1"/>
      <w:numFmt w:val="bullet"/>
      <w:lvlText w:val=""/>
      <w:lvlJc w:val="left"/>
      <w:pPr>
        <w:tabs>
          <w:tab w:val="num" w:pos="2220"/>
        </w:tabs>
        <w:ind w:left="2220" w:hanging="360"/>
      </w:pPr>
      <w:rPr>
        <w:rFonts w:ascii="Wingdings" w:hAnsi="Wingdings" w:hint="default"/>
      </w:rPr>
    </w:lvl>
    <w:lvl w:ilvl="3" w:tplc="836A150E">
      <w:start w:val="1"/>
      <w:numFmt w:val="bullet"/>
      <w:lvlText w:val=""/>
      <w:lvlJc w:val="left"/>
      <w:pPr>
        <w:tabs>
          <w:tab w:val="num" w:pos="2940"/>
        </w:tabs>
        <w:ind w:left="2940" w:hanging="360"/>
      </w:pPr>
      <w:rPr>
        <w:rFonts w:ascii="Symbol" w:hAnsi="Symbol" w:hint="default"/>
      </w:rPr>
    </w:lvl>
    <w:lvl w:ilvl="4" w:tplc="097ACC9A">
      <w:start w:val="1"/>
      <w:numFmt w:val="bullet"/>
      <w:lvlText w:val="o"/>
      <w:lvlJc w:val="left"/>
      <w:pPr>
        <w:tabs>
          <w:tab w:val="num" w:pos="3660"/>
        </w:tabs>
        <w:ind w:left="3660" w:hanging="360"/>
      </w:pPr>
      <w:rPr>
        <w:rFonts w:ascii="Courier New" w:hAnsi="Courier New" w:hint="default"/>
      </w:rPr>
    </w:lvl>
    <w:lvl w:ilvl="5" w:tplc="E182EE20">
      <w:start w:val="1"/>
      <w:numFmt w:val="bullet"/>
      <w:lvlText w:val=""/>
      <w:lvlJc w:val="left"/>
      <w:pPr>
        <w:tabs>
          <w:tab w:val="num" w:pos="4380"/>
        </w:tabs>
        <w:ind w:left="4380" w:hanging="360"/>
      </w:pPr>
      <w:rPr>
        <w:rFonts w:ascii="Wingdings" w:hAnsi="Wingdings" w:hint="default"/>
      </w:rPr>
    </w:lvl>
    <w:lvl w:ilvl="6" w:tplc="046CEBE6">
      <w:start w:val="1"/>
      <w:numFmt w:val="bullet"/>
      <w:lvlText w:val=""/>
      <w:lvlJc w:val="left"/>
      <w:pPr>
        <w:tabs>
          <w:tab w:val="num" w:pos="5100"/>
        </w:tabs>
        <w:ind w:left="5100" w:hanging="360"/>
      </w:pPr>
      <w:rPr>
        <w:rFonts w:ascii="Symbol" w:hAnsi="Symbol" w:hint="default"/>
      </w:rPr>
    </w:lvl>
    <w:lvl w:ilvl="7" w:tplc="6C3C9618">
      <w:start w:val="1"/>
      <w:numFmt w:val="bullet"/>
      <w:lvlText w:val="o"/>
      <w:lvlJc w:val="left"/>
      <w:pPr>
        <w:tabs>
          <w:tab w:val="num" w:pos="5820"/>
        </w:tabs>
        <w:ind w:left="5820" w:hanging="360"/>
      </w:pPr>
      <w:rPr>
        <w:rFonts w:ascii="Courier New" w:hAnsi="Courier New" w:hint="default"/>
      </w:rPr>
    </w:lvl>
    <w:lvl w:ilvl="8" w:tplc="7E121744">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2BE0193"/>
    <w:multiLevelType w:val="hybridMultilevel"/>
    <w:tmpl w:val="285A5E16"/>
    <w:lvl w:ilvl="0" w:tplc="01602BF2">
      <w:start w:val="6"/>
      <w:numFmt w:val="decimal"/>
      <w:lvlText w:val="%1."/>
      <w:lvlJc w:val="left"/>
      <w:pPr>
        <w:tabs>
          <w:tab w:val="num" w:pos="720"/>
        </w:tabs>
        <w:ind w:left="720" w:hanging="360"/>
      </w:pPr>
    </w:lvl>
    <w:lvl w:ilvl="1" w:tplc="4232E3D4" w:tentative="1">
      <w:start w:val="1"/>
      <w:numFmt w:val="decimal"/>
      <w:lvlText w:val="%2."/>
      <w:lvlJc w:val="left"/>
      <w:pPr>
        <w:tabs>
          <w:tab w:val="num" w:pos="1440"/>
        </w:tabs>
        <w:ind w:left="1440" w:hanging="360"/>
      </w:pPr>
    </w:lvl>
    <w:lvl w:ilvl="2" w:tplc="FBBC1ECC" w:tentative="1">
      <w:start w:val="1"/>
      <w:numFmt w:val="decimal"/>
      <w:lvlText w:val="%3."/>
      <w:lvlJc w:val="left"/>
      <w:pPr>
        <w:tabs>
          <w:tab w:val="num" w:pos="2160"/>
        </w:tabs>
        <w:ind w:left="2160" w:hanging="360"/>
      </w:pPr>
    </w:lvl>
    <w:lvl w:ilvl="3" w:tplc="CCDA7AB0" w:tentative="1">
      <w:start w:val="1"/>
      <w:numFmt w:val="decimal"/>
      <w:lvlText w:val="%4."/>
      <w:lvlJc w:val="left"/>
      <w:pPr>
        <w:tabs>
          <w:tab w:val="num" w:pos="2880"/>
        </w:tabs>
        <w:ind w:left="2880" w:hanging="360"/>
      </w:pPr>
    </w:lvl>
    <w:lvl w:ilvl="4" w:tplc="56649922" w:tentative="1">
      <w:start w:val="1"/>
      <w:numFmt w:val="decimal"/>
      <w:lvlText w:val="%5."/>
      <w:lvlJc w:val="left"/>
      <w:pPr>
        <w:tabs>
          <w:tab w:val="num" w:pos="3600"/>
        </w:tabs>
        <w:ind w:left="3600" w:hanging="360"/>
      </w:pPr>
    </w:lvl>
    <w:lvl w:ilvl="5" w:tplc="1E04C790" w:tentative="1">
      <w:start w:val="1"/>
      <w:numFmt w:val="decimal"/>
      <w:lvlText w:val="%6."/>
      <w:lvlJc w:val="left"/>
      <w:pPr>
        <w:tabs>
          <w:tab w:val="num" w:pos="4320"/>
        </w:tabs>
        <w:ind w:left="4320" w:hanging="360"/>
      </w:pPr>
    </w:lvl>
    <w:lvl w:ilvl="6" w:tplc="93BE876A" w:tentative="1">
      <w:start w:val="1"/>
      <w:numFmt w:val="decimal"/>
      <w:lvlText w:val="%7."/>
      <w:lvlJc w:val="left"/>
      <w:pPr>
        <w:tabs>
          <w:tab w:val="num" w:pos="5040"/>
        </w:tabs>
        <w:ind w:left="5040" w:hanging="360"/>
      </w:pPr>
    </w:lvl>
    <w:lvl w:ilvl="7" w:tplc="6E066AF2" w:tentative="1">
      <w:start w:val="1"/>
      <w:numFmt w:val="decimal"/>
      <w:lvlText w:val="%8."/>
      <w:lvlJc w:val="left"/>
      <w:pPr>
        <w:tabs>
          <w:tab w:val="num" w:pos="5760"/>
        </w:tabs>
        <w:ind w:left="5760" w:hanging="360"/>
      </w:pPr>
    </w:lvl>
    <w:lvl w:ilvl="8" w:tplc="235C05B0" w:tentative="1">
      <w:start w:val="1"/>
      <w:numFmt w:val="decimal"/>
      <w:lvlText w:val="%9."/>
      <w:lvlJc w:val="left"/>
      <w:pPr>
        <w:tabs>
          <w:tab w:val="num" w:pos="6480"/>
        </w:tabs>
        <w:ind w:left="6480" w:hanging="360"/>
      </w:pPr>
    </w:lvl>
  </w:abstractNum>
  <w:abstractNum w:abstractNumId="33" w15:restartNumberingAfterBreak="0">
    <w:nsid w:val="5B2145C1"/>
    <w:multiLevelType w:val="hybridMultilevel"/>
    <w:tmpl w:val="00646140"/>
    <w:lvl w:ilvl="0" w:tplc="32203D58">
      <w:start w:val="1"/>
      <w:numFmt w:val="bullet"/>
      <w:lvlText w:val="o"/>
      <w:lvlJc w:val="left"/>
      <w:pPr>
        <w:tabs>
          <w:tab w:val="num" w:pos="1080"/>
        </w:tabs>
        <w:ind w:left="1080" w:hanging="360"/>
      </w:pPr>
      <w:rPr>
        <w:rFonts w:ascii="Courier New" w:hAnsi="Courier New" w:hint="default"/>
      </w:rPr>
    </w:lvl>
    <w:lvl w:ilvl="1" w:tplc="E9783D18">
      <w:start w:val="1"/>
      <w:numFmt w:val="bullet"/>
      <w:lvlText w:val="o"/>
      <w:lvlJc w:val="left"/>
      <w:pPr>
        <w:tabs>
          <w:tab w:val="num" w:pos="1800"/>
        </w:tabs>
        <w:ind w:left="1800" w:hanging="360"/>
      </w:pPr>
      <w:rPr>
        <w:rFonts w:ascii="Courier New" w:hAnsi="Courier New" w:hint="default"/>
      </w:rPr>
    </w:lvl>
    <w:lvl w:ilvl="2" w:tplc="3688921A">
      <w:start w:val="1"/>
      <w:numFmt w:val="bullet"/>
      <w:lvlText w:val=""/>
      <w:lvlJc w:val="left"/>
      <w:pPr>
        <w:tabs>
          <w:tab w:val="num" w:pos="2520"/>
        </w:tabs>
        <w:ind w:left="2520" w:hanging="360"/>
      </w:pPr>
      <w:rPr>
        <w:rFonts w:ascii="Wingdings" w:hAnsi="Wingdings" w:hint="default"/>
      </w:rPr>
    </w:lvl>
    <w:lvl w:ilvl="3" w:tplc="95F8B7D6">
      <w:start w:val="1"/>
      <w:numFmt w:val="bullet"/>
      <w:lvlText w:val=""/>
      <w:lvlJc w:val="left"/>
      <w:pPr>
        <w:tabs>
          <w:tab w:val="num" w:pos="3240"/>
        </w:tabs>
        <w:ind w:left="3240" w:hanging="360"/>
      </w:pPr>
      <w:rPr>
        <w:rFonts w:ascii="Symbol" w:hAnsi="Symbol" w:hint="default"/>
      </w:rPr>
    </w:lvl>
    <w:lvl w:ilvl="4" w:tplc="3A986A0E">
      <w:start w:val="1"/>
      <w:numFmt w:val="bullet"/>
      <w:lvlText w:val="o"/>
      <w:lvlJc w:val="left"/>
      <w:pPr>
        <w:tabs>
          <w:tab w:val="num" w:pos="3960"/>
        </w:tabs>
        <w:ind w:left="3960" w:hanging="360"/>
      </w:pPr>
      <w:rPr>
        <w:rFonts w:ascii="Courier New" w:hAnsi="Courier New" w:hint="default"/>
      </w:rPr>
    </w:lvl>
    <w:lvl w:ilvl="5" w:tplc="F8BAAB62">
      <w:start w:val="1"/>
      <w:numFmt w:val="bullet"/>
      <w:lvlText w:val=""/>
      <w:lvlJc w:val="left"/>
      <w:pPr>
        <w:tabs>
          <w:tab w:val="num" w:pos="4680"/>
        </w:tabs>
        <w:ind w:left="4680" w:hanging="360"/>
      </w:pPr>
      <w:rPr>
        <w:rFonts w:ascii="Wingdings" w:hAnsi="Wingdings" w:hint="default"/>
      </w:rPr>
    </w:lvl>
    <w:lvl w:ilvl="6" w:tplc="66541812">
      <w:start w:val="1"/>
      <w:numFmt w:val="bullet"/>
      <w:lvlText w:val=""/>
      <w:lvlJc w:val="left"/>
      <w:pPr>
        <w:tabs>
          <w:tab w:val="num" w:pos="5400"/>
        </w:tabs>
        <w:ind w:left="5400" w:hanging="360"/>
      </w:pPr>
      <w:rPr>
        <w:rFonts w:ascii="Symbol" w:hAnsi="Symbol" w:hint="default"/>
      </w:rPr>
    </w:lvl>
    <w:lvl w:ilvl="7" w:tplc="D5CC6B68">
      <w:start w:val="1"/>
      <w:numFmt w:val="bullet"/>
      <w:lvlText w:val="o"/>
      <w:lvlJc w:val="left"/>
      <w:pPr>
        <w:tabs>
          <w:tab w:val="num" w:pos="6120"/>
        </w:tabs>
        <w:ind w:left="6120" w:hanging="360"/>
      </w:pPr>
      <w:rPr>
        <w:rFonts w:ascii="Courier New" w:hAnsi="Courier New" w:hint="default"/>
      </w:rPr>
    </w:lvl>
    <w:lvl w:ilvl="8" w:tplc="E0B4D5F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0C078F"/>
    <w:multiLevelType w:val="hybridMultilevel"/>
    <w:tmpl w:val="C7545D72"/>
    <w:lvl w:ilvl="0" w:tplc="A9ACB15E">
      <w:start w:val="6"/>
      <w:numFmt w:val="decimal"/>
      <w:lvlText w:val="%1."/>
      <w:lvlJc w:val="left"/>
      <w:pPr>
        <w:tabs>
          <w:tab w:val="num" w:pos="1860"/>
        </w:tabs>
        <w:ind w:left="1860" w:hanging="1500"/>
      </w:pPr>
      <w:rPr>
        <w:rFonts w:hint="default"/>
      </w:rPr>
    </w:lvl>
    <w:lvl w:ilvl="1" w:tplc="D464900C">
      <w:start w:val="1"/>
      <w:numFmt w:val="lowerLetter"/>
      <w:lvlText w:val="%2."/>
      <w:lvlJc w:val="left"/>
      <w:pPr>
        <w:tabs>
          <w:tab w:val="num" w:pos="1440"/>
        </w:tabs>
        <w:ind w:left="1440" w:hanging="360"/>
      </w:pPr>
    </w:lvl>
    <w:lvl w:ilvl="2" w:tplc="AD8A171E">
      <w:start w:val="1"/>
      <w:numFmt w:val="lowerRoman"/>
      <w:lvlText w:val="%3."/>
      <w:lvlJc w:val="right"/>
      <w:pPr>
        <w:tabs>
          <w:tab w:val="num" w:pos="2160"/>
        </w:tabs>
        <w:ind w:left="2160" w:hanging="180"/>
      </w:pPr>
    </w:lvl>
    <w:lvl w:ilvl="3" w:tplc="61821118">
      <w:start w:val="1"/>
      <w:numFmt w:val="decimal"/>
      <w:lvlText w:val="%4."/>
      <w:lvlJc w:val="left"/>
      <w:pPr>
        <w:tabs>
          <w:tab w:val="num" w:pos="2880"/>
        </w:tabs>
        <w:ind w:left="2880" w:hanging="360"/>
      </w:pPr>
    </w:lvl>
    <w:lvl w:ilvl="4" w:tplc="1A405276">
      <w:start w:val="1"/>
      <w:numFmt w:val="lowerLetter"/>
      <w:lvlText w:val="%5."/>
      <w:lvlJc w:val="left"/>
      <w:pPr>
        <w:tabs>
          <w:tab w:val="num" w:pos="3600"/>
        </w:tabs>
        <w:ind w:left="3600" w:hanging="360"/>
      </w:pPr>
    </w:lvl>
    <w:lvl w:ilvl="5" w:tplc="FFFC2358">
      <w:start w:val="1"/>
      <w:numFmt w:val="lowerRoman"/>
      <w:lvlText w:val="%6."/>
      <w:lvlJc w:val="right"/>
      <w:pPr>
        <w:tabs>
          <w:tab w:val="num" w:pos="4320"/>
        </w:tabs>
        <w:ind w:left="4320" w:hanging="180"/>
      </w:pPr>
    </w:lvl>
    <w:lvl w:ilvl="6" w:tplc="3AB6B942">
      <w:start w:val="1"/>
      <w:numFmt w:val="decimal"/>
      <w:lvlText w:val="%7."/>
      <w:lvlJc w:val="left"/>
      <w:pPr>
        <w:tabs>
          <w:tab w:val="num" w:pos="5040"/>
        </w:tabs>
        <w:ind w:left="5040" w:hanging="360"/>
      </w:pPr>
    </w:lvl>
    <w:lvl w:ilvl="7" w:tplc="AC8ADD0E">
      <w:start w:val="1"/>
      <w:numFmt w:val="lowerLetter"/>
      <w:lvlText w:val="%8."/>
      <w:lvlJc w:val="left"/>
      <w:pPr>
        <w:tabs>
          <w:tab w:val="num" w:pos="5760"/>
        </w:tabs>
        <w:ind w:left="5760" w:hanging="360"/>
      </w:pPr>
    </w:lvl>
    <w:lvl w:ilvl="8" w:tplc="0930BD50">
      <w:start w:val="1"/>
      <w:numFmt w:val="lowerRoman"/>
      <w:lvlText w:val="%9."/>
      <w:lvlJc w:val="right"/>
      <w:pPr>
        <w:tabs>
          <w:tab w:val="num" w:pos="6480"/>
        </w:tabs>
        <w:ind w:left="6480" w:hanging="180"/>
      </w:pPr>
    </w:lvl>
  </w:abstractNum>
  <w:abstractNum w:abstractNumId="35" w15:restartNumberingAfterBreak="0">
    <w:nsid w:val="74E07728"/>
    <w:multiLevelType w:val="hybridMultilevel"/>
    <w:tmpl w:val="0C6628CA"/>
    <w:lvl w:ilvl="0" w:tplc="955C6C0A">
      <w:start w:val="1"/>
      <w:numFmt w:val="bullet"/>
      <w:lvlText w:val=""/>
      <w:lvlJc w:val="left"/>
      <w:pPr>
        <w:tabs>
          <w:tab w:val="num" w:pos="720"/>
        </w:tabs>
        <w:ind w:left="720" w:hanging="360"/>
      </w:pPr>
      <w:rPr>
        <w:rFonts w:ascii="Symbol" w:hAnsi="Symbol" w:hint="default"/>
      </w:rPr>
    </w:lvl>
    <w:lvl w:ilvl="1" w:tplc="36CCB9B6">
      <w:start w:val="1"/>
      <w:numFmt w:val="bullet"/>
      <w:lvlText w:val="o"/>
      <w:lvlJc w:val="left"/>
      <w:pPr>
        <w:tabs>
          <w:tab w:val="num" w:pos="1440"/>
        </w:tabs>
        <w:ind w:left="1440" w:hanging="360"/>
      </w:pPr>
      <w:rPr>
        <w:rFonts w:ascii="Courier New" w:hAnsi="Courier New" w:hint="default"/>
      </w:rPr>
    </w:lvl>
    <w:lvl w:ilvl="2" w:tplc="029A31A0">
      <w:start w:val="1"/>
      <w:numFmt w:val="bullet"/>
      <w:lvlText w:val=""/>
      <w:lvlJc w:val="left"/>
      <w:pPr>
        <w:tabs>
          <w:tab w:val="num" w:pos="2160"/>
        </w:tabs>
        <w:ind w:left="2160" w:hanging="360"/>
      </w:pPr>
      <w:rPr>
        <w:rFonts w:ascii="Wingdings" w:hAnsi="Wingdings" w:hint="default"/>
      </w:rPr>
    </w:lvl>
    <w:lvl w:ilvl="3" w:tplc="383E1830">
      <w:start w:val="1"/>
      <w:numFmt w:val="bullet"/>
      <w:lvlText w:val=""/>
      <w:lvlJc w:val="left"/>
      <w:pPr>
        <w:tabs>
          <w:tab w:val="num" w:pos="2880"/>
        </w:tabs>
        <w:ind w:left="2880" w:hanging="360"/>
      </w:pPr>
      <w:rPr>
        <w:rFonts w:ascii="Symbol" w:hAnsi="Symbol" w:hint="default"/>
      </w:rPr>
    </w:lvl>
    <w:lvl w:ilvl="4" w:tplc="54082A1E">
      <w:start w:val="1"/>
      <w:numFmt w:val="bullet"/>
      <w:lvlText w:val="o"/>
      <w:lvlJc w:val="left"/>
      <w:pPr>
        <w:tabs>
          <w:tab w:val="num" w:pos="3600"/>
        </w:tabs>
        <w:ind w:left="3600" w:hanging="360"/>
      </w:pPr>
      <w:rPr>
        <w:rFonts w:ascii="Courier New" w:hAnsi="Courier New" w:hint="default"/>
      </w:rPr>
    </w:lvl>
    <w:lvl w:ilvl="5" w:tplc="2DB4D216">
      <w:start w:val="1"/>
      <w:numFmt w:val="bullet"/>
      <w:lvlText w:val=""/>
      <w:lvlJc w:val="left"/>
      <w:pPr>
        <w:tabs>
          <w:tab w:val="num" w:pos="4320"/>
        </w:tabs>
        <w:ind w:left="4320" w:hanging="360"/>
      </w:pPr>
      <w:rPr>
        <w:rFonts w:ascii="Wingdings" w:hAnsi="Wingdings" w:hint="default"/>
      </w:rPr>
    </w:lvl>
    <w:lvl w:ilvl="6" w:tplc="2A1E0524">
      <w:start w:val="1"/>
      <w:numFmt w:val="bullet"/>
      <w:lvlText w:val=""/>
      <w:lvlJc w:val="left"/>
      <w:pPr>
        <w:tabs>
          <w:tab w:val="num" w:pos="5040"/>
        </w:tabs>
        <w:ind w:left="5040" w:hanging="360"/>
      </w:pPr>
      <w:rPr>
        <w:rFonts w:ascii="Symbol" w:hAnsi="Symbol" w:hint="default"/>
      </w:rPr>
    </w:lvl>
    <w:lvl w:ilvl="7" w:tplc="AF90CA62">
      <w:start w:val="1"/>
      <w:numFmt w:val="bullet"/>
      <w:lvlText w:val="o"/>
      <w:lvlJc w:val="left"/>
      <w:pPr>
        <w:tabs>
          <w:tab w:val="num" w:pos="5760"/>
        </w:tabs>
        <w:ind w:left="5760" w:hanging="360"/>
      </w:pPr>
      <w:rPr>
        <w:rFonts w:ascii="Courier New" w:hAnsi="Courier New" w:hint="default"/>
      </w:rPr>
    </w:lvl>
    <w:lvl w:ilvl="8" w:tplc="90BAB290">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E3D6F"/>
    <w:multiLevelType w:val="hybridMultilevel"/>
    <w:tmpl w:val="9E76BF0A"/>
    <w:lvl w:ilvl="0" w:tplc="2556DC66">
      <w:start w:val="3"/>
      <w:numFmt w:val="decimal"/>
      <w:lvlText w:val="%1."/>
      <w:lvlJc w:val="left"/>
      <w:pPr>
        <w:tabs>
          <w:tab w:val="num" w:pos="720"/>
        </w:tabs>
        <w:ind w:left="720" w:hanging="360"/>
      </w:pPr>
      <w:rPr>
        <w:rFonts w:hint="default"/>
      </w:rPr>
    </w:lvl>
    <w:lvl w:ilvl="1" w:tplc="C2C213C4">
      <w:start w:val="1"/>
      <w:numFmt w:val="lowerLetter"/>
      <w:lvlText w:val="%2."/>
      <w:lvlJc w:val="left"/>
      <w:pPr>
        <w:tabs>
          <w:tab w:val="num" w:pos="1440"/>
        </w:tabs>
        <w:ind w:left="1440" w:hanging="360"/>
      </w:pPr>
    </w:lvl>
    <w:lvl w:ilvl="2" w:tplc="AD4CA9BE">
      <w:start w:val="1"/>
      <w:numFmt w:val="lowerRoman"/>
      <w:lvlText w:val="%3."/>
      <w:lvlJc w:val="right"/>
      <w:pPr>
        <w:tabs>
          <w:tab w:val="num" w:pos="2160"/>
        </w:tabs>
        <w:ind w:left="2160" w:hanging="180"/>
      </w:pPr>
    </w:lvl>
    <w:lvl w:ilvl="3" w:tplc="6364498C">
      <w:start w:val="1"/>
      <w:numFmt w:val="decimal"/>
      <w:lvlText w:val="%4."/>
      <w:lvlJc w:val="left"/>
      <w:pPr>
        <w:tabs>
          <w:tab w:val="num" w:pos="2880"/>
        </w:tabs>
        <w:ind w:left="2880" w:hanging="360"/>
      </w:pPr>
    </w:lvl>
    <w:lvl w:ilvl="4" w:tplc="07CEC2D6">
      <w:start w:val="1"/>
      <w:numFmt w:val="lowerLetter"/>
      <w:lvlText w:val="%5."/>
      <w:lvlJc w:val="left"/>
      <w:pPr>
        <w:tabs>
          <w:tab w:val="num" w:pos="3600"/>
        </w:tabs>
        <w:ind w:left="3600" w:hanging="360"/>
      </w:pPr>
    </w:lvl>
    <w:lvl w:ilvl="5" w:tplc="1C0C599E">
      <w:start w:val="1"/>
      <w:numFmt w:val="lowerRoman"/>
      <w:lvlText w:val="%6."/>
      <w:lvlJc w:val="right"/>
      <w:pPr>
        <w:tabs>
          <w:tab w:val="num" w:pos="4320"/>
        </w:tabs>
        <w:ind w:left="4320" w:hanging="180"/>
      </w:pPr>
    </w:lvl>
    <w:lvl w:ilvl="6" w:tplc="7F7670F0">
      <w:start w:val="1"/>
      <w:numFmt w:val="decimal"/>
      <w:lvlText w:val="%7."/>
      <w:lvlJc w:val="left"/>
      <w:pPr>
        <w:tabs>
          <w:tab w:val="num" w:pos="5040"/>
        </w:tabs>
        <w:ind w:left="5040" w:hanging="360"/>
      </w:pPr>
    </w:lvl>
    <w:lvl w:ilvl="7" w:tplc="498878EE">
      <w:start w:val="1"/>
      <w:numFmt w:val="lowerLetter"/>
      <w:lvlText w:val="%8."/>
      <w:lvlJc w:val="left"/>
      <w:pPr>
        <w:tabs>
          <w:tab w:val="num" w:pos="5760"/>
        </w:tabs>
        <w:ind w:left="5760" w:hanging="360"/>
      </w:pPr>
    </w:lvl>
    <w:lvl w:ilvl="8" w:tplc="C4C8DF50">
      <w:start w:val="1"/>
      <w:numFmt w:val="lowerRoman"/>
      <w:lvlText w:val="%9."/>
      <w:lvlJc w:val="right"/>
      <w:pPr>
        <w:tabs>
          <w:tab w:val="num" w:pos="6480"/>
        </w:tabs>
        <w:ind w:left="6480" w:hanging="180"/>
      </w:pPr>
    </w:lvl>
  </w:abstractNum>
  <w:abstractNum w:abstractNumId="37" w15:restartNumberingAfterBreak="0">
    <w:nsid w:val="7B0E2B41"/>
    <w:multiLevelType w:val="hybridMultilevel"/>
    <w:tmpl w:val="515E15E0"/>
    <w:lvl w:ilvl="0" w:tplc="29586EDA">
      <w:start w:val="1"/>
      <w:numFmt w:val="bullet"/>
      <w:lvlText w:val=""/>
      <w:lvlJc w:val="left"/>
      <w:pPr>
        <w:tabs>
          <w:tab w:val="num" w:pos="720"/>
        </w:tabs>
        <w:ind w:left="720" w:hanging="360"/>
      </w:pPr>
      <w:rPr>
        <w:rFonts w:ascii="Wingdings" w:hAnsi="Wingdings" w:hint="default"/>
      </w:rPr>
    </w:lvl>
    <w:lvl w:ilvl="1" w:tplc="260C1FB0">
      <w:start w:val="1"/>
      <w:numFmt w:val="bullet"/>
      <w:lvlText w:val="o"/>
      <w:lvlJc w:val="left"/>
      <w:pPr>
        <w:tabs>
          <w:tab w:val="num" w:pos="1440"/>
        </w:tabs>
        <w:ind w:left="1440" w:hanging="360"/>
      </w:pPr>
      <w:rPr>
        <w:rFonts w:ascii="Courier New" w:hAnsi="Courier New" w:hint="default"/>
      </w:rPr>
    </w:lvl>
    <w:lvl w:ilvl="2" w:tplc="0CA8C958">
      <w:start w:val="1"/>
      <w:numFmt w:val="bullet"/>
      <w:lvlText w:val=""/>
      <w:lvlJc w:val="left"/>
      <w:pPr>
        <w:tabs>
          <w:tab w:val="num" w:pos="2160"/>
        </w:tabs>
        <w:ind w:left="2160" w:hanging="360"/>
      </w:pPr>
      <w:rPr>
        <w:rFonts w:ascii="Wingdings" w:hAnsi="Wingdings" w:hint="default"/>
      </w:rPr>
    </w:lvl>
    <w:lvl w:ilvl="3" w:tplc="D32CCCEE">
      <w:start w:val="1"/>
      <w:numFmt w:val="bullet"/>
      <w:lvlText w:val=""/>
      <w:lvlJc w:val="left"/>
      <w:pPr>
        <w:tabs>
          <w:tab w:val="num" w:pos="2880"/>
        </w:tabs>
        <w:ind w:left="2880" w:hanging="360"/>
      </w:pPr>
      <w:rPr>
        <w:rFonts w:ascii="Symbol" w:hAnsi="Symbol" w:hint="default"/>
      </w:rPr>
    </w:lvl>
    <w:lvl w:ilvl="4" w:tplc="52CCE52E">
      <w:start w:val="1"/>
      <w:numFmt w:val="bullet"/>
      <w:lvlText w:val="o"/>
      <w:lvlJc w:val="left"/>
      <w:pPr>
        <w:tabs>
          <w:tab w:val="num" w:pos="3600"/>
        </w:tabs>
        <w:ind w:left="3600" w:hanging="360"/>
      </w:pPr>
      <w:rPr>
        <w:rFonts w:ascii="Courier New" w:hAnsi="Courier New" w:hint="default"/>
      </w:rPr>
    </w:lvl>
    <w:lvl w:ilvl="5" w:tplc="B23A0360">
      <w:start w:val="1"/>
      <w:numFmt w:val="bullet"/>
      <w:lvlText w:val=""/>
      <w:lvlJc w:val="left"/>
      <w:pPr>
        <w:tabs>
          <w:tab w:val="num" w:pos="4320"/>
        </w:tabs>
        <w:ind w:left="4320" w:hanging="360"/>
      </w:pPr>
      <w:rPr>
        <w:rFonts w:ascii="Wingdings" w:hAnsi="Wingdings" w:hint="default"/>
      </w:rPr>
    </w:lvl>
    <w:lvl w:ilvl="6" w:tplc="F0E2BB5A">
      <w:start w:val="1"/>
      <w:numFmt w:val="bullet"/>
      <w:lvlText w:val=""/>
      <w:lvlJc w:val="left"/>
      <w:pPr>
        <w:tabs>
          <w:tab w:val="num" w:pos="5040"/>
        </w:tabs>
        <w:ind w:left="5040" w:hanging="360"/>
      </w:pPr>
      <w:rPr>
        <w:rFonts w:ascii="Symbol" w:hAnsi="Symbol" w:hint="default"/>
      </w:rPr>
    </w:lvl>
    <w:lvl w:ilvl="7" w:tplc="ED9E76AA">
      <w:start w:val="1"/>
      <w:numFmt w:val="bullet"/>
      <w:lvlText w:val="o"/>
      <w:lvlJc w:val="left"/>
      <w:pPr>
        <w:tabs>
          <w:tab w:val="num" w:pos="5760"/>
        </w:tabs>
        <w:ind w:left="5760" w:hanging="360"/>
      </w:pPr>
      <w:rPr>
        <w:rFonts w:ascii="Courier New" w:hAnsi="Courier New" w:hint="default"/>
      </w:rPr>
    </w:lvl>
    <w:lvl w:ilvl="8" w:tplc="E0B87490">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9"/>
  </w:num>
  <w:num w:numId="4">
    <w:abstractNumId w:val="17"/>
  </w:num>
  <w:num w:numId="5">
    <w:abstractNumId w:val="24"/>
  </w:num>
  <w:num w:numId="6">
    <w:abstractNumId w:val="37"/>
  </w:num>
  <w:num w:numId="7">
    <w:abstractNumId w:val="33"/>
  </w:num>
  <w:num w:numId="8">
    <w:abstractNumId w:val="31"/>
  </w:num>
  <w:num w:numId="9">
    <w:abstractNumId w:val="30"/>
  </w:num>
  <w:num w:numId="10">
    <w:abstractNumId w:val="14"/>
  </w:num>
  <w:num w:numId="11">
    <w:abstractNumId w:val="35"/>
  </w:num>
  <w:num w:numId="12">
    <w:abstractNumId w:val="13"/>
  </w:num>
  <w:num w:numId="13">
    <w:abstractNumId w:val="28"/>
  </w:num>
  <w:num w:numId="14">
    <w:abstractNumId w:val="20"/>
  </w:num>
  <w:num w:numId="15">
    <w:abstractNumId w:val="16"/>
  </w:num>
  <w:num w:numId="16">
    <w:abstractNumId w:val="18"/>
  </w:num>
  <w:num w:numId="17">
    <w:abstractNumId w:val="22"/>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34"/>
  </w:num>
  <w:num w:numId="31">
    <w:abstractNumId w:val="36"/>
  </w:num>
  <w:num w:numId="32">
    <w:abstractNumId w:val="21"/>
  </w:num>
  <w:num w:numId="33">
    <w:abstractNumId w:val="29"/>
  </w:num>
  <w:num w:numId="34">
    <w:abstractNumId w:val="12"/>
  </w:num>
  <w:num w:numId="35">
    <w:abstractNumId w:val="27"/>
  </w:num>
  <w:num w:numId="36">
    <w:abstractNumId w:val="10"/>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2B"/>
    <w:rsid w:val="00000A87"/>
    <w:rsid w:val="00001101"/>
    <w:rsid w:val="00001868"/>
    <w:rsid w:val="00001AC9"/>
    <w:rsid w:val="000031F9"/>
    <w:rsid w:val="00005F13"/>
    <w:rsid w:val="00006318"/>
    <w:rsid w:val="00007FFD"/>
    <w:rsid w:val="000109A0"/>
    <w:rsid w:val="00011177"/>
    <w:rsid w:val="0001125A"/>
    <w:rsid w:val="000113E9"/>
    <w:rsid w:val="00011491"/>
    <w:rsid w:val="00012002"/>
    <w:rsid w:val="000121C3"/>
    <w:rsid w:val="00012D3C"/>
    <w:rsid w:val="00012F14"/>
    <w:rsid w:val="000140AC"/>
    <w:rsid w:val="000140BB"/>
    <w:rsid w:val="000141C7"/>
    <w:rsid w:val="00014FDA"/>
    <w:rsid w:val="00015F14"/>
    <w:rsid w:val="000164AA"/>
    <w:rsid w:val="00016536"/>
    <w:rsid w:val="00016722"/>
    <w:rsid w:val="00016EA2"/>
    <w:rsid w:val="0001783D"/>
    <w:rsid w:val="00021340"/>
    <w:rsid w:val="0002140E"/>
    <w:rsid w:val="000220A3"/>
    <w:rsid w:val="00022215"/>
    <w:rsid w:val="0002241E"/>
    <w:rsid w:val="00022CE4"/>
    <w:rsid w:val="000230C8"/>
    <w:rsid w:val="00023578"/>
    <w:rsid w:val="00024E69"/>
    <w:rsid w:val="00025279"/>
    <w:rsid w:val="00025871"/>
    <w:rsid w:val="00025F20"/>
    <w:rsid w:val="00026B13"/>
    <w:rsid w:val="0002717B"/>
    <w:rsid w:val="00027B13"/>
    <w:rsid w:val="000306F8"/>
    <w:rsid w:val="00031A2C"/>
    <w:rsid w:val="0003318A"/>
    <w:rsid w:val="000338E6"/>
    <w:rsid w:val="0003395A"/>
    <w:rsid w:val="0003396F"/>
    <w:rsid w:val="00035B2D"/>
    <w:rsid w:val="0003621B"/>
    <w:rsid w:val="00036B62"/>
    <w:rsid w:val="00037711"/>
    <w:rsid w:val="0004005F"/>
    <w:rsid w:val="0004060D"/>
    <w:rsid w:val="0004175A"/>
    <w:rsid w:val="00041D9D"/>
    <w:rsid w:val="000435FF"/>
    <w:rsid w:val="00043CF4"/>
    <w:rsid w:val="00043D60"/>
    <w:rsid w:val="00044166"/>
    <w:rsid w:val="00044536"/>
    <w:rsid w:val="000460F7"/>
    <w:rsid w:val="00046E48"/>
    <w:rsid w:val="000472D2"/>
    <w:rsid w:val="000505F7"/>
    <w:rsid w:val="00051A50"/>
    <w:rsid w:val="0005364C"/>
    <w:rsid w:val="00054404"/>
    <w:rsid w:val="00055171"/>
    <w:rsid w:val="000556DF"/>
    <w:rsid w:val="0005576E"/>
    <w:rsid w:val="00055AC1"/>
    <w:rsid w:val="000568C1"/>
    <w:rsid w:val="000574AA"/>
    <w:rsid w:val="00057D88"/>
    <w:rsid w:val="000606C6"/>
    <w:rsid w:val="00061349"/>
    <w:rsid w:val="000614D6"/>
    <w:rsid w:val="000616F4"/>
    <w:rsid w:val="0006235D"/>
    <w:rsid w:val="000624B7"/>
    <w:rsid w:val="00063848"/>
    <w:rsid w:val="00063F78"/>
    <w:rsid w:val="00064D57"/>
    <w:rsid w:val="000663A6"/>
    <w:rsid w:val="00067618"/>
    <w:rsid w:val="00067762"/>
    <w:rsid w:val="00067866"/>
    <w:rsid w:val="00067CB0"/>
    <w:rsid w:val="0007050E"/>
    <w:rsid w:val="000705C5"/>
    <w:rsid w:val="000706B8"/>
    <w:rsid w:val="00070E68"/>
    <w:rsid w:val="0007192C"/>
    <w:rsid w:val="0007247B"/>
    <w:rsid w:val="00072606"/>
    <w:rsid w:val="0007479E"/>
    <w:rsid w:val="00074FF2"/>
    <w:rsid w:val="00075732"/>
    <w:rsid w:val="00075BB6"/>
    <w:rsid w:val="000807EA"/>
    <w:rsid w:val="000810FC"/>
    <w:rsid w:val="00083280"/>
    <w:rsid w:val="00083E79"/>
    <w:rsid w:val="000846C3"/>
    <w:rsid w:val="00084ADA"/>
    <w:rsid w:val="00085AA6"/>
    <w:rsid w:val="0008608E"/>
    <w:rsid w:val="0009010C"/>
    <w:rsid w:val="000905EB"/>
    <w:rsid w:val="00091128"/>
    <w:rsid w:val="00091C15"/>
    <w:rsid w:val="00091DD0"/>
    <w:rsid w:val="00093E6B"/>
    <w:rsid w:val="00093F57"/>
    <w:rsid w:val="00094713"/>
    <w:rsid w:val="000948A1"/>
    <w:rsid w:val="00094DB6"/>
    <w:rsid w:val="00095502"/>
    <w:rsid w:val="00096242"/>
    <w:rsid w:val="00096361"/>
    <w:rsid w:val="00096E84"/>
    <w:rsid w:val="00097EA4"/>
    <w:rsid w:val="000A014F"/>
    <w:rsid w:val="000A07D3"/>
    <w:rsid w:val="000A0FC7"/>
    <w:rsid w:val="000A163E"/>
    <w:rsid w:val="000A1732"/>
    <w:rsid w:val="000A2067"/>
    <w:rsid w:val="000A227A"/>
    <w:rsid w:val="000A2CD3"/>
    <w:rsid w:val="000A2E2D"/>
    <w:rsid w:val="000A2E67"/>
    <w:rsid w:val="000A303A"/>
    <w:rsid w:val="000A3E4C"/>
    <w:rsid w:val="000A53AE"/>
    <w:rsid w:val="000A56D2"/>
    <w:rsid w:val="000A62FA"/>
    <w:rsid w:val="000A681B"/>
    <w:rsid w:val="000A6E5A"/>
    <w:rsid w:val="000A7587"/>
    <w:rsid w:val="000A7B78"/>
    <w:rsid w:val="000B05E2"/>
    <w:rsid w:val="000B0AD8"/>
    <w:rsid w:val="000B0C38"/>
    <w:rsid w:val="000B20C2"/>
    <w:rsid w:val="000B2FE4"/>
    <w:rsid w:val="000B332F"/>
    <w:rsid w:val="000B35FC"/>
    <w:rsid w:val="000B4007"/>
    <w:rsid w:val="000B55B2"/>
    <w:rsid w:val="000B5A1D"/>
    <w:rsid w:val="000B636F"/>
    <w:rsid w:val="000B696E"/>
    <w:rsid w:val="000B7111"/>
    <w:rsid w:val="000B79F7"/>
    <w:rsid w:val="000C05EE"/>
    <w:rsid w:val="000C0723"/>
    <w:rsid w:val="000C08A8"/>
    <w:rsid w:val="000C1609"/>
    <w:rsid w:val="000C17F2"/>
    <w:rsid w:val="000C1F4B"/>
    <w:rsid w:val="000C233C"/>
    <w:rsid w:val="000C2D39"/>
    <w:rsid w:val="000C3B1E"/>
    <w:rsid w:val="000C475F"/>
    <w:rsid w:val="000C517B"/>
    <w:rsid w:val="000C5EFC"/>
    <w:rsid w:val="000C6AAB"/>
    <w:rsid w:val="000C6FA1"/>
    <w:rsid w:val="000C79CD"/>
    <w:rsid w:val="000D0F4E"/>
    <w:rsid w:val="000D1FC2"/>
    <w:rsid w:val="000D39D9"/>
    <w:rsid w:val="000D3F4C"/>
    <w:rsid w:val="000D5171"/>
    <w:rsid w:val="000D6166"/>
    <w:rsid w:val="000D79A6"/>
    <w:rsid w:val="000D79E8"/>
    <w:rsid w:val="000E1294"/>
    <w:rsid w:val="000E23B0"/>
    <w:rsid w:val="000E244A"/>
    <w:rsid w:val="000E27D2"/>
    <w:rsid w:val="000E310F"/>
    <w:rsid w:val="000E364D"/>
    <w:rsid w:val="000E3ADC"/>
    <w:rsid w:val="000E5596"/>
    <w:rsid w:val="000E5BE8"/>
    <w:rsid w:val="000E654C"/>
    <w:rsid w:val="000E71A8"/>
    <w:rsid w:val="000F0865"/>
    <w:rsid w:val="000F1D25"/>
    <w:rsid w:val="000F2779"/>
    <w:rsid w:val="000F27AD"/>
    <w:rsid w:val="000F2CC5"/>
    <w:rsid w:val="000F3184"/>
    <w:rsid w:val="000F3821"/>
    <w:rsid w:val="000F3F00"/>
    <w:rsid w:val="000F54A5"/>
    <w:rsid w:val="000F59DD"/>
    <w:rsid w:val="000F5E15"/>
    <w:rsid w:val="000F60EA"/>
    <w:rsid w:val="000F6737"/>
    <w:rsid w:val="000F68B9"/>
    <w:rsid w:val="000F768F"/>
    <w:rsid w:val="000F7F46"/>
    <w:rsid w:val="001001CB"/>
    <w:rsid w:val="00100401"/>
    <w:rsid w:val="00100C2A"/>
    <w:rsid w:val="0010257D"/>
    <w:rsid w:val="00102EA5"/>
    <w:rsid w:val="0010338D"/>
    <w:rsid w:val="00104907"/>
    <w:rsid w:val="00104CF1"/>
    <w:rsid w:val="0010585B"/>
    <w:rsid w:val="001059F3"/>
    <w:rsid w:val="00105FE4"/>
    <w:rsid w:val="001067B7"/>
    <w:rsid w:val="0010694C"/>
    <w:rsid w:val="0011039E"/>
    <w:rsid w:val="00111703"/>
    <w:rsid w:val="001118BD"/>
    <w:rsid w:val="00112548"/>
    <w:rsid w:val="00112897"/>
    <w:rsid w:val="00112A2D"/>
    <w:rsid w:val="00113496"/>
    <w:rsid w:val="00113CE1"/>
    <w:rsid w:val="00114B77"/>
    <w:rsid w:val="00116C03"/>
    <w:rsid w:val="00116E16"/>
    <w:rsid w:val="00117703"/>
    <w:rsid w:val="0011782D"/>
    <w:rsid w:val="00121BCC"/>
    <w:rsid w:val="00122790"/>
    <w:rsid w:val="0012290F"/>
    <w:rsid w:val="00123223"/>
    <w:rsid w:val="00124916"/>
    <w:rsid w:val="00124D7F"/>
    <w:rsid w:val="0012580B"/>
    <w:rsid w:val="00126B3F"/>
    <w:rsid w:val="00126FAA"/>
    <w:rsid w:val="00127AE9"/>
    <w:rsid w:val="001316BE"/>
    <w:rsid w:val="001322E1"/>
    <w:rsid w:val="0013436B"/>
    <w:rsid w:val="001347BC"/>
    <w:rsid w:val="00134986"/>
    <w:rsid w:val="00135ACC"/>
    <w:rsid w:val="0014085E"/>
    <w:rsid w:val="00140A62"/>
    <w:rsid w:val="001411B3"/>
    <w:rsid w:val="00141307"/>
    <w:rsid w:val="00141400"/>
    <w:rsid w:val="00141F32"/>
    <w:rsid w:val="001430E1"/>
    <w:rsid w:val="00144BB8"/>
    <w:rsid w:val="00144D5B"/>
    <w:rsid w:val="001450E3"/>
    <w:rsid w:val="00145671"/>
    <w:rsid w:val="00145F66"/>
    <w:rsid w:val="001473B7"/>
    <w:rsid w:val="00147586"/>
    <w:rsid w:val="001475AC"/>
    <w:rsid w:val="00147C65"/>
    <w:rsid w:val="001503C8"/>
    <w:rsid w:val="00150678"/>
    <w:rsid w:val="00150E7B"/>
    <w:rsid w:val="001514E0"/>
    <w:rsid w:val="001515CC"/>
    <w:rsid w:val="00151AA1"/>
    <w:rsid w:val="00151BC6"/>
    <w:rsid w:val="00152152"/>
    <w:rsid w:val="001532B1"/>
    <w:rsid w:val="00154C69"/>
    <w:rsid w:val="00154EDA"/>
    <w:rsid w:val="00154F34"/>
    <w:rsid w:val="00155482"/>
    <w:rsid w:val="00156965"/>
    <w:rsid w:val="0015699A"/>
    <w:rsid w:val="00156A79"/>
    <w:rsid w:val="00156BE1"/>
    <w:rsid w:val="001576FF"/>
    <w:rsid w:val="00157F73"/>
    <w:rsid w:val="00160171"/>
    <w:rsid w:val="00160435"/>
    <w:rsid w:val="00161240"/>
    <w:rsid w:val="00161B07"/>
    <w:rsid w:val="00161CB2"/>
    <w:rsid w:val="00162051"/>
    <w:rsid w:val="00162147"/>
    <w:rsid w:val="00162424"/>
    <w:rsid w:val="001625D9"/>
    <w:rsid w:val="001632D4"/>
    <w:rsid w:val="00163418"/>
    <w:rsid w:val="0016385D"/>
    <w:rsid w:val="00164594"/>
    <w:rsid w:val="00164D5E"/>
    <w:rsid w:val="00165B55"/>
    <w:rsid w:val="001661D6"/>
    <w:rsid w:val="00170C97"/>
    <w:rsid w:val="0017166B"/>
    <w:rsid w:val="001717E4"/>
    <w:rsid w:val="00171F0E"/>
    <w:rsid w:val="00172AE6"/>
    <w:rsid w:val="00172B1F"/>
    <w:rsid w:val="00172B5C"/>
    <w:rsid w:val="00172B6D"/>
    <w:rsid w:val="00173540"/>
    <w:rsid w:val="00174501"/>
    <w:rsid w:val="00174529"/>
    <w:rsid w:val="0018095D"/>
    <w:rsid w:val="00180F35"/>
    <w:rsid w:val="0018151A"/>
    <w:rsid w:val="00181F24"/>
    <w:rsid w:val="001836BD"/>
    <w:rsid w:val="0018428A"/>
    <w:rsid w:val="001853A3"/>
    <w:rsid w:val="001853F1"/>
    <w:rsid w:val="001860A1"/>
    <w:rsid w:val="001861E2"/>
    <w:rsid w:val="001879CD"/>
    <w:rsid w:val="00187A28"/>
    <w:rsid w:val="00187F90"/>
    <w:rsid w:val="00190A30"/>
    <w:rsid w:val="001910B0"/>
    <w:rsid w:val="00191239"/>
    <w:rsid w:val="0019132A"/>
    <w:rsid w:val="001920BE"/>
    <w:rsid w:val="00192267"/>
    <w:rsid w:val="001929D2"/>
    <w:rsid w:val="00192E25"/>
    <w:rsid w:val="0019325F"/>
    <w:rsid w:val="00193A19"/>
    <w:rsid w:val="001942AE"/>
    <w:rsid w:val="0019593B"/>
    <w:rsid w:val="00196166"/>
    <w:rsid w:val="001967B8"/>
    <w:rsid w:val="00196BEE"/>
    <w:rsid w:val="00196C7F"/>
    <w:rsid w:val="00197129"/>
    <w:rsid w:val="00197922"/>
    <w:rsid w:val="001A03E5"/>
    <w:rsid w:val="001A0BE4"/>
    <w:rsid w:val="001A0C27"/>
    <w:rsid w:val="001A0D5F"/>
    <w:rsid w:val="001A13DC"/>
    <w:rsid w:val="001A2F4B"/>
    <w:rsid w:val="001A3F91"/>
    <w:rsid w:val="001A42FE"/>
    <w:rsid w:val="001A5039"/>
    <w:rsid w:val="001A5635"/>
    <w:rsid w:val="001A5ABA"/>
    <w:rsid w:val="001A6B16"/>
    <w:rsid w:val="001A6C60"/>
    <w:rsid w:val="001A73F3"/>
    <w:rsid w:val="001A76D4"/>
    <w:rsid w:val="001B02BD"/>
    <w:rsid w:val="001B06C7"/>
    <w:rsid w:val="001B0D0A"/>
    <w:rsid w:val="001B1C58"/>
    <w:rsid w:val="001B1D35"/>
    <w:rsid w:val="001B322B"/>
    <w:rsid w:val="001B39E4"/>
    <w:rsid w:val="001B3FC2"/>
    <w:rsid w:val="001B5E4E"/>
    <w:rsid w:val="001B6235"/>
    <w:rsid w:val="001B633C"/>
    <w:rsid w:val="001B7749"/>
    <w:rsid w:val="001C1162"/>
    <w:rsid w:val="001C116E"/>
    <w:rsid w:val="001C1D29"/>
    <w:rsid w:val="001C1DBA"/>
    <w:rsid w:val="001C1E42"/>
    <w:rsid w:val="001C28A3"/>
    <w:rsid w:val="001C3843"/>
    <w:rsid w:val="001C44AA"/>
    <w:rsid w:val="001C4EB8"/>
    <w:rsid w:val="001C5644"/>
    <w:rsid w:val="001C7654"/>
    <w:rsid w:val="001C76E8"/>
    <w:rsid w:val="001D089C"/>
    <w:rsid w:val="001D2566"/>
    <w:rsid w:val="001D2DCE"/>
    <w:rsid w:val="001D336C"/>
    <w:rsid w:val="001D3B91"/>
    <w:rsid w:val="001D4FF6"/>
    <w:rsid w:val="001D697E"/>
    <w:rsid w:val="001E039C"/>
    <w:rsid w:val="001E1073"/>
    <w:rsid w:val="001E13F5"/>
    <w:rsid w:val="001E1451"/>
    <w:rsid w:val="001E165D"/>
    <w:rsid w:val="001E1D81"/>
    <w:rsid w:val="001E2C45"/>
    <w:rsid w:val="001E3848"/>
    <w:rsid w:val="001E41A9"/>
    <w:rsid w:val="001E4257"/>
    <w:rsid w:val="001E457C"/>
    <w:rsid w:val="001E47EA"/>
    <w:rsid w:val="001E5115"/>
    <w:rsid w:val="001E6589"/>
    <w:rsid w:val="001E7C16"/>
    <w:rsid w:val="001E7D4C"/>
    <w:rsid w:val="001F0B06"/>
    <w:rsid w:val="001F1219"/>
    <w:rsid w:val="001F133E"/>
    <w:rsid w:val="001F1618"/>
    <w:rsid w:val="001F1639"/>
    <w:rsid w:val="001F1A14"/>
    <w:rsid w:val="001F1F92"/>
    <w:rsid w:val="001F4D5B"/>
    <w:rsid w:val="001F541A"/>
    <w:rsid w:val="001F5F4C"/>
    <w:rsid w:val="001F7E9D"/>
    <w:rsid w:val="001F7FFB"/>
    <w:rsid w:val="002006DF"/>
    <w:rsid w:val="00200996"/>
    <w:rsid w:val="00200CED"/>
    <w:rsid w:val="00201634"/>
    <w:rsid w:val="00201985"/>
    <w:rsid w:val="0020382B"/>
    <w:rsid w:val="00203C02"/>
    <w:rsid w:val="00203E8C"/>
    <w:rsid w:val="00204CF9"/>
    <w:rsid w:val="00204F76"/>
    <w:rsid w:val="002065CA"/>
    <w:rsid w:val="002073BF"/>
    <w:rsid w:val="00210DAC"/>
    <w:rsid w:val="002137AE"/>
    <w:rsid w:val="002145FE"/>
    <w:rsid w:val="00214AE5"/>
    <w:rsid w:val="00216DA1"/>
    <w:rsid w:val="00217AC7"/>
    <w:rsid w:val="00220905"/>
    <w:rsid w:val="00220A8A"/>
    <w:rsid w:val="00221BFB"/>
    <w:rsid w:val="00223674"/>
    <w:rsid w:val="00223EED"/>
    <w:rsid w:val="00224095"/>
    <w:rsid w:val="00224D19"/>
    <w:rsid w:val="00225110"/>
    <w:rsid w:val="00225716"/>
    <w:rsid w:val="002258BF"/>
    <w:rsid w:val="0022611C"/>
    <w:rsid w:val="002268BC"/>
    <w:rsid w:val="002269A4"/>
    <w:rsid w:val="00226BD2"/>
    <w:rsid w:val="00231BC5"/>
    <w:rsid w:val="002322D2"/>
    <w:rsid w:val="0023507D"/>
    <w:rsid w:val="00235164"/>
    <w:rsid w:val="00236680"/>
    <w:rsid w:val="00236C1C"/>
    <w:rsid w:val="00236E0A"/>
    <w:rsid w:val="00237C7F"/>
    <w:rsid w:val="002402BB"/>
    <w:rsid w:val="0024053F"/>
    <w:rsid w:val="0024127E"/>
    <w:rsid w:val="002419D7"/>
    <w:rsid w:val="002420F7"/>
    <w:rsid w:val="00242609"/>
    <w:rsid w:val="00242FF3"/>
    <w:rsid w:val="0024453C"/>
    <w:rsid w:val="002451F0"/>
    <w:rsid w:val="00245E08"/>
    <w:rsid w:val="0024642D"/>
    <w:rsid w:val="00246D6A"/>
    <w:rsid w:val="002472B8"/>
    <w:rsid w:val="00247797"/>
    <w:rsid w:val="002507C8"/>
    <w:rsid w:val="002508F6"/>
    <w:rsid w:val="00250E66"/>
    <w:rsid w:val="002513DD"/>
    <w:rsid w:val="00251AAE"/>
    <w:rsid w:val="00252749"/>
    <w:rsid w:val="00252A54"/>
    <w:rsid w:val="00252F1B"/>
    <w:rsid w:val="00252FB8"/>
    <w:rsid w:val="002531A7"/>
    <w:rsid w:val="0025405B"/>
    <w:rsid w:val="00254FC4"/>
    <w:rsid w:val="00256104"/>
    <w:rsid w:val="002571AD"/>
    <w:rsid w:val="00257EB1"/>
    <w:rsid w:val="00260B77"/>
    <w:rsid w:val="00261431"/>
    <w:rsid w:val="00262933"/>
    <w:rsid w:val="00262D8E"/>
    <w:rsid w:val="00263301"/>
    <w:rsid w:val="00263F55"/>
    <w:rsid w:val="002640EA"/>
    <w:rsid w:val="00264C97"/>
    <w:rsid w:val="00264C9C"/>
    <w:rsid w:val="00265715"/>
    <w:rsid w:val="00266A5E"/>
    <w:rsid w:val="00266C7F"/>
    <w:rsid w:val="00266C89"/>
    <w:rsid w:val="00267944"/>
    <w:rsid w:val="00270884"/>
    <w:rsid w:val="002715CE"/>
    <w:rsid w:val="00271C8B"/>
    <w:rsid w:val="00275963"/>
    <w:rsid w:val="00280695"/>
    <w:rsid w:val="0028106E"/>
    <w:rsid w:val="00283CFB"/>
    <w:rsid w:val="00284B8A"/>
    <w:rsid w:val="00286A93"/>
    <w:rsid w:val="00287A0D"/>
    <w:rsid w:val="00287CA1"/>
    <w:rsid w:val="0029078F"/>
    <w:rsid w:val="00291415"/>
    <w:rsid w:val="00292402"/>
    <w:rsid w:val="002928E5"/>
    <w:rsid w:val="00292B4C"/>
    <w:rsid w:val="00292FD8"/>
    <w:rsid w:val="00293D57"/>
    <w:rsid w:val="00293FB4"/>
    <w:rsid w:val="0029488F"/>
    <w:rsid w:val="002950B7"/>
    <w:rsid w:val="00295C11"/>
    <w:rsid w:val="00295F25"/>
    <w:rsid w:val="00296417"/>
    <w:rsid w:val="00296AE2"/>
    <w:rsid w:val="00296B87"/>
    <w:rsid w:val="00297525"/>
    <w:rsid w:val="002A000C"/>
    <w:rsid w:val="002A07A8"/>
    <w:rsid w:val="002A18FB"/>
    <w:rsid w:val="002A18FD"/>
    <w:rsid w:val="002A1BA6"/>
    <w:rsid w:val="002A466C"/>
    <w:rsid w:val="002A4ED6"/>
    <w:rsid w:val="002A5681"/>
    <w:rsid w:val="002A5D6B"/>
    <w:rsid w:val="002A65EA"/>
    <w:rsid w:val="002A701B"/>
    <w:rsid w:val="002A72A4"/>
    <w:rsid w:val="002A7560"/>
    <w:rsid w:val="002A798D"/>
    <w:rsid w:val="002B14B9"/>
    <w:rsid w:val="002B1679"/>
    <w:rsid w:val="002B215C"/>
    <w:rsid w:val="002B3B84"/>
    <w:rsid w:val="002B3E27"/>
    <w:rsid w:val="002B6742"/>
    <w:rsid w:val="002B6EFC"/>
    <w:rsid w:val="002B78BA"/>
    <w:rsid w:val="002C0A48"/>
    <w:rsid w:val="002C0B2A"/>
    <w:rsid w:val="002C0B9F"/>
    <w:rsid w:val="002C1D3F"/>
    <w:rsid w:val="002C253C"/>
    <w:rsid w:val="002C2B83"/>
    <w:rsid w:val="002C31B6"/>
    <w:rsid w:val="002C334A"/>
    <w:rsid w:val="002C3352"/>
    <w:rsid w:val="002C33C8"/>
    <w:rsid w:val="002C41A0"/>
    <w:rsid w:val="002C424C"/>
    <w:rsid w:val="002C42FC"/>
    <w:rsid w:val="002C5464"/>
    <w:rsid w:val="002C5564"/>
    <w:rsid w:val="002C57BE"/>
    <w:rsid w:val="002C60F3"/>
    <w:rsid w:val="002C61CC"/>
    <w:rsid w:val="002C68F3"/>
    <w:rsid w:val="002C6FDE"/>
    <w:rsid w:val="002C7298"/>
    <w:rsid w:val="002C76EE"/>
    <w:rsid w:val="002C7777"/>
    <w:rsid w:val="002C792D"/>
    <w:rsid w:val="002D025C"/>
    <w:rsid w:val="002D04D0"/>
    <w:rsid w:val="002D0550"/>
    <w:rsid w:val="002D0FB1"/>
    <w:rsid w:val="002D1508"/>
    <w:rsid w:val="002D16F3"/>
    <w:rsid w:val="002D3E6E"/>
    <w:rsid w:val="002D4293"/>
    <w:rsid w:val="002D5038"/>
    <w:rsid w:val="002D5D38"/>
    <w:rsid w:val="002D6E40"/>
    <w:rsid w:val="002D741A"/>
    <w:rsid w:val="002E1969"/>
    <w:rsid w:val="002E1FFA"/>
    <w:rsid w:val="002E249B"/>
    <w:rsid w:val="002E26B4"/>
    <w:rsid w:val="002E2E47"/>
    <w:rsid w:val="002E395A"/>
    <w:rsid w:val="002E3AE2"/>
    <w:rsid w:val="002E3E1B"/>
    <w:rsid w:val="002E4E2E"/>
    <w:rsid w:val="002E5F17"/>
    <w:rsid w:val="002E62D0"/>
    <w:rsid w:val="002E7351"/>
    <w:rsid w:val="002E7BE7"/>
    <w:rsid w:val="002E7EC5"/>
    <w:rsid w:val="002F03AF"/>
    <w:rsid w:val="002F05BB"/>
    <w:rsid w:val="002F0B6C"/>
    <w:rsid w:val="002F1134"/>
    <w:rsid w:val="002F215F"/>
    <w:rsid w:val="002F231B"/>
    <w:rsid w:val="002F286C"/>
    <w:rsid w:val="002F4064"/>
    <w:rsid w:val="002F4D4C"/>
    <w:rsid w:val="002F4DF5"/>
    <w:rsid w:val="002F4E25"/>
    <w:rsid w:val="002F5D8E"/>
    <w:rsid w:val="002F7154"/>
    <w:rsid w:val="002F7472"/>
    <w:rsid w:val="003002C9"/>
    <w:rsid w:val="00300DFD"/>
    <w:rsid w:val="00302639"/>
    <w:rsid w:val="00302F53"/>
    <w:rsid w:val="00303423"/>
    <w:rsid w:val="00305189"/>
    <w:rsid w:val="00305D23"/>
    <w:rsid w:val="003064A3"/>
    <w:rsid w:val="00306A5D"/>
    <w:rsid w:val="0030782A"/>
    <w:rsid w:val="00307E5C"/>
    <w:rsid w:val="0031136C"/>
    <w:rsid w:val="003116DB"/>
    <w:rsid w:val="00312673"/>
    <w:rsid w:val="003127FC"/>
    <w:rsid w:val="00313A88"/>
    <w:rsid w:val="00314003"/>
    <w:rsid w:val="003150AD"/>
    <w:rsid w:val="00315E6C"/>
    <w:rsid w:val="003168B2"/>
    <w:rsid w:val="00316B3F"/>
    <w:rsid w:val="00316C89"/>
    <w:rsid w:val="00317014"/>
    <w:rsid w:val="003172D0"/>
    <w:rsid w:val="003172E4"/>
    <w:rsid w:val="0031743F"/>
    <w:rsid w:val="00317C5D"/>
    <w:rsid w:val="003211CA"/>
    <w:rsid w:val="0032179B"/>
    <w:rsid w:val="00321EAC"/>
    <w:rsid w:val="00322046"/>
    <w:rsid w:val="003233BE"/>
    <w:rsid w:val="00323BF5"/>
    <w:rsid w:val="00324630"/>
    <w:rsid w:val="0032512D"/>
    <w:rsid w:val="00325C12"/>
    <w:rsid w:val="00325F98"/>
    <w:rsid w:val="003261DB"/>
    <w:rsid w:val="00326376"/>
    <w:rsid w:val="00326540"/>
    <w:rsid w:val="00327C51"/>
    <w:rsid w:val="00327EF4"/>
    <w:rsid w:val="003304B3"/>
    <w:rsid w:val="0033149A"/>
    <w:rsid w:val="0033189B"/>
    <w:rsid w:val="0033211D"/>
    <w:rsid w:val="003326F4"/>
    <w:rsid w:val="0033309E"/>
    <w:rsid w:val="003339AE"/>
    <w:rsid w:val="003347C6"/>
    <w:rsid w:val="00334D24"/>
    <w:rsid w:val="0033642A"/>
    <w:rsid w:val="003374A6"/>
    <w:rsid w:val="003403B6"/>
    <w:rsid w:val="00340E2E"/>
    <w:rsid w:val="00341330"/>
    <w:rsid w:val="0034243D"/>
    <w:rsid w:val="00342F95"/>
    <w:rsid w:val="00342F9A"/>
    <w:rsid w:val="00343BEF"/>
    <w:rsid w:val="00344C8C"/>
    <w:rsid w:val="00344D9D"/>
    <w:rsid w:val="00345560"/>
    <w:rsid w:val="00345DE8"/>
    <w:rsid w:val="00346C6B"/>
    <w:rsid w:val="00346E16"/>
    <w:rsid w:val="00347525"/>
    <w:rsid w:val="00347689"/>
    <w:rsid w:val="00347826"/>
    <w:rsid w:val="00347987"/>
    <w:rsid w:val="00350AAD"/>
    <w:rsid w:val="00350CC6"/>
    <w:rsid w:val="00351346"/>
    <w:rsid w:val="00351F14"/>
    <w:rsid w:val="0035224E"/>
    <w:rsid w:val="003522C7"/>
    <w:rsid w:val="003526FB"/>
    <w:rsid w:val="003528DF"/>
    <w:rsid w:val="00352AA3"/>
    <w:rsid w:val="00353878"/>
    <w:rsid w:val="003538F7"/>
    <w:rsid w:val="00353E8A"/>
    <w:rsid w:val="00354B9A"/>
    <w:rsid w:val="00355AD5"/>
    <w:rsid w:val="00355E84"/>
    <w:rsid w:val="00356359"/>
    <w:rsid w:val="00356B3E"/>
    <w:rsid w:val="00356D3F"/>
    <w:rsid w:val="003573AC"/>
    <w:rsid w:val="00357817"/>
    <w:rsid w:val="00357924"/>
    <w:rsid w:val="00357D48"/>
    <w:rsid w:val="0036069D"/>
    <w:rsid w:val="00360AB3"/>
    <w:rsid w:val="00361204"/>
    <w:rsid w:val="00361AD9"/>
    <w:rsid w:val="00361BC1"/>
    <w:rsid w:val="00362662"/>
    <w:rsid w:val="0036339B"/>
    <w:rsid w:val="0036343F"/>
    <w:rsid w:val="00364047"/>
    <w:rsid w:val="00364361"/>
    <w:rsid w:val="0036607B"/>
    <w:rsid w:val="00366092"/>
    <w:rsid w:val="00366366"/>
    <w:rsid w:val="00366E58"/>
    <w:rsid w:val="00367EB9"/>
    <w:rsid w:val="00370262"/>
    <w:rsid w:val="003703E5"/>
    <w:rsid w:val="00370639"/>
    <w:rsid w:val="003718EF"/>
    <w:rsid w:val="0037228F"/>
    <w:rsid w:val="00372301"/>
    <w:rsid w:val="003728AD"/>
    <w:rsid w:val="0037411E"/>
    <w:rsid w:val="003741F6"/>
    <w:rsid w:val="003762BF"/>
    <w:rsid w:val="003800FD"/>
    <w:rsid w:val="003807F1"/>
    <w:rsid w:val="0038086C"/>
    <w:rsid w:val="00380FED"/>
    <w:rsid w:val="0038271E"/>
    <w:rsid w:val="00382D15"/>
    <w:rsid w:val="00385042"/>
    <w:rsid w:val="003852DC"/>
    <w:rsid w:val="00385ED7"/>
    <w:rsid w:val="00385F58"/>
    <w:rsid w:val="00386223"/>
    <w:rsid w:val="0038630B"/>
    <w:rsid w:val="00386358"/>
    <w:rsid w:val="00386FE3"/>
    <w:rsid w:val="00387A0D"/>
    <w:rsid w:val="00390112"/>
    <w:rsid w:val="003908EC"/>
    <w:rsid w:val="003909A6"/>
    <w:rsid w:val="003909B9"/>
    <w:rsid w:val="00390CF8"/>
    <w:rsid w:val="003913C8"/>
    <w:rsid w:val="0039256D"/>
    <w:rsid w:val="003926B2"/>
    <w:rsid w:val="00392C29"/>
    <w:rsid w:val="003944B6"/>
    <w:rsid w:val="00394719"/>
    <w:rsid w:val="00394C87"/>
    <w:rsid w:val="00395BA5"/>
    <w:rsid w:val="00396D8D"/>
    <w:rsid w:val="00397226"/>
    <w:rsid w:val="003975AD"/>
    <w:rsid w:val="00397BE7"/>
    <w:rsid w:val="00397D29"/>
    <w:rsid w:val="003A02F9"/>
    <w:rsid w:val="003A0DA8"/>
    <w:rsid w:val="003A0DD3"/>
    <w:rsid w:val="003A1032"/>
    <w:rsid w:val="003A24E4"/>
    <w:rsid w:val="003A6030"/>
    <w:rsid w:val="003A611F"/>
    <w:rsid w:val="003B24DA"/>
    <w:rsid w:val="003B2D7C"/>
    <w:rsid w:val="003B4749"/>
    <w:rsid w:val="003B4FC4"/>
    <w:rsid w:val="003B563C"/>
    <w:rsid w:val="003B654A"/>
    <w:rsid w:val="003B6554"/>
    <w:rsid w:val="003C013B"/>
    <w:rsid w:val="003C2546"/>
    <w:rsid w:val="003C2589"/>
    <w:rsid w:val="003C2830"/>
    <w:rsid w:val="003C2ACD"/>
    <w:rsid w:val="003C2CDC"/>
    <w:rsid w:val="003C2D44"/>
    <w:rsid w:val="003C2E6F"/>
    <w:rsid w:val="003C3891"/>
    <w:rsid w:val="003C62A4"/>
    <w:rsid w:val="003C68DC"/>
    <w:rsid w:val="003C729C"/>
    <w:rsid w:val="003C7459"/>
    <w:rsid w:val="003D05FD"/>
    <w:rsid w:val="003D23D0"/>
    <w:rsid w:val="003D2D2D"/>
    <w:rsid w:val="003D2D54"/>
    <w:rsid w:val="003D3541"/>
    <w:rsid w:val="003D36E4"/>
    <w:rsid w:val="003D393C"/>
    <w:rsid w:val="003D397F"/>
    <w:rsid w:val="003D4137"/>
    <w:rsid w:val="003D470F"/>
    <w:rsid w:val="003D4C65"/>
    <w:rsid w:val="003D5D32"/>
    <w:rsid w:val="003E2A07"/>
    <w:rsid w:val="003E5939"/>
    <w:rsid w:val="003E6D32"/>
    <w:rsid w:val="003E72D0"/>
    <w:rsid w:val="003E7AD1"/>
    <w:rsid w:val="003F2114"/>
    <w:rsid w:val="003F2DFA"/>
    <w:rsid w:val="003F305E"/>
    <w:rsid w:val="003F4298"/>
    <w:rsid w:val="003F48C3"/>
    <w:rsid w:val="003F4B28"/>
    <w:rsid w:val="003F5751"/>
    <w:rsid w:val="003F63CB"/>
    <w:rsid w:val="003F68E5"/>
    <w:rsid w:val="003F6E27"/>
    <w:rsid w:val="003F7045"/>
    <w:rsid w:val="003F7395"/>
    <w:rsid w:val="003F7768"/>
    <w:rsid w:val="00400875"/>
    <w:rsid w:val="00401579"/>
    <w:rsid w:val="004015CB"/>
    <w:rsid w:val="00402287"/>
    <w:rsid w:val="00402409"/>
    <w:rsid w:val="004029E3"/>
    <w:rsid w:val="00402E9C"/>
    <w:rsid w:val="00403461"/>
    <w:rsid w:val="00404A2A"/>
    <w:rsid w:val="00406488"/>
    <w:rsid w:val="0040677C"/>
    <w:rsid w:val="00406848"/>
    <w:rsid w:val="00406EFD"/>
    <w:rsid w:val="00407357"/>
    <w:rsid w:val="00407475"/>
    <w:rsid w:val="0040783F"/>
    <w:rsid w:val="00407E49"/>
    <w:rsid w:val="0041115E"/>
    <w:rsid w:val="00411671"/>
    <w:rsid w:val="004118CA"/>
    <w:rsid w:val="00411C7C"/>
    <w:rsid w:val="0041228F"/>
    <w:rsid w:val="00412C28"/>
    <w:rsid w:val="004139E8"/>
    <w:rsid w:val="00414B38"/>
    <w:rsid w:val="00414E4B"/>
    <w:rsid w:val="00416D60"/>
    <w:rsid w:val="00420030"/>
    <w:rsid w:val="00420155"/>
    <w:rsid w:val="004206D1"/>
    <w:rsid w:val="00420AF5"/>
    <w:rsid w:val="004220BE"/>
    <w:rsid w:val="00422403"/>
    <w:rsid w:val="00422653"/>
    <w:rsid w:val="004227CB"/>
    <w:rsid w:val="00425929"/>
    <w:rsid w:val="0042594D"/>
    <w:rsid w:val="00425F62"/>
    <w:rsid w:val="00426060"/>
    <w:rsid w:val="004262B7"/>
    <w:rsid w:val="00426984"/>
    <w:rsid w:val="004277C2"/>
    <w:rsid w:val="00427A8A"/>
    <w:rsid w:val="004303D5"/>
    <w:rsid w:val="00430607"/>
    <w:rsid w:val="004307B6"/>
    <w:rsid w:val="00430BC0"/>
    <w:rsid w:val="00430E2E"/>
    <w:rsid w:val="00432C3C"/>
    <w:rsid w:val="00433187"/>
    <w:rsid w:val="00433617"/>
    <w:rsid w:val="00433899"/>
    <w:rsid w:val="00433B10"/>
    <w:rsid w:val="00433B58"/>
    <w:rsid w:val="00433C6B"/>
    <w:rsid w:val="00433DCA"/>
    <w:rsid w:val="004349A0"/>
    <w:rsid w:val="0043562D"/>
    <w:rsid w:val="00435F09"/>
    <w:rsid w:val="00436051"/>
    <w:rsid w:val="00436068"/>
    <w:rsid w:val="004361F4"/>
    <w:rsid w:val="00436E76"/>
    <w:rsid w:val="00436F95"/>
    <w:rsid w:val="00437C8F"/>
    <w:rsid w:val="00437FC4"/>
    <w:rsid w:val="00440521"/>
    <w:rsid w:val="00441853"/>
    <w:rsid w:val="00443C98"/>
    <w:rsid w:val="00443D39"/>
    <w:rsid w:val="00444573"/>
    <w:rsid w:val="00446169"/>
    <w:rsid w:val="004473A5"/>
    <w:rsid w:val="0044741F"/>
    <w:rsid w:val="004475A8"/>
    <w:rsid w:val="00447D23"/>
    <w:rsid w:val="00447E37"/>
    <w:rsid w:val="004500B7"/>
    <w:rsid w:val="00450D3D"/>
    <w:rsid w:val="00452462"/>
    <w:rsid w:val="00452680"/>
    <w:rsid w:val="004529D5"/>
    <w:rsid w:val="004534AB"/>
    <w:rsid w:val="004539BF"/>
    <w:rsid w:val="00454221"/>
    <w:rsid w:val="00454483"/>
    <w:rsid w:val="00454539"/>
    <w:rsid w:val="004546BD"/>
    <w:rsid w:val="004557D8"/>
    <w:rsid w:val="00456CE9"/>
    <w:rsid w:val="00456FF4"/>
    <w:rsid w:val="00457921"/>
    <w:rsid w:val="00460336"/>
    <w:rsid w:val="00461120"/>
    <w:rsid w:val="0046170A"/>
    <w:rsid w:val="0046187D"/>
    <w:rsid w:val="00462942"/>
    <w:rsid w:val="00463722"/>
    <w:rsid w:val="00463A50"/>
    <w:rsid w:val="004643AE"/>
    <w:rsid w:val="00464B3F"/>
    <w:rsid w:val="0046525B"/>
    <w:rsid w:val="004665FD"/>
    <w:rsid w:val="00466837"/>
    <w:rsid w:val="004701D1"/>
    <w:rsid w:val="004716DB"/>
    <w:rsid w:val="004735D1"/>
    <w:rsid w:val="004739DB"/>
    <w:rsid w:val="00473B24"/>
    <w:rsid w:val="00473C46"/>
    <w:rsid w:val="004742EB"/>
    <w:rsid w:val="00474FB1"/>
    <w:rsid w:val="00475764"/>
    <w:rsid w:val="00475935"/>
    <w:rsid w:val="00476164"/>
    <w:rsid w:val="00477105"/>
    <w:rsid w:val="004779BF"/>
    <w:rsid w:val="00480109"/>
    <w:rsid w:val="00480451"/>
    <w:rsid w:val="00480933"/>
    <w:rsid w:val="00480D63"/>
    <w:rsid w:val="004826E5"/>
    <w:rsid w:val="004832C5"/>
    <w:rsid w:val="00484545"/>
    <w:rsid w:val="004865A1"/>
    <w:rsid w:val="00487A93"/>
    <w:rsid w:val="004902D2"/>
    <w:rsid w:val="0049164B"/>
    <w:rsid w:val="00491A86"/>
    <w:rsid w:val="0049218A"/>
    <w:rsid w:val="004959A6"/>
    <w:rsid w:val="00495A7C"/>
    <w:rsid w:val="00495C7F"/>
    <w:rsid w:val="00497417"/>
    <w:rsid w:val="00497D4D"/>
    <w:rsid w:val="00497DA7"/>
    <w:rsid w:val="004A06FC"/>
    <w:rsid w:val="004A1D32"/>
    <w:rsid w:val="004A1E42"/>
    <w:rsid w:val="004A317F"/>
    <w:rsid w:val="004A3D04"/>
    <w:rsid w:val="004A432B"/>
    <w:rsid w:val="004A4828"/>
    <w:rsid w:val="004A50E6"/>
    <w:rsid w:val="004A5F9C"/>
    <w:rsid w:val="004A697B"/>
    <w:rsid w:val="004A6FE8"/>
    <w:rsid w:val="004A71A5"/>
    <w:rsid w:val="004B14C1"/>
    <w:rsid w:val="004B1CB9"/>
    <w:rsid w:val="004B2BF2"/>
    <w:rsid w:val="004B36AF"/>
    <w:rsid w:val="004B3C51"/>
    <w:rsid w:val="004B42D9"/>
    <w:rsid w:val="004B51FE"/>
    <w:rsid w:val="004B691F"/>
    <w:rsid w:val="004B6C2C"/>
    <w:rsid w:val="004B6CB2"/>
    <w:rsid w:val="004C0F34"/>
    <w:rsid w:val="004C12C9"/>
    <w:rsid w:val="004C249A"/>
    <w:rsid w:val="004C31E5"/>
    <w:rsid w:val="004C4687"/>
    <w:rsid w:val="004C4BDB"/>
    <w:rsid w:val="004C4E45"/>
    <w:rsid w:val="004C564D"/>
    <w:rsid w:val="004C6F82"/>
    <w:rsid w:val="004C7024"/>
    <w:rsid w:val="004D0EE2"/>
    <w:rsid w:val="004D1FDE"/>
    <w:rsid w:val="004D275E"/>
    <w:rsid w:val="004D311A"/>
    <w:rsid w:val="004D350E"/>
    <w:rsid w:val="004D36AE"/>
    <w:rsid w:val="004D3C90"/>
    <w:rsid w:val="004D5270"/>
    <w:rsid w:val="004D560E"/>
    <w:rsid w:val="004D609E"/>
    <w:rsid w:val="004D6311"/>
    <w:rsid w:val="004D6A6E"/>
    <w:rsid w:val="004D6D05"/>
    <w:rsid w:val="004D742B"/>
    <w:rsid w:val="004D7A08"/>
    <w:rsid w:val="004D7D14"/>
    <w:rsid w:val="004E1491"/>
    <w:rsid w:val="004E15C0"/>
    <w:rsid w:val="004E1FA2"/>
    <w:rsid w:val="004E21FF"/>
    <w:rsid w:val="004E266B"/>
    <w:rsid w:val="004E2812"/>
    <w:rsid w:val="004E321F"/>
    <w:rsid w:val="004E3D70"/>
    <w:rsid w:val="004E3F1A"/>
    <w:rsid w:val="004E4514"/>
    <w:rsid w:val="004E4A50"/>
    <w:rsid w:val="004E4A80"/>
    <w:rsid w:val="004E4F59"/>
    <w:rsid w:val="004E4FF7"/>
    <w:rsid w:val="004E5BA0"/>
    <w:rsid w:val="004E5D07"/>
    <w:rsid w:val="004E6249"/>
    <w:rsid w:val="004F1CC3"/>
    <w:rsid w:val="004F214B"/>
    <w:rsid w:val="004F25A7"/>
    <w:rsid w:val="004F2CA6"/>
    <w:rsid w:val="004F7187"/>
    <w:rsid w:val="004F7C4C"/>
    <w:rsid w:val="00500065"/>
    <w:rsid w:val="00500822"/>
    <w:rsid w:val="00500ED1"/>
    <w:rsid w:val="00501E90"/>
    <w:rsid w:val="005026BD"/>
    <w:rsid w:val="00502B04"/>
    <w:rsid w:val="005030D0"/>
    <w:rsid w:val="00503207"/>
    <w:rsid w:val="00503993"/>
    <w:rsid w:val="00507040"/>
    <w:rsid w:val="00507768"/>
    <w:rsid w:val="00507A13"/>
    <w:rsid w:val="00510844"/>
    <w:rsid w:val="005113B7"/>
    <w:rsid w:val="00511573"/>
    <w:rsid w:val="005118FF"/>
    <w:rsid w:val="00511BAB"/>
    <w:rsid w:val="00512E30"/>
    <w:rsid w:val="0051334D"/>
    <w:rsid w:val="00513503"/>
    <w:rsid w:val="0051476F"/>
    <w:rsid w:val="005147AC"/>
    <w:rsid w:val="00515189"/>
    <w:rsid w:val="0051536F"/>
    <w:rsid w:val="005153AA"/>
    <w:rsid w:val="0051699E"/>
    <w:rsid w:val="00517359"/>
    <w:rsid w:val="005176C0"/>
    <w:rsid w:val="00517E71"/>
    <w:rsid w:val="00522E50"/>
    <w:rsid w:val="005230F8"/>
    <w:rsid w:val="00523A83"/>
    <w:rsid w:val="00523B52"/>
    <w:rsid w:val="00524406"/>
    <w:rsid w:val="00525176"/>
    <w:rsid w:val="005256FC"/>
    <w:rsid w:val="00526CC6"/>
    <w:rsid w:val="005278F3"/>
    <w:rsid w:val="00527D77"/>
    <w:rsid w:val="0053265B"/>
    <w:rsid w:val="00532C6B"/>
    <w:rsid w:val="0053380E"/>
    <w:rsid w:val="00533B88"/>
    <w:rsid w:val="00537619"/>
    <w:rsid w:val="0054155B"/>
    <w:rsid w:val="00542731"/>
    <w:rsid w:val="00542BB8"/>
    <w:rsid w:val="00542E50"/>
    <w:rsid w:val="0054322A"/>
    <w:rsid w:val="00543C36"/>
    <w:rsid w:val="00545879"/>
    <w:rsid w:val="0054682F"/>
    <w:rsid w:val="005473B8"/>
    <w:rsid w:val="005473F4"/>
    <w:rsid w:val="00547DB1"/>
    <w:rsid w:val="00550157"/>
    <w:rsid w:val="00551E74"/>
    <w:rsid w:val="005529A4"/>
    <w:rsid w:val="005536C9"/>
    <w:rsid w:val="00555D63"/>
    <w:rsid w:val="00556155"/>
    <w:rsid w:val="00556488"/>
    <w:rsid w:val="00557B9D"/>
    <w:rsid w:val="0056042B"/>
    <w:rsid w:val="0056115C"/>
    <w:rsid w:val="00561CC3"/>
    <w:rsid w:val="00562C04"/>
    <w:rsid w:val="0056530A"/>
    <w:rsid w:val="00565420"/>
    <w:rsid w:val="0056544F"/>
    <w:rsid w:val="00565A4A"/>
    <w:rsid w:val="00565BD1"/>
    <w:rsid w:val="00565DC5"/>
    <w:rsid w:val="0056606B"/>
    <w:rsid w:val="00566DC4"/>
    <w:rsid w:val="00567839"/>
    <w:rsid w:val="00570224"/>
    <w:rsid w:val="005708F8"/>
    <w:rsid w:val="005709DB"/>
    <w:rsid w:val="00571365"/>
    <w:rsid w:val="00571434"/>
    <w:rsid w:val="00571C05"/>
    <w:rsid w:val="00571DEF"/>
    <w:rsid w:val="00572368"/>
    <w:rsid w:val="00572402"/>
    <w:rsid w:val="00572743"/>
    <w:rsid w:val="00572DAE"/>
    <w:rsid w:val="00572F0B"/>
    <w:rsid w:val="0057345D"/>
    <w:rsid w:val="005735F3"/>
    <w:rsid w:val="00573F96"/>
    <w:rsid w:val="00574D86"/>
    <w:rsid w:val="0057506C"/>
    <w:rsid w:val="005752D2"/>
    <w:rsid w:val="005761CB"/>
    <w:rsid w:val="005766D2"/>
    <w:rsid w:val="00576DF8"/>
    <w:rsid w:val="00577872"/>
    <w:rsid w:val="00577E93"/>
    <w:rsid w:val="00580564"/>
    <w:rsid w:val="0058175E"/>
    <w:rsid w:val="00581EEC"/>
    <w:rsid w:val="005825F1"/>
    <w:rsid w:val="005826A5"/>
    <w:rsid w:val="0058294A"/>
    <w:rsid w:val="00584B88"/>
    <w:rsid w:val="00585968"/>
    <w:rsid w:val="00585D52"/>
    <w:rsid w:val="00587ABC"/>
    <w:rsid w:val="00587C00"/>
    <w:rsid w:val="005902D7"/>
    <w:rsid w:val="00591749"/>
    <w:rsid w:val="005919AA"/>
    <w:rsid w:val="00591B8F"/>
    <w:rsid w:val="00591DAE"/>
    <w:rsid w:val="00592236"/>
    <w:rsid w:val="00592E9E"/>
    <w:rsid w:val="005930FB"/>
    <w:rsid w:val="00593E87"/>
    <w:rsid w:val="00593F63"/>
    <w:rsid w:val="005940CB"/>
    <w:rsid w:val="00594F30"/>
    <w:rsid w:val="00595094"/>
    <w:rsid w:val="00595301"/>
    <w:rsid w:val="005955A2"/>
    <w:rsid w:val="005969B5"/>
    <w:rsid w:val="00596BAB"/>
    <w:rsid w:val="005972A9"/>
    <w:rsid w:val="00597358"/>
    <w:rsid w:val="00597A0E"/>
    <w:rsid w:val="00597D55"/>
    <w:rsid w:val="00597F3C"/>
    <w:rsid w:val="00597FD6"/>
    <w:rsid w:val="005A00F6"/>
    <w:rsid w:val="005A0FCC"/>
    <w:rsid w:val="005A11E9"/>
    <w:rsid w:val="005A15E2"/>
    <w:rsid w:val="005A1745"/>
    <w:rsid w:val="005A1803"/>
    <w:rsid w:val="005A1FD4"/>
    <w:rsid w:val="005A225D"/>
    <w:rsid w:val="005A26F6"/>
    <w:rsid w:val="005A3191"/>
    <w:rsid w:val="005A38C5"/>
    <w:rsid w:val="005A5CC1"/>
    <w:rsid w:val="005A6478"/>
    <w:rsid w:val="005A6B56"/>
    <w:rsid w:val="005A6DF9"/>
    <w:rsid w:val="005A7348"/>
    <w:rsid w:val="005A741F"/>
    <w:rsid w:val="005B07C6"/>
    <w:rsid w:val="005B1886"/>
    <w:rsid w:val="005B1DAB"/>
    <w:rsid w:val="005B33A9"/>
    <w:rsid w:val="005B3B6D"/>
    <w:rsid w:val="005B4784"/>
    <w:rsid w:val="005B5A1A"/>
    <w:rsid w:val="005B6184"/>
    <w:rsid w:val="005B62FB"/>
    <w:rsid w:val="005B6405"/>
    <w:rsid w:val="005B696E"/>
    <w:rsid w:val="005B7219"/>
    <w:rsid w:val="005B79C6"/>
    <w:rsid w:val="005B7E02"/>
    <w:rsid w:val="005C00A7"/>
    <w:rsid w:val="005C0776"/>
    <w:rsid w:val="005C11D9"/>
    <w:rsid w:val="005C144F"/>
    <w:rsid w:val="005C1631"/>
    <w:rsid w:val="005C178F"/>
    <w:rsid w:val="005C21C2"/>
    <w:rsid w:val="005C3406"/>
    <w:rsid w:val="005C4797"/>
    <w:rsid w:val="005C4C92"/>
    <w:rsid w:val="005C530E"/>
    <w:rsid w:val="005C626C"/>
    <w:rsid w:val="005C65EC"/>
    <w:rsid w:val="005C6713"/>
    <w:rsid w:val="005C7E88"/>
    <w:rsid w:val="005D03A8"/>
    <w:rsid w:val="005D09FC"/>
    <w:rsid w:val="005D0E8D"/>
    <w:rsid w:val="005D12BE"/>
    <w:rsid w:val="005D1B29"/>
    <w:rsid w:val="005D1D65"/>
    <w:rsid w:val="005D2344"/>
    <w:rsid w:val="005D280E"/>
    <w:rsid w:val="005D2ED6"/>
    <w:rsid w:val="005D3D30"/>
    <w:rsid w:val="005D57BC"/>
    <w:rsid w:val="005D632F"/>
    <w:rsid w:val="005D653E"/>
    <w:rsid w:val="005D6DA5"/>
    <w:rsid w:val="005D7623"/>
    <w:rsid w:val="005D78B2"/>
    <w:rsid w:val="005D7B1A"/>
    <w:rsid w:val="005E0075"/>
    <w:rsid w:val="005E0630"/>
    <w:rsid w:val="005E14A9"/>
    <w:rsid w:val="005E15FC"/>
    <w:rsid w:val="005E1E12"/>
    <w:rsid w:val="005E1E94"/>
    <w:rsid w:val="005E328C"/>
    <w:rsid w:val="005E3EA2"/>
    <w:rsid w:val="005E50F1"/>
    <w:rsid w:val="005E55E9"/>
    <w:rsid w:val="005E576B"/>
    <w:rsid w:val="005F0412"/>
    <w:rsid w:val="005F07D8"/>
    <w:rsid w:val="005F0FDC"/>
    <w:rsid w:val="005F1615"/>
    <w:rsid w:val="005F1B77"/>
    <w:rsid w:val="005F1CF1"/>
    <w:rsid w:val="005F268A"/>
    <w:rsid w:val="005F2C2B"/>
    <w:rsid w:val="005F557D"/>
    <w:rsid w:val="005F638B"/>
    <w:rsid w:val="005F67A6"/>
    <w:rsid w:val="005F6C86"/>
    <w:rsid w:val="00600184"/>
    <w:rsid w:val="00600A8D"/>
    <w:rsid w:val="00600CB7"/>
    <w:rsid w:val="006016DA"/>
    <w:rsid w:val="00603615"/>
    <w:rsid w:val="0060424D"/>
    <w:rsid w:val="0060503D"/>
    <w:rsid w:val="00606C62"/>
    <w:rsid w:val="00607723"/>
    <w:rsid w:val="006111FE"/>
    <w:rsid w:val="00611727"/>
    <w:rsid w:val="00612B7A"/>
    <w:rsid w:val="00612D6A"/>
    <w:rsid w:val="00612ECB"/>
    <w:rsid w:val="00613102"/>
    <w:rsid w:val="00613813"/>
    <w:rsid w:val="006139AA"/>
    <w:rsid w:val="00613A0F"/>
    <w:rsid w:val="00614BEB"/>
    <w:rsid w:val="00614EED"/>
    <w:rsid w:val="0061522E"/>
    <w:rsid w:val="006172F5"/>
    <w:rsid w:val="006173AC"/>
    <w:rsid w:val="00617666"/>
    <w:rsid w:val="006204C9"/>
    <w:rsid w:val="006204D6"/>
    <w:rsid w:val="00621BD3"/>
    <w:rsid w:val="00621C56"/>
    <w:rsid w:val="00621D9C"/>
    <w:rsid w:val="0062254C"/>
    <w:rsid w:val="00623432"/>
    <w:rsid w:val="0062568D"/>
    <w:rsid w:val="00625A6C"/>
    <w:rsid w:val="006268BE"/>
    <w:rsid w:val="00626EF9"/>
    <w:rsid w:val="006305D0"/>
    <w:rsid w:val="00630D63"/>
    <w:rsid w:val="00632D8F"/>
    <w:rsid w:val="0063364A"/>
    <w:rsid w:val="006339C6"/>
    <w:rsid w:val="00633DA0"/>
    <w:rsid w:val="006345C0"/>
    <w:rsid w:val="00634695"/>
    <w:rsid w:val="0063477A"/>
    <w:rsid w:val="00634A55"/>
    <w:rsid w:val="00634B2D"/>
    <w:rsid w:val="00635DA6"/>
    <w:rsid w:val="0064047D"/>
    <w:rsid w:val="00640B23"/>
    <w:rsid w:val="00640D3B"/>
    <w:rsid w:val="00642DE3"/>
    <w:rsid w:val="0064370A"/>
    <w:rsid w:val="00644018"/>
    <w:rsid w:val="00644288"/>
    <w:rsid w:val="00644DEB"/>
    <w:rsid w:val="00644F98"/>
    <w:rsid w:val="006454F9"/>
    <w:rsid w:val="00645A43"/>
    <w:rsid w:val="006461D3"/>
    <w:rsid w:val="0064632D"/>
    <w:rsid w:val="00646E43"/>
    <w:rsid w:val="0064720C"/>
    <w:rsid w:val="00647697"/>
    <w:rsid w:val="006502C5"/>
    <w:rsid w:val="006511F0"/>
    <w:rsid w:val="00651E5A"/>
    <w:rsid w:val="00651FFC"/>
    <w:rsid w:val="00652FC1"/>
    <w:rsid w:val="006532CE"/>
    <w:rsid w:val="00654350"/>
    <w:rsid w:val="0065447A"/>
    <w:rsid w:val="00657C6D"/>
    <w:rsid w:val="00660170"/>
    <w:rsid w:val="00660215"/>
    <w:rsid w:val="0066061B"/>
    <w:rsid w:val="00662BAB"/>
    <w:rsid w:val="006645C0"/>
    <w:rsid w:val="00665A19"/>
    <w:rsid w:val="00665B8F"/>
    <w:rsid w:val="0066630B"/>
    <w:rsid w:val="006665AD"/>
    <w:rsid w:val="006669E2"/>
    <w:rsid w:val="00667F3C"/>
    <w:rsid w:val="0067048B"/>
    <w:rsid w:val="00670C36"/>
    <w:rsid w:val="00671075"/>
    <w:rsid w:val="006719DA"/>
    <w:rsid w:val="00672DC0"/>
    <w:rsid w:val="006737E2"/>
    <w:rsid w:val="006739C4"/>
    <w:rsid w:val="00674809"/>
    <w:rsid w:val="00675F55"/>
    <w:rsid w:val="0067618F"/>
    <w:rsid w:val="00677A2C"/>
    <w:rsid w:val="00677BAE"/>
    <w:rsid w:val="006805BE"/>
    <w:rsid w:val="006812DA"/>
    <w:rsid w:val="00682FFB"/>
    <w:rsid w:val="00683668"/>
    <w:rsid w:val="00684776"/>
    <w:rsid w:val="0068561C"/>
    <w:rsid w:val="006859E8"/>
    <w:rsid w:val="006872BA"/>
    <w:rsid w:val="00687DAB"/>
    <w:rsid w:val="0069004E"/>
    <w:rsid w:val="00690F02"/>
    <w:rsid w:val="00691529"/>
    <w:rsid w:val="006927F5"/>
    <w:rsid w:val="00693F6F"/>
    <w:rsid w:val="006944E9"/>
    <w:rsid w:val="00695C1D"/>
    <w:rsid w:val="00696CDA"/>
    <w:rsid w:val="006972EB"/>
    <w:rsid w:val="006974BC"/>
    <w:rsid w:val="006977DB"/>
    <w:rsid w:val="00697BB2"/>
    <w:rsid w:val="006A0262"/>
    <w:rsid w:val="006A089A"/>
    <w:rsid w:val="006A2A17"/>
    <w:rsid w:val="006A34D3"/>
    <w:rsid w:val="006A3E96"/>
    <w:rsid w:val="006A530D"/>
    <w:rsid w:val="006A6357"/>
    <w:rsid w:val="006A63E3"/>
    <w:rsid w:val="006A7B10"/>
    <w:rsid w:val="006B174D"/>
    <w:rsid w:val="006B17DA"/>
    <w:rsid w:val="006B223A"/>
    <w:rsid w:val="006B2A6D"/>
    <w:rsid w:val="006B2B08"/>
    <w:rsid w:val="006B2E34"/>
    <w:rsid w:val="006B33D1"/>
    <w:rsid w:val="006B3D40"/>
    <w:rsid w:val="006B3EE5"/>
    <w:rsid w:val="006B7B11"/>
    <w:rsid w:val="006C00E1"/>
    <w:rsid w:val="006C0FE1"/>
    <w:rsid w:val="006C16C1"/>
    <w:rsid w:val="006C29FA"/>
    <w:rsid w:val="006C3418"/>
    <w:rsid w:val="006C3C72"/>
    <w:rsid w:val="006C4E0A"/>
    <w:rsid w:val="006C5FFB"/>
    <w:rsid w:val="006C6208"/>
    <w:rsid w:val="006C64DA"/>
    <w:rsid w:val="006D11EC"/>
    <w:rsid w:val="006D1C8E"/>
    <w:rsid w:val="006D209E"/>
    <w:rsid w:val="006D21EE"/>
    <w:rsid w:val="006D302E"/>
    <w:rsid w:val="006D402D"/>
    <w:rsid w:val="006D437F"/>
    <w:rsid w:val="006D4DCE"/>
    <w:rsid w:val="006D5783"/>
    <w:rsid w:val="006D5DA8"/>
    <w:rsid w:val="006D6A9D"/>
    <w:rsid w:val="006D7BF7"/>
    <w:rsid w:val="006E1397"/>
    <w:rsid w:val="006E13DB"/>
    <w:rsid w:val="006E26E1"/>
    <w:rsid w:val="006E2B21"/>
    <w:rsid w:val="006E325B"/>
    <w:rsid w:val="006E376F"/>
    <w:rsid w:val="006E3C92"/>
    <w:rsid w:val="006E437E"/>
    <w:rsid w:val="006E4A67"/>
    <w:rsid w:val="006E5E29"/>
    <w:rsid w:val="006E5E43"/>
    <w:rsid w:val="006F03AD"/>
    <w:rsid w:val="006F03D1"/>
    <w:rsid w:val="006F0F62"/>
    <w:rsid w:val="006F19C8"/>
    <w:rsid w:val="006F1EEC"/>
    <w:rsid w:val="006F24A6"/>
    <w:rsid w:val="006F2812"/>
    <w:rsid w:val="006F34E6"/>
    <w:rsid w:val="006F3C77"/>
    <w:rsid w:val="006F4448"/>
    <w:rsid w:val="006F4454"/>
    <w:rsid w:val="006F5049"/>
    <w:rsid w:val="006F5215"/>
    <w:rsid w:val="006F5AA6"/>
    <w:rsid w:val="006F5C43"/>
    <w:rsid w:val="006F7EBD"/>
    <w:rsid w:val="00700A55"/>
    <w:rsid w:val="00700C48"/>
    <w:rsid w:val="00700F80"/>
    <w:rsid w:val="00701066"/>
    <w:rsid w:val="00701772"/>
    <w:rsid w:val="00701E79"/>
    <w:rsid w:val="00703AEE"/>
    <w:rsid w:val="007041E1"/>
    <w:rsid w:val="007042AE"/>
    <w:rsid w:val="00704C46"/>
    <w:rsid w:val="0070548E"/>
    <w:rsid w:val="0070650F"/>
    <w:rsid w:val="00710665"/>
    <w:rsid w:val="00711BA3"/>
    <w:rsid w:val="007136FD"/>
    <w:rsid w:val="00713ACF"/>
    <w:rsid w:val="00714BAC"/>
    <w:rsid w:val="007154DE"/>
    <w:rsid w:val="0071598F"/>
    <w:rsid w:val="00715A2B"/>
    <w:rsid w:val="00716B70"/>
    <w:rsid w:val="0071709B"/>
    <w:rsid w:val="00717F35"/>
    <w:rsid w:val="007211C2"/>
    <w:rsid w:val="0072140B"/>
    <w:rsid w:val="0072213A"/>
    <w:rsid w:val="007222A5"/>
    <w:rsid w:val="007242B0"/>
    <w:rsid w:val="007273BC"/>
    <w:rsid w:val="00727516"/>
    <w:rsid w:val="00727528"/>
    <w:rsid w:val="0072763B"/>
    <w:rsid w:val="00730672"/>
    <w:rsid w:val="0073085F"/>
    <w:rsid w:val="00730FE2"/>
    <w:rsid w:val="00734F1C"/>
    <w:rsid w:val="00735AED"/>
    <w:rsid w:val="00736974"/>
    <w:rsid w:val="00736FCD"/>
    <w:rsid w:val="007377EA"/>
    <w:rsid w:val="00737B6C"/>
    <w:rsid w:val="007406F2"/>
    <w:rsid w:val="0074285D"/>
    <w:rsid w:val="00743CDF"/>
    <w:rsid w:val="00743E45"/>
    <w:rsid w:val="007446D6"/>
    <w:rsid w:val="007455D7"/>
    <w:rsid w:val="00746127"/>
    <w:rsid w:val="007465EC"/>
    <w:rsid w:val="00746865"/>
    <w:rsid w:val="00747FC4"/>
    <w:rsid w:val="00750D59"/>
    <w:rsid w:val="00750E82"/>
    <w:rsid w:val="00750EB9"/>
    <w:rsid w:val="00753580"/>
    <w:rsid w:val="007535AF"/>
    <w:rsid w:val="00753940"/>
    <w:rsid w:val="00754F9D"/>
    <w:rsid w:val="00755309"/>
    <w:rsid w:val="00755905"/>
    <w:rsid w:val="007565D0"/>
    <w:rsid w:val="00756747"/>
    <w:rsid w:val="00756A67"/>
    <w:rsid w:val="00756F2A"/>
    <w:rsid w:val="00757799"/>
    <w:rsid w:val="0076040F"/>
    <w:rsid w:val="007618B0"/>
    <w:rsid w:val="00761D67"/>
    <w:rsid w:val="00765627"/>
    <w:rsid w:val="00765CD3"/>
    <w:rsid w:val="00766584"/>
    <w:rsid w:val="00767C85"/>
    <w:rsid w:val="007714FA"/>
    <w:rsid w:val="007731DE"/>
    <w:rsid w:val="007735BC"/>
    <w:rsid w:val="00773BDB"/>
    <w:rsid w:val="00774876"/>
    <w:rsid w:val="00774E03"/>
    <w:rsid w:val="00774EBD"/>
    <w:rsid w:val="00775A6C"/>
    <w:rsid w:val="00775D21"/>
    <w:rsid w:val="00776972"/>
    <w:rsid w:val="00776A43"/>
    <w:rsid w:val="00776A7A"/>
    <w:rsid w:val="00777CFF"/>
    <w:rsid w:val="00780113"/>
    <w:rsid w:val="0078017B"/>
    <w:rsid w:val="00780637"/>
    <w:rsid w:val="007819A2"/>
    <w:rsid w:val="00782D98"/>
    <w:rsid w:val="00783140"/>
    <w:rsid w:val="00783432"/>
    <w:rsid w:val="00784484"/>
    <w:rsid w:val="0078463C"/>
    <w:rsid w:val="00785562"/>
    <w:rsid w:val="00790061"/>
    <w:rsid w:val="00791215"/>
    <w:rsid w:val="0079285E"/>
    <w:rsid w:val="00792E1C"/>
    <w:rsid w:val="007933B4"/>
    <w:rsid w:val="00793EB3"/>
    <w:rsid w:val="00794E65"/>
    <w:rsid w:val="00794EC0"/>
    <w:rsid w:val="00795585"/>
    <w:rsid w:val="0079591A"/>
    <w:rsid w:val="00795FC8"/>
    <w:rsid w:val="00796166"/>
    <w:rsid w:val="007964E7"/>
    <w:rsid w:val="00796642"/>
    <w:rsid w:val="00796B54"/>
    <w:rsid w:val="00796F12"/>
    <w:rsid w:val="007970EA"/>
    <w:rsid w:val="00797C98"/>
    <w:rsid w:val="007A0EF3"/>
    <w:rsid w:val="007A1247"/>
    <w:rsid w:val="007A185F"/>
    <w:rsid w:val="007A285F"/>
    <w:rsid w:val="007A2A6D"/>
    <w:rsid w:val="007A2C0A"/>
    <w:rsid w:val="007A4069"/>
    <w:rsid w:val="007A5AFB"/>
    <w:rsid w:val="007A5F61"/>
    <w:rsid w:val="007A6E04"/>
    <w:rsid w:val="007A7671"/>
    <w:rsid w:val="007A7747"/>
    <w:rsid w:val="007B06FC"/>
    <w:rsid w:val="007B0769"/>
    <w:rsid w:val="007B0FBC"/>
    <w:rsid w:val="007B21BC"/>
    <w:rsid w:val="007B26DF"/>
    <w:rsid w:val="007B37E5"/>
    <w:rsid w:val="007B495D"/>
    <w:rsid w:val="007B57B9"/>
    <w:rsid w:val="007C05BD"/>
    <w:rsid w:val="007C0901"/>
    <w:rsid w:val="007C0AB0"/>
    <w:rsid w:val="007C1B9B"/>
    <w:rsid w:val="007C21E0"/>
    <w:rsid w:val="007C2A65"/>
    <w:rsid w:val="007C35B2"/>
    <w:rsid w:val="007C3695"/>
    <w:rsid w:val="007C37D1"/>
    <w:rsid w:val="007C4F94"/>
    <w:rsid w:val="007C51F6"/>
    <w:rsid w:val="007C5512"/>
    <w:rsid w:val="007C5A3F"/>
    <w:rsid w:val="007C721E"/>
    <w:rsid w:val="007C7326"/>
    <w:rsid w:val="007C7BD0"/>
    <w:rsid w:val="007D05A2"/>
    <w:rsid w:val="007D0691"/>
    <w:rsid w:val="007D13B6"/>
    <w:rsid w:val="007D1667"/>
    <w:rsid w:val="007D2015"/>
    <w:rsid w:val="007D2636"/>
    <w:rsid w:val="007D311F"/>
    <w:rsid w:val="007D40C3"/>
    <w:rsid w:val="007D41C7"/>
    <w:rsid w:val="007D4272"/>
    <w:rsid w:val="007D439A"/>
    <w:rsid w:val="007D445C"/>
    <w:rsid w:val="007D5363"/>
    <w:rsid w:val="007D633B"/>
    <w:rsid w:val="007D7225"/>
    <w:rsid w:val="007D74FE"/>
    <w:rsid w:val="007D784C"/>
    <w:rsid w:val="007D7D6A"/>
    <w:rsid w:val="007E11E0"/>
    <w:rsid w:val="007E15F7"/>
    <w:rsid w:val="007E2B00"/>
    <w:rsid w:val="007E2FA9"/>
    <w:rsid w:val="007E3154"/>
    <w:rsid w:val="007E34F3"/>
    <w:rsid w:val="007E519F"/>
    <w:rsid w:val="007E524F"/>
    <w:rsid w:val="007E52F3"/>
    <w:rsid w:val="007E559C"/>
    <w:rsid w:val="007E64ED"/>
    <w:rsid w:val="007E7687"/>
    <w:rsid w:val="007E7B83"/>
    <w:rsid w:val="007E7D03"/>
    <w:rsid w:val="007F1E6B"/>
    <w:rsid w:val="007F2BFB"/>
    <w:rsid w:val="007F4AB3"/>
    <w:rsid w:val="007F5538"/>
    <w:rsid w:val="007F5620"/>
    <w:rsid w:val="007F5B4A"/>
    <w:rsid w:val="007F6903"/>
    <w:rsid w:val="007F6C0F"/>
    <w:rsid w:val="007F7BFF"/>
    <w:rsid w:val="007F7C3A"/>
    <w:rsid w:val="00800245"/>
    <w:rsid w:val="0080025E"/>
    <w:rsid w:val="008006C0"/>
    <w:rsid w:val="008007C3"/>
    <w:rsid w:val="008027AD"/>
    <w:rsid w:val="008031DD"/>
    <w:rsid w:val="00803C6C"/>
    <w:rsid w:val="00803CFB"/>
    <w:rsid w:val="008046B5"/>
    <w:rsid w:val="008054EA"/>
    <w:rsid w:val="008065E2"/>
    <w:rsid w:val="00807BD3"/>
    <w:rsid w:val="00811638"/>
    <w:rsid w:val="00811758"/>
    <w:rsid w:val="008129DE"/>
    <w:rsid w:val="00812C36"/>
    <w:rsid w:val="00812D62"/>
    <w:rsid w:val="008146C1"/>
    <w:rsid w:val="00814A75"/>
    <w:rsid w:val="0081665C"/>
    <w:rsid w:val="0081728B"/>
    <w:rsid w:val="00822156"/>
    <w:rsid w:val="00822BE4"/>
    <w:rsid w:val="00822E43"/>
    <w:rsid w:val="00822FFE"/>
    <w:rsid w:val="00823341"/>
    <w:rsid w:val="00823861"/>
    <w:rsid w:val="00823F16"/>
    <w:rsid w:val="00824B6C"/>
    <w:rsid w:val="00824EC0"/>
    <w:rsid w:val="00824FE1"/>
    <w:rsid w:val="0082505A"/>
    <w:rsid w:val="0082537C"/>
    <w:rsid w:val="00827A4A"/>
    <w:rsid w:val="00827BA2"/>
    <w:rsid w:val="0083250F"/>
    <w:rsid w:val="0083299D"/>
    <w:rsid w:val="00833F28"/>
    <w:rsid w:val="0083507D"/>
    <w:rsid w:val="00835B9E"/>
    <w:rsid w:val="00835BAD"/>
    <w:rsid w:val="00835D83"/>
    <w:rsid w:val="0083604D"/>
    <w:rsid w:val="0083629A"/>
    <w:rsid w:val="008368D4"/>
    <w:rsid w:val="00841DB7"/>
    <w:rsid w:val="00841F49"/>
    <w:rsid w:val="0084223A"/>
    <w:rsid w:val="0084229E"/>
    <w:rsid w:val="00842C53"/>
    <w:rsid w:val="00844635"/>
    <w:rsid w:val="008446B8"/>
    <w:rsid w:val="008448D1"/>
    <w:rsid w:val="0084512D"/>
    <w:rsid w:val="00847084"/>
    <w:rsid w:val="008471F0"/>
    <w:rsid w:val="00847402"/>
    <w:rsid w:val="00847EFD"/>
    <w:rsid w:val="008503D9"/>
    <w:rsid w:val="00850AB8"/>
    <w:rsid w:val="008511E1"/>
    <w:rsid w:val="0085166D"/>
    <w:rsid w:val="00851698"/>
    <w:rsid w:val="00851A20"/>
    <w:rsid w:val="00852D3C"/>
    <w:rsid w:val="00855490"/>
    <w:rsid w:val="00856275"/>
    <w:rsid w:val="00856668"/>
    <w:rsid w:val="00856676"/>
    <w:rsid w:val="00857324"/>
    <w:rsid w:val="00857DCC"/>
    <w:rsid w:val="00857FCD"/>
    <w:rsid w:val="00860907"/>
    <w:rsid w:val="00860BAD"/>
    <w:rsid w:val="00860D31"/>
    <w:rsid w:val="008638D8"/>
    <w:rsid w:val="008646BE"/>
    <w:rsid w:val="00864A68"/>
    <w:rsid w:val="00864D13"/>
    <w:rsid w:val="00864E7F"/>
    <w:rsid w:val="00866391"/>
    <w:rsid w:val="00867923"/>
    <w:rsid w:val="00867A1B"/>
    <w:rsid w:val="0087091C"/>
    <w:rsid w:val="00871778"/>
    <w:rsid w:val="008723AD"/>
    <w:rsid w:val="00872421"/>
    <w:rsid w:val="0087263E"/>
    <w:rsid w:val="008728BC"/>
    <w:rsid w:val="00873145"/>
    <w:rsid w:val="008746C7"/>
    <w:rsid w:val="00874843"/>
    <w:rsid w:val="00874D88"/>
    <w:rsid w:val="00876471"/>
    <w:rsid w:val="008765AA"/>
    <w:rsid w:val="008765B3"/>
    <w:rsid w:val="00876DFA"/>
    <w:rsid w:val="008771BF"/>
    <w:rsid w:val="00877952"/>
    <w:rsid w:val="00877B08"/>
    <w:rsid w:val="00877E7A"/>
    <w:rsid w:val="00880376"/>
    <w:rsid w:val="00880B49"/>
    <w:rsid w:val="0088200A"/>
    <w:rsid w:val="0088219F"/>
    <w:rsid w:val="008822DB"/>
    <w:rsid w:val="008823CB"/>
    <w:rsid w:val="00882C69"/>
    <w:rsid w:val="00883346"/>
    <w:rsid w:val="008838B0"/>
    <w:rsid w:val="00883DCE"/>
    <w:rsid w:val="0088415D"/>
    <w:rsid w:val="008854BE"/>
    <w:rsid w:val="00885D7C"/>
    <w:rsid w:val="0088665D"/>
    <w:rsid w:val="00887946"/>
    <w:rsid w:val="0088796D"/>
    <w:rsid w:val="008900CB"/>
    <w:rsid w:val="0089012E"/>
    <w:rsid w:val="0089058D"/>
    <w:rsid w:val="00892650"/>
    <w:rsid w:val="008926B7"/>
    <w:rsid w:val="008942CF"/>
    <w:rsid w:val="00894769"/>
    <w:rsid w:val="00894C12"/>
    <w:rsid w:val="00895306"/>
    <w:rsid w:val="00896070"/>
    <w:rsid w:val="008965BE"/>
    <w:rsid w:val="00896D3A"/>
    <w:rsid w:val="0089748F"/>
    <w:rsid w:val="0089757B"/>
    <w:rsid w:val="0089798B"/>
    <w:rsid w:val="008979B8"/>
    <w:rsid w:val="008A0C12"/>
    <w:rsid w:val="008A1ACB"/>
    <w:rsid w:val="008A1BA6"/>
    <w:rsid w:val="008A1DE3"/>
    <w:rsid w:val="008A1E20"/>
    <w:rsid w:val="008A296D"/>
    <w:rsid w:val="008A4922"/>
    <w:rsid w:val="008A5E2D"/>
    <w:rsid w:val="008A6E5C"/>
    <w:rsid w:val="008A7B78"/>
    <w:rsid w:val="008B0839"/>
    <w:rsid w:val="008B09EB"/>
    <w:rsid w:val="008B2007"/>
    <w:rsid w:val="008B2D25"/>
    <w:rsid w:val="008B2D6C"/>
    <w:rsid w:val="008B3253"/>
    <w:rsid w:val="008B34AB"/>
    <w:rsid w:val="008B3A23"/>
    <w:rsid w:val="008B40A5"/>
    <w:rsid w:val="008B5197"/>
    <w:rsid w:val="008B550A"/>
    <w:rsid w:val="008B55C2"/>
    <w:rsid w:val="008B578E"/>
    <w:rsid w:val="008B5A72"/>
    <w:rsid w:val="008B5A76"/>
    <w:rsid w:val="008B6478"/>
    <w:rsid w:val="008B7CAB"/>
    <w:rsid w:val="008C0EEB"/>
    <w:rsid w:val="008C1334"/>
    <w:rsid w:val="008C1626"/>
    <w:rsid w:val="008C1ABD"/>
    <w:rsid w:val="008C2BB9"/>
    <w:rsid w:val="008C3370"/>
    <w:rsid w:val="008C3EBE"/>
    <w:rsid w:val="008C4E81"/>
    <w:rsid w:val="008C51C9"/>
    <w:rsid w:val="008C549A"/>
    <w:rsid w:val="008C5689"/>
    <w:rsid w:val="008C5AD0"/>
    <w:rsid w:val="008C6226"/>
    <w:rsid w:val="008C6630"/>
    <w:rsid w:val="008C6697"/>
    <w:rsid w:val="008C6C5E"/>
    <w:rsid w:val="008C6F7C"/>
    <w:rsid w:val="008C74D4"/>
    <w:rsid w:val="008D06B1"/>
    <w:rsid w:val="008D0E25"/>
    <w:rsid w:val="008D14EC"/>
    <w:rsid w:val="008D15CD"/>
    <w:rsid w:val="008D1859"/>
    <w:rsid w:val="008D1F10"/>
    <w:rsid w:val="008D1FCD"/>
    <w:rsid w:val="008D21EB"/>
    <w:rsid w:val="008D2388"/>
    <w:rsid w:val="008D23C6"/>
    <w:rsid w:val="008D2604"/>
    <w:rsid w:val="008D3A01"/>
    <w:rsid w:val="008D3E06"/>
    <w:rsid w:val="008D5586"/>
    <w:rsid w:val="008D570A"/>
    <w:rsid w:val="008D5794"/>
    <w:rsid w:val="008D6166"/>
    <w:rsid w:val="008D6A27"/>
    <w:rsid w:val="008E08F3"/>
    <w:rsid w:val="008E0B51"/>
    <w:rsid w:val="008E1875"/>
    <w:rsid w:val="008E1D1D"/>
    <w:rsid w:val="008E241E"/>
    <w:rsid w:val="008E2A93"/>
    <w:rsid w:val="008E420D"/>
    <w:rsid w:val="008E73B1"/>
    <w:rsid w:val="008E74C4"/>
    <w:rsid w:val="008E7C59"/>
    <w:rsid w:val="008F03C6"/>
    <w:rsid w:val="008F1437"/>
    <w:rsid w:val="008F1E2E"/>
    <w:rsid w:val="008F2098"/>
    <w:rsid w:val="008F21B0"/>
    <w:rsid w:val="008F24BC"/>
    <w:rsid w:val="008F29AC"/>
    <w:rsid w:val="008F2F2E"/>
    <w:rsid w:val="008F30B1"/>
    <w:rsid w:val="008F3E97"/>
    <w:rsid w:val="008F3F7E"/>
    <w:rsid w:val="008F55B9"/>
    <w:rsid w:val="008F5880"/>
    <w:rsid w:val="008F5A88"/>
    <w:rsid w:val="008F5C48"/>
    <w:rsid w:val="008F63AC"/>
    <w:rsid w:val="008F65AD"/>
    <w:rsid w:val="009026E6"/>
    <w:rsid w:val="00902992"/>
    <w:rsid w:val="00902A2D"/>
    <w:rsid w:val="00902F88"/>
    <w:rsid w:val="00903667"/>
    <w:rsid w:val="009047A6"/>
    <w:rsid w:val="009047A9"/>
    <w:rsid w:val="00905C26"/>
    <w:rsid w:val="00906E3C"/>
    <w:rsid w:val="00906F98"/>
    <w:rsid w:val="00907C48"/>
    <w:rsid w:val="00910BDE"/>
    <w:rsid w:val="0091102F"/>
    <w:rsid w:val="009112B0"/>
    <w:rsid w:val="00911356"/>
    <w:rsid w:val="00911374"/>
    <w:rsid w:val="00912157"/>
    <w:rsid w:val="009121C6"/>
    <w:rsid w:val="00912834"/>
    <w:rsid w:val="00912E13"/>
    <w:rsid w:val="0091309E"/>
    <w:rsid w:val="00913924"/>
    <w:rsid w:val="00913D34"/>
    <w:rsid w:val="00913FBB"/>
    <w:rsid w:val="00914661"/>
    <w:rsid w:val="00914899"/>
    <w:rsid w:val="00914D2A"/>
    <w:rsid w:val="009152D9"/>
    <w:rsid w:val="00915FE8"/>
    <w:rsid w:val="009163ED"/>
    <w:rsid w:val="00916BCE"/>
    <w:rsid w:val="00916DC3"/>
    <w:rsid w:val="00916F6D"/>
    <w:rsid w:val="00917046"/>
    <w:rsid w:val="00917B10"/>
    <w:rsid w:val="009201CB"/>
    <w:rsid w:val="00920340"/>
    <w:rsid w:val="0092038F"/>
    <w:rsid w:val="0092101C"/>
    <w:rsid w:val="00921C7C"/>
    <w:rsid w:val="00923470"/>
    <w:rsid w:val="0092427E"/>
    <w:rsid w:val="009249BB"/>
    <w:rsid w:val="00924AEB"/>
    <w:rsid w:val="00924FBE"/>
    <w:rsid w:val="0092573B"/>
    <w:rsid w:val="00927423"/>
    <w:rsid w:val="0092774A"/>
    <w:rsid w:val="009305C7"/>
    <w:rsid w:val="00930DE7"/>
    <w:rsid w:val="00931385"/>
    <w:rsid w:val="00931545"/>
    <w:rsid w:val="00931A13"/>
    <w:rsid w:val="00932650"/>
    <w:rsid w:val="009328FC"/>
    <w:rsid w:val="00933766"/>
    <w:rsid w:val="00934FB1"/>
    <w:rsid w:val="00935944"/>
    <w:rsid w:val="009370B0"/>
    <w:rsid w:val="00940941"/>
    <w:rsid w:val="00940B7A"/>
    <w:rsid w:val="009414A1"/>
    <w:rsid w:val="00942F4C"/>
    <w:rsid w:val="009430FB"/>
    <w:rsid w:val="009439CA"/>
    <w:rsid w:val="0094483E"/>
    <w:rsid w:val="009453CA"/>
    <w:rsid w:val="00946716"/>
    <w:rsid w:val="00950586"/>
    <w:rsid w:val="00950DE8"/>
    <w:rsid w:val="00951A1C"/>
    <w:rsid w:val="00951E8E"/>
    <w:rsid w:val="009524CE"/>
    <w:rsid w:val="00953297"/>
    <w:rsid w:val="00954A5D"/>
    <w:rsid w:val="00954D23"/>
    <w:rsid w:val="00955372"/>
    <w:rsid w:val="00955C12"/>
    <w:rsid w:val="00955DCC"/>
    <w:rsid w:val="0095642A"/>
    <w:rsid w:val="00956483"/>
    <w:rsid w:val="00956778"/>
    <w:rsid w:val="009568A5"/>
    <w:rsid w:val="00957022"/>
    <w:rsid w:val="00957D8D"/>
    <w:rsid w:val="009600A7"/>
    <w:rsid w:val="00961C28"/>
    <w:rsid w:val="00962488"/>
    <w:rsid w:val="00962681"/>
    <w:rsid w:val="00963BBB"/>
    <w:rsid w:val="00963C7B"/>
    <w:rsid w:val="00963C9E"/>
    <w:rsid w:val="009647D0"/>
    <w:rsid w:val="00965541"/>
    <w:rsid w:val="00966510"/>
    <w:rsid w:val="009666EA"/>
    <w:rsid w:val="009679A6"/>
    <w:rsid w:val="00967C93"/>
    <w:rsid w:val="009702B7"/>
    <w:rsid w:val="00970648"/>
    <w:rsid w:val="00970BD0"/>
    <w:rsid w:val="00972C21"/>
    <w:rsid w:val="009731EA"/>
    <w:rsid w:val="009734B2"/>
    <w:rsid w:val="00974BAF"/>
    <w:rsid w:val="00974D8A"/>
    <w:rsid w:val="00974FD6"/>
    <w:rsid w:val="00975C5B"/>
    <w:rsid w:val="0097601E"/>
    <w:rsid w:val="00976DD0"/>
    <w:rsid w:val="0097784C"/>
    <w:rsid w:val="00980184"/>
    <w:rsid w:val="00980C27"/>
    <w:rsid w:val="00980EBE"/>
    <w:rsid w:val="0098139E"/>
    <w:rsid w:val="00981426"/>
    <w:rsid w:val="00984016"/>
    <w:rsid w:val="00985326"/>
    <w:rsid w:val="00985F6D"/>
    <w:rsid w:val="009870C7"/>
    <w:rsid w:val="00987523"/>
    <w:rsid w:val="009875F2"/>
    <w:rsid w:val="00987CD8"/>
    <w:rsid w:val="00987E2F"/>
    <w:rsid w:val="00990B83"/>
    <w:rsid w:val="00991876"/>
    <w:rsid w:val="00992162"/>
    <w:rsid w:val="009924BE"/>
    <w:rsid w:val="00992635"/>
    <w:rsid w:val="00993099"/>
    <w:rsid w:val="00993604"/>
    <w:rsid w:val="00994464"/>
    <w:rsid w:val="009946ED"/>
    <w:rsid w:val="0099562D"/>
    <w:rsid w:val="009972D8"/>
    <w:rsid w:val="00997689"/>
    <w:rsid w:val="00997CB1"/>
    <w:rsid w:val="00997D59"/>
    <w:rsid w:val="009A05D1"/>
    <w:rsid w:val="009A0667"/>
    <w:rsid w:val="009A1444"/>
    <w:rsid w:val="009A17D0"/>
    <w:rsid w:val="009A1C42"/>
    <w:rsid w:val="009A1C53"/>
    <w:rsid w:val="009A261C"/>
    <w:rsid w:val="009A27D9"/>
    <w:rsid w:val="009A2AD8"/>
    <w:rsid w:val="009A34F1"/>
    <w:rsid w:val="009A3A53"/>
    <w:rsid w:val="009A4794"/>
    <w:rsid w:val="009A559D"/>
    <w:rsid w:val="009A5AFD"/>
    <w:rsid w:val="009A5BA0"/>
    <w:rsid w:val="009A5BB2"/>
    <w:rsid w:val="009A68EA"/>
    <w:rsid w:val="009A71D4"/>
    <w:rsid w:val="009A7DD9"/>
    <w:rsid w:val="009A7E23"/>
    <w:rsid w:val="009B00D6"/>
    <w:rsid w:val="009B0170"/>
    <w:rsid w:val="009B2396"/>
    <w:rsid w:val="009B4753"/>
    <w:rsid w:val="009B48B3"/>
    <w:rsid w:val="009B5303"/>
    <w:rsid w:val="009B5386"/>
    <w:rsid w:val="009B572D"/>
    <w:rsid w:val="009B5AD5"/>
    <w:rsid w:val="009B6615"/>
    <w:rsid w:val="009B6BF0"/>
    <w:rsid w:val="009B701A"/>
    <w:rsid w:val="009B7CCA"/>
    <w:rsid w:val="009C0153"/>
    <w:rsid w:val="009C07D2"/>
    <w:rsid w:val="009C09D2"/>
    <w:rsid w:val="009C0E42"/>
    <w:rsid w:val="009C0E62"/>
    <w:rsid w:val="009C1F12"/>
    <w:rsid w:val="009C2660"/>
    <w:rsid w:val="009C2F84"/>
    <w:rsid w:val="009C354B"/>
    <w:rsid w:val="009C3AC3"/>
    <w:rsid w:val="009C3FAA"/>
    <w:rsid w:val="009C4B4A"/>
    <w:rsid w:val="009C5002"/>
    <w:rsid w:val="009C5184"/>
    <w:rsid w:val="009C521A"/>
    <w:rsid w:val="009C5A1F"/>
    <w:rsid w:val="009C5D28"/>
    <w:rsid w:val="009C60DE"/>
    <w:rsid w:val="009C769E"/>
    <w:rsid w:val="009D0C7D"/>
    <w:rsid w:val="009D3704"/>
    <w:rsid w:val="009D380C"/>
    <w:rsid w:val="009D3BEA"/>
    <w:rsid w:val="009D435E"/>
    <w:rsid w:val="009D4579"/>
    <w:rsid w:val="009D7789"/>
    <w:rsid w:val="009D7908"/>
    <w:rsid w:val="009E06D6"/>
    <w:rsid w:val="009E0881"/>
    <w:rsid w:val="009E0FBB"/>
    <w:rsid w:val="009E1F49"/>
    <w:rsid w:val="009E4472"/>
    <w:rsid w:val="009E44C4"/>
    <w:rsid w:val="009E45F1"/>
    <w:rsid w:val="009E471C"/>
    <w:rsid w:val="009E58BF"/>
    <w:rsid w:val="009E5A03"/>
    <w:rsid w:val="009E61BE"/>
    <w:rsid w:val="009E6473"/>
    <w:rsid w:val="009E6C3E"/>
    <w:rsid w:val="009F01CF"/>
    <w:rsid w:val="009F1057"/>
    <w:rsid w:val="009F1C9F"/>
    <w:rsid w:val="009F2052"/>
    <w:rsid w:val="009F299E"/>
    <w:rsid w:val="009F576F"/>
    <w:rsid w:val="009F6C54"/>
    <w:rsid w:val="009F7573"/>
    <w:rsid w:val="00A0197F"/>
    <w:rsid w:val="00A01CA8"/>
    <w:rsid w:val="00A02FC3"/>
    <w:rsid w:val="00A044E3"/>
    <w:rsid w:val="00A04D74"/>
    <w:rsid w:val="00A052EF"/>
    <w:rsid w:val="00A05B3A"/>
    <w:rsid w:val="00A05D12"/>
    <w:rsid w:val="00A05D83"/>
    <w:rsid w:val="00A0782F"/>
    <w:rsid w:val="00A11274"/>
    <w:rsid w:val="00A11459"/>
    <w:rsid w:val="00A11693"/>
    <w:rsid w:val="00A119FE"/>
    <w:rsid w:val="00A12386"/>
    <w:rsid w:val="00A12F2E"/>
    <w:rsid w:val="00A132A0"/>
    <w:rsid w:val="00A136D3"/>
    <w:rsid w:val="00A13BFC"/>
    <w:rsid w:val="00A149DD"/>
    <w:rsid w:val="00A14FC2"/>
    <w:rsid w:val="00A159B0"/>
    <w:rsid w:val="00A16DAB"/>
    <w:rsid w:val="00A1726E"/>
    <w:rsid w:val="00A17A0C"/>
    <w:rsid w:val="00A20066"/>
    <w:rsid w:val="00A209BE"/>
    <w:rsid w:val="00A221C5"/>
    <w:rsid w:val="00A22408"/>
    <w:rsid w:val="00A224DC"/>
    <w:rsid w:val="00A2264F"/>
    <w:rsid w:val="00A22727"/>
    <w:rsid w:val="00A22C27"/>
    <w:rsid w:val="00A22FB5"/>
    <w:rsid w:val="00A23459"/>
    <w:rsid w:val="00A2409F"/>
    <w:rsid w:val="00A24490"/>
    <w:rsid w:val="00A245F2"/>
    <w:rsid w:val="00A24F48"/>
    <w:rsid w:val="00A2513F"/>
    <w:rsid w:val="00A25B80"/>
    <w:rsid w:val="00A25FC6"/>
    <w:rsid w:val="00A27FAB"/>
    <w:rsid w:val="00A3068A"/>
    <w:rsid w:val="00A3202B"/>
    <w:rsid w:val="00A32401"/>
    <w:rsid w:val="00A3273A"/>
    <w:rsid w:val="00A32840"/>
    <w:rsid w:val="00A33C27"/>
    <w:rsid w:val="00A33C97"/>
    <w:rsid w:val="00A34692"/>
    <w:rsid w:val="00A34741"/>
    <w:rsid w:val="00A3555B"/>
    <w:rsid w:val="00A362EB"/>
    <w:rsid w:val="00A36FD3"/>
    <w:rsid w:val="00A372F7"/>
    <w:rsid w:val="00A37C2E"/>
    <w:rsid w:val="00A41076"/>
    <w:rsid w:val="00A41E19"/>
    <w:rsid w:val="00A41E3D"/>
    <w:rsid w:val="00A4344C"/>
    <w:rsid w:val="00A43CAA"/>
    <w:rsid w:val="00A448BF"/>
    <w:rsid w:val="00A448C4"/>
    <w:rsid w:val="00A44BF8"/>
    <w:rsid w:val="00A4558E"/>
    <w:rsid w:val="00A470F0"/>
    <w:rsid w:val="00A51017"/>
    <w:rsid w:val="00A51102"/>
    <w:rsid w:val="00A51F5A"/>
    <w:rsid w:val="00A52129"/>
    <w:rsid w:val="00A5249E"/>
    <w:rsid w:val="00A53ADF"/>
    <w:rsid w:val="00A54345"/>
    <w:rsid w:val="00A546E0"/>
    <w:rsid w:val="00A550A5"/>
    <w:rsid w:val="00A56F60"/>
    <w:rsid w:val="00A60269"/>
    <w:rsid w:val="00A6266C"/>
    <w:rsid w:val="00A635E7"/>
    <w:rsid w:val="00A63725"/>
    <w:rsid w:val="00A63F98"/>
    <w:rsid w:val="00A64A15"/>
    <w:rsid w:val="00A64AFA"/>
    <w:rsid w:val="00A65952"/>
    <w:rsid w:val="00A66534"/>
    <w:rsid w:val="00A6705F"/>
    <w:rsid w:val="00A67506"/>
    <w:rsid w:val="00A679F0"/>
    <w:rsid w:val="00A67F1C"/>
    <w:rsid w:val="00A701BA"/>
    <w:rsid w:val="00A7129D"/>
    <w:rsid w:val="00A7162A"/>
    <w:rsid w:val="00A72355"/>
    <w:rsid w:val="00A72EA8"/>
    <w:rsid w:val="00A739D5"/>
    <w:rsid w:val="00A73CEB"/>
    <w:rsid w:val="00A745EC"/>
    <w:rsid w:val="00A7525F"/>
    <w:rsid w:val="00A761D2"/>
    <w:rsid w:val="00A765E2"/>
    <w:rsid w:val="00A76C4D"/>
    <w:rsid w:val="00A7719D"/>
    <w:rsid w:val="00A779D6"/>
    <w:rsid w:val="00A8064E"/>
    <w:rsid w:val="00A80728"/>
    <w:rsid w:val="00A80885"/>
    <w:rsid w:val="00A8151D"/>
    <w:rsid w:val="00A8190D"/>
    <w:rsid w:val="00A81C82"/>
    <w:rsid w:val="00A82035"/>
    <w:rsid w:val="00A8314B"/>
    <w:rsid w:val="00A843FF"/>
    <w:rsid w:val="00A84DCE"/>
    <w:rsid w:val="00A85D8B"/>
    <w:rsid w:val="00A85E2C"/>
    <w:rsid w:val="00A85F13"/>
    <w:rsid w:val="00A867A5"/>
    <w:rsid w:val="00A86A44"/>
    <w:rsid w:val="00A8723E"/>
    <w:rsid w:val="00A87CEB"/>
    <w:rsid w:val="00A904D4"/>
    <w:rsid w:val="00A90912"/>
    <w:rsid w:val="00A9137C"/>
    <w:rsid w:val="00A919BB"/>
    <w:rsid w:val="00A928D4"/>
    <w:rsid w:val="00A931EA"/>
    <w:rsid w:val="00A9332E"/>
    <w:rsid w:val="00A933D6"/>
    <w:rsid w:val="00A93420"/>
    <w:rsid w:val="00A94860"/>
    <w:rsid w:val="00A957F1"/>
    <w:rsid w:val="00A95803"/>
    <w:rsid w:val="00A95C0F"/>
    <w:rsid w:val="00A96ADA"/>
    <w:rsid w:val="00A96D09"/>
    <w:rsid w:val="00A97887"/>
    <w:rsid w:val="00AA1A6E"/>
    <w:rsid w:val="00AA1D48"/>
    <w:rsid w:val="00AA2186"/>
    <w:rsid w:val="00AA279F"/>
    <w:rsid w:val="00AA36D3"/>
    <w:rsid w:val="00AA4465"/>
    <w:rsid w:val="00AA4973"/>
    <w:rsid w:val="00AA4EEE"/>
    <w:rsid w:val="00AA5167"/>
    <w:rsid w:val="00AA5326"/>
    <w:rsid w:val="00AA5A49"/>
    <w:rsid w:val="00AA5C19"/>
    <w:rsid w:val="00AA65A0"/>
    <w:rsid w:val="00AA671F"/>
    <w:rsid w:val="00AA73C8"/>
    <w:rsid w:val="00AA77E0"/>
    <w:rsid w:val="00AA7A05"/>
    <w:rsid w:val="00AB11C2"/>
    <w:rsid w:val="00AB2A8B"/>
    <w:rsid w:val="00AB2BBE"/>
    <w:rsid w:val="00AB42E2"/>
    <w:rsid w:val="00AB55E2"/>
    <w:rsid w:val="00AB5BAB"/>
    <w:rsid w:val="00AC194A"/>
    <w:rsid w:val="00AC1D00"/>
    <w:rsid w:val="00AC2309"/>
    <w:rsid w:val="00AC28C3"/>
    <w:rsid w:val="00AC2AF8"/>
    <w:rsid w:val="00AC3B40"/>
    <w:rsid w:val="00AC3D0B"/>
    <w:rsid w:val="00AC3D6F"/>
    <w:rsid w:val="00AC420C"/>
    <w:rsid w:val="00AC4A56"/>
    <w:rsid w:val="00AC5509"/>
    <w:rsid w:val="00AC5926"/>
    <w:rsid w:val="00AC6D3C"/>
    <w:rsid w:val="00AC7872"/>
    <w:rsid w:val="00AC7AF0"/>
    <w:rsid w:val="00AD0201"/>
    <w:rsid w:val="00AD0710"/>
    <w:rsid w:val="00AD27BF"/>
    <w:rsid w:val="00AD28EF"/>
    <w:rsid w:val="00AD2CA3"/>
    <w:rsid w:val="00AD38AE"/>
    <w:rsid w:val="00AD3A41"/>
    <w:rsid w:val="00AD3ED4"/>
    <w:rsid w:val="00AD46E2"/>
    <w:rsid w:val="00AD5086"/>
    <w:rsid w:val="00AD5A57"/>
    <w:rsid w:val="00AD6513"/>
    <w:rsid w:val="00AD65C1"/>
    <w:rsid w:val="00AD6B77"/>
    <w:rsid w:val="00AD7EBF"/>
    <w:rsid w:val="00AE0CEC"/>
    <w:rsid w:val="00AE0F0D"/>
    <w:rsid w:val="00AE0FDC"/>
    <w:rsid w:val="00AE191F"/>
    <w:rsid w:val="00AE204E"/>
    <w:rsid w:val="00AE2BE3"/>
    <w:rsid w:val="00AE2DBF"/>
    <w:rsid w:val="00AE2EF8"/>
    <w:rsid w:val="00AE327D"/>
    <w:rsid w:val="00AE3708"/>
    <w:rsid w:val="00AE437C"/>
    <w:rsid w:val="00AE50A9"/>
    <w:rsid w:val="00AF0A9D"/>
    <w:rsid w:val="00AF1BC9"/>
    <w:rsid w:val="00AF3222"/>
    <w:rsid w:val="00AF33A8"/>
    <w:rsid w:val="00AF4441"/>
    <w:rsid w:val="00AF44B0"/>
    <w:rsid w:val="00AF4F03"/>
    <w:rsid w:val="00AF500C"/>
    <w:rsid w:val="00AF60A6"/>
    <w:rsid w:val="00AF6433"/>
    <w:rsid w:val="00AF6747"/>
    <w:rsid w:val="00B0094C"/>
    <w:rsid w:val="00B02035"/>
    <w:rsid w:val="00B02623"/>
    <w:rsid w:val="00B02AA0"/>
    <w:rsid w:val="00B0487B"/>
    <w:rsid w:val="00B0501F"/>
    <w:rsid w:val="00B05B23"/>
    <w:rsid w:val="00B05F2A"/>
    <w:rsid w:val="00B0735C"/>
    <w:rsid w:val="00B07E29"/>
    <w:rsid w:val="00B07F14"/>
    <w:rsid w:val="00B10B2C"/>
    <w:rsid w:val="00B11689"/>
    <w:rsid w:val="00B12635"/>
    <w:rsid w:val="00B131D1"/>
    <w:rsid w:val="00B143EE"/>
    <w:rsid w:val="00B14B57"/>
    <w:rsid w:val="00B1504A"/>
    <w:rsid w:val="00B15355"/>
    <w:rsid w:val="00B15B59"/>
    <w:rsid w:val="00B16025"/>
    <w:rsid w:val="00B16231"/>
    <w:rsid w:val="00B204BB"/>
    <w:rsid w:val="00B20D2C"/>
    <w:rsid w:val="00B20EAF"/>
    <w:rsid w:val="00B21593"/>
    <w:rsid w:val="00B21A7B"/>
    <w:rsid w:val="00B21BC9"/>
    <w:rsid w:val="00B22068"/>
    <w:rsid w:val="00B22CD8"/>
    <w:rsid w:val="00B230A0"/>
    <w:rsid w:val="00B2367A"/>
    <w:rsid w:val="00B2398B"/>
    <w:rsid w:val="00B23AD2"/>
    <w:rsid w:val="00B23B4D"/>
    <w:rsid w:val="00B23D29"/>
    <w:rsid w:val="00B2449C"/>
    <w:rsid w:val="00B24775"/>
    <w:rsid w:val="00B24EFA"/>
    <w:rsid w:val="00B2521F"/>
    <w:rsid w:val="00B2567D"/>
    <w:rsid w:val="00B261AC"/>
    <w:rsid w:val="00B26A92"/>
    <w:rsid w:val="00B26F19"/>
    <w:rsid w:val="00B26FA2"/>
    <w:rsid w:val="00B27142"/>
    <w:rsid w:val="00B27463"/>
    <w:rsid w:val="00B27549"/>
    <w:rsid w:val="00B275A5"/>
    <w:rsid w:val="00B27B7C"/>
    <w:rsid w:val="00B27E4C"/>
    <w:rsid w:val="00B304DF"/>
    <w:rsid w:val="00B31B29"/>
    <w:rsid w:val="00B33884"/>
    <w:rsid w:val="00B34A53"/>
    <w:rsid w:val="00B3523A"/>
    <w:rsid w:val="00B353A5"/>
    <w:rsid w:val="00B35720"/>
    <w:rsid w:val="00B36857"/>
    <w:rsid w:val="00B37261"/>
    <w:rsid w:val="00B37508"/>
    <w:rsid w:val="00B376FA"/>
    <w:rsid w:val="00B37AB5"/>
    <w:rsid w:val="00B413A1"/>
    <w:rsid w:val="00B43C15"/>
    <w:rsid w:val="00B4497B"/>
    <w:rsid w:val="00B449F5"/>
    <w:rsid w:val="00B4546F"/>
    <w:rsid w:val="00B45472"/>
    <w:rsid w:val="00B45526"/>
    <w:rsid w:val="00B461BA"/>
    <w:rsid w:val="00B47273"/>
    <w:rsid w:val="00B5040B"/>
    <w:rsid w:val="00B508C3"/>
    <w:rsid w:val="00B50EC7"/>
    <w:rsid w:val="00B5288B"/>
    <w:rsid w:val="00B548B6"/>
    <w:rsid w:val="00B55508"/>
    <w:rsid w:val="00B56993"/>
    <w:rsid w:val="00B56FB3"/>
    <w:rsid w:val="00B578BF"/>
    <w:rsid w:val="00B57A05"/>
    <w:rsid w:val="00B60D96"/>
    <w:rsid w:val="00B610EF"/>
    <w:rsid w:val="00B613D9"/>
    <w:rsid w:val="00B615E1"/>
    <w:rsid w:val="00B623D7"/>
    <w:rsid w:val="00B6340D"/>
    <w:rsid w:val="00B636E3"/>
    <w:rsid w:val="00B642AF"/>
    <w:rsid w:val="00B6569B"/>
    <w:rsid w:val="00B66959"/>
    <w:rsid w:val="00B66C0C"/>
    <w:rsid w:val="00B66E03"/>
    <w:rsid w:val="00B6786F"/>
    <w:rsid w:val="00B67998"/>
    <w:rsid w:val="00B707BD"/>
    <w:rsid w:val="00B70CC0"/>
    <w:rsid w:val="00B7120C"/>
    <w:rsid w:val="00B717B5"/>
    <w:rsid w:val="00B71D6F"/>
    <w:rsid w:val="00B720F6"/>
    <w:rsid w:val="00B73950"/>
    <w:rsid w:val="00B7401F"/>
    <w:rsid w:val="00B745C2"/>
    <w:rsid w:val="00B758EA"/>
    <w:rsid w:val="00B75AC4"/>
    <w:rsid w:val="00B76D10"/>
    <w:rsid w:val="00B77066"/>
    <w:rsid w:val="00B77D03"/>
    <w:rsid w:val="00B820D4"/>
    <w:rsid w:val="00B8248E"/>
    <w:rsid w:val="00B825AD"/>
    <w:rsid w:val="00B82A8A"/>
    <w:rsid w:val="00B84819"/>
    <w:rsid w:val="00B84D3F"/>
    <w:rsid w:val="00B85874"/>
    <w:rsid w:val="00B86F6D"/>
    <w:rsid w:val="00B87037"/>
    <w:rsid w:val="00B87B61"/>
    <w:rsid w:val="00B9104A"/>
    <w:rsid w:val="00B91176"/>
    <w:rsid w:val="00B911EB"/>
    <w:rsid w:val="00B9326E"/>
    <w:rsid w:val="00B93387"/>
    <w:rsid w:val="00B966CE"/>
    <w:rsid w:val="00B9674A"/>
    <w:rsid w:val="00B96F73"/>
    <w:rsid w:val="00B96FE7"/>
    <w:rsid w:val="00B97644"/>
    <w:rsid w:val="00BA0472"/>
    <w:rsid w:val="00BA0C3E"/>
    <w:rsid w:val="00BA28C9"/>
    <w:rsid w:val="00BA31CC"/>
    <w:rsid w:val="00BA320C"/>
    <w:rsid w:val="00BA4ACA"/>
    <w:rsid w:val="00BA5A75"/>
    <w:rsid w:val="00BA6E0F"/>
    <w:rsid w:val="00BA6E8A"/>
    <w:rsid w:val="00BA7B0D"/>
    <w:rsid w:val="00BB04DF"/>
    <w:rsid w:val="00BB06E2"/>
    <w:rsid w:val="00BB1037"/>
    <w:rsid w:val="00BB1613"/>
    <w:rsid w:val="00BB1BB7"/>
    <w:rsid w:val="00BB29DC"/>
    <w:rsid w:val="00BB40B6"/>
    <w:rsid w:val="00BB4734"/>
    <w:rsid w:val="00BB4C5D"/>
    <w:rsid w:val="00BB5628"/>
    <w:rsid w:val="00BB5762"/>
    <w:rsid w:val="00BB62EB"/>
    <w:rsid w:val="00BB6742"/>
    <w:rsid w:val="00BB6A30"/>
    <w:rsid w:val="00BB6CC4"/>
    <w:rsid w:val="00BB70E3"/>
    <w:rsid w:val="00BB79B2"/>
    <w:rsid w:val="00BB7CA5"/>
    <w:rsid w:val="00BC0CBF"/>
    <w:rsid w:val="00BC17F8"/>
    <w:rsid w:val="00BC2682"/>
    <w:rsid w:val="00BC29EC"/>
    <w:rsid w:val="00BC2AC3"/>
    <w:rsid w:val="00BC2D19"/>
    <w:rsid w:val="00BC3B8F"/>
    <w:rsid w:val="00BC3BF3"/>
    <w:rsid w:val="00BC40E9"/>
    <w:rsid w:val="00BC43F3"/>
    <w:rsid w:val="00BC45EB"/>
    <w:rsid w:val="00BC4A6C"/>
    <w:rsid w:val="00BC5194"/>
    <w:rsid w:val="00BC5A78"/>
    <w:rsid w:val="00BC5B58"/>
    <w:rsid w:val="00BC64A9"/>
    <w:rsid w:val="00BC6915"/>
    <w:rsid w:val="00BC7CC9"/>
    <w:rsid w:val="00BD1167"/>
    <w:rsid w:val="00BD1653"/>
    <w:rsid w:val="00BD4514"/>
    <w:rsid w:val="00BD5581"/>
    <w:rsid w:val="00BD562D"/>
    <w:rsid w:val="00BD5DC6"/>
    <w:rsid w:val="00BD66C6"/>
    <w:rsid w:val="00BD6764"/>
    <w:rsid w:val="00BD6BF4"/>
    <w:rsid w:val="00BD6DB8"/>
    <w:rsid w:val="00BD7329"/>
    <w:rsid w:val="00BD7D1B"/>
    <w:rsid w:val="00BE1DAD"/>
    <w:rsid w:val="00BE2ED1"/>
    <w:rsid w:val="00BE398D"/>
    <w:rsid w:val="00BE452C"/>
    <w:rsid w:val="00BE4AF8"/>
    <w:rsid w:val="00BE7529"/>
    <w:rsid w:val="00BE79CA"/>
    <w:rsid w:val="00BE7AB7"/>
    <w:rsid w:val="00BF02BB"/>
    <w:rsid w:val="00BF07B4"/>
    <w:rsid w:val="00BF1038"/>
    <w:rsid w:val="00BF3574"/>
    <w:rsid w:val="00BF41BF"/>
    <w:rsid w:val="00BF44CA"/>
    <w:rsid w:val="00BF5D69"/>
    <w:rsid w:val="00BF69C3"/>
    <w:rsid w:val="00BF6B68"/>
    <w:rsid w:val="00BF73D5"/>
    <w:rsid w:val="00C00839"/>
    <w:rsid w:val="00C010B8"/>
    <w:rsid w:val="00C0138B"/>
    <w:rsid w:val="00C015AD"/>
    <w:rsid w:val="00C01B62"/>
    <w:rsid w:val="00C01CFC"/>
    <w:rsid w:val="00C045E2"/>
    <w:rsid w:val="00C076D6"/>
    <w:rsid w:val="00C100B2"/>
    <w:rsid w:val="00C10C21"/>
    <w:rsid w:val="00C10ED2"/>
    <w:rsid w:val="00C12E4C"/>
    <w:rsid w:val="00C1416C"/>
    <w:rsid w:val="00C14222"/>
    <w:rsid w:val="00C14902"/>
    <w:rsid w:val="00C15669"/>
    <w:rsid w:val="00C16433"/>
    <w:rsid w:val="00C16D60"/>
    <w:rsid w:val="00C16FE0"/>
    <w:rsid w:val="00C17046"/>
    <w:rsid w:val="00C21E71"/>
    <w:rsid w:val="00C22379"/>
    <w:rsid w:val="00C227AD"/>
    <w:rsid w:val="00C22FBA"/>
    <w:rsid w:val="00C230C5"/>
    <w:rsid w:val="00C2326C"/>
    <w:rsid w:val="00C23DED"/>
    <w:rsid w:val="00C247B8"/>
    <w:rsid w:val="00C2562C"/>
    <w:rsid w:val="00C27050"/>
    <w:rsid w:val="00C27712"/>
    <w:rsid w:val="00C30D92"/>
    <w:rsid w:val="00C31D3A"/>
    <w:rsid w:val="00C321C0"/>
    <w:rsid w:val="00C324A4"/>
    <w:rsid w:val="00C32584"/>
    <w:rsid w:val="00C32AFD"/>
    <w:rsid w:val="00C34CCC"/>
    <w:rsid w:val="00C35A13"/>
    <w:rsid w:val="00C3615B"/>
    <w:rsid w:val="00C37392"/>
    <w:rsid w:val="00C407D5"/>
    <w:rsid w:val="00C40E8B"/>
    <w:rsid w:val="00C420AD"/>
    <w:rsid w:val="00C42424"/>
    <w:rsid w:val="00C42763"/>
    <w:rsid w:val="00C42A6C"/>
    <w:rsid w:val="00C42D77"/>
    <w:rsid w:val="00C4312A"/>
    <w:rsid w:val="00C45B81"/>
    <w:rsid w:val="00C46586"/>
    <w:rsid w:val="00C46654"/>
    <w:rsid w:val="00C47364"/>
    <w:rsid w:val="00C474C1"/>
    <w:rsid w:val="00C47F97"/>
    <w:rsid w:val="00C50B9F"/>
    <w:rsid w:val="00C524C9"/>
    <w:rsid w:val="00C53C0D"/>
    <w:rsid w:val="00C55CFF"/>
    <w:rsid w:val="00C563EC"/>
    <w:rsid w:val="00C57774"/>
    <w:rsid w:val="00C57C81"/>
    <w:rsid w:val="00C601D9"/>
    <w:rsid w:val="00C605DB"/>
    <w:rsid w:val="00C60B2E"/>
    <w:rsid w:val="00C61515"/>
    <w:rsid w:val="00C61F1D"/>
    <w:rsid w:val="00C62CEC"/>
    <w:rsid w:val="00C63629"/>
    <w:rsid w:val="00C63DF4"/>
    <w:rsid w:val="00C64759"/>
    <w:rsid w:val="00C652AA"/>
    <w:rsid w:val="00C6534B"/>
    <w:rsid w:val="00C6554A"/>
    <w:rsid w:val="00C66932"/>
    <w:rsid w:val="00C67B09"/>
    <w:rsid w:val="00C70402"/>
    <w:rsid w:val="00C719EE"/>
    <w:rsid w:val="00C727B9"/>
    <w:rsid w:val="00C72EA1"/>
    <w:rsid w:val="00C731BB"/>
    <w:rsid w:val="00C737D5"/>
    <w:rsid w:val="00C7429A"/>
    <w:rsid w:val="00C742BB"/>
    <w:rsid w:val="00C74771"/>
    <w:rsid w:val="00C748F9"/>
    <w:rsid w:val="00C74C45"/>
    <w:rsid w:val="00C76F43"/>
    <w:rsid w:val="00C77A7F"/>
    <w:rsid w:val="00C77D7F"/>
    <w:rsid w:val="00C801BD"/>
    <w:rsid w:val="00C80529"/>
    <w:rsid w:val="00C809C0"/>
    <w:rsid w:val="00C80C08"/>
    <w:rsid w:val="00C8197D"/>
    <w:rsid w:val="00C82E08"/>
    <w:rsid w:val="00C859B5"/>
    <w:rsid w:val="00C86BDD"/>
    <w:rsid w:val="00C87979"/>
    <w:rsid w:val="00C905B7"/>
    <w:rsid w:val="00C90C19"/>
    <w:rsid w:val="00C924F9"/>
    <w:rsid w:val="00C92632"/>
    <w:rsid w:val="00C93761"/>
    <w:rsid w:val="00C93B29"/>
    <w:rsid w:val="00C94BF8"/>
    <w:rsid w:val="00C95215"/>
    <w:rsid w:val="00C956AE"/>
    <w:rsid w:val="00C975F6"/>
    <w:rsid w:val="00C97A25"/>
    <w:rsid w:val="00CA0667"/>
    <w:rsid w:val="00CA0F2E"/>
    <w:rsid w:val="00CA12FB"/>
    <w:rsid w:val="00CA15CC"/>
    <w:rsid w:val="00CA1D10"/>
    <w:rsid w:val="00CA226A"/>
    <w:rsid w:val="00CA2887"/>
    <w:rsid w:val="00CA34CC"/>
    <w:rsid w:val="00CA45C2"/>
    <w:rsid w:val="00CA4662"/>
    <w:rsid w:val="00CA56CE"/>
    <w:rsid w:val="00CA5E05"/>
    <w:rsid w:val="00CA6496"/>
    <w:rsid w:val="00CA6728"/>
    <w:rsid w:val="00CA7F25"/>
    <w:rsid w:val="00CB276B"/>
    <w:rsid w:val="00CB2DC6"/>
    <w:rsid w:val="00CB2DE7"/>
    <w:rsid w:val="00CB3377"/>
    <w:rsid w:val="00CB3615"/>
    <w:rsid w:val="00CB3F54"/>
    <w:rsid w:val="00CB4432"/>
    <w:rsid w:val="00CB4EB8"/>
    <w:rsid w:val="00CB50C8"/>
    <w:rsid w:val="00CB6803"/>
    <w:rsid w:val="00CB7EF2"/>
    <w:rsid w:val="00CC0332"/>
    <w:rsid w:val="00CC0D33"/>
    <w:rsid w:val="00CC0D69"/>
    <w:rsid w:val="00CC1524"/>
    <w:rsid w:val="00CC1A4D"/>
    <w:rsid w:val="00CC28C1"/>
    <w:rsid w:val="00CC2B5B"/>
    <w:rsid w:val="00CC3255"/>
    <w:rsid w:val="00CC3478"/>
    <w:rsid w:val="00CC44E4"/>
    <w:rsid w:val="00CC4F2B"/>
    <w:rsid w:val="00CC5B02"/>
    <w:rsid w:val="00CC6BFE"/>
    <w:rsid w:val="00CD0669"/>
    <w:rsid w:val="00CD0982"/>
    <w:rsid w:val="00CD0F39"/>
    <w:rsid w:val="00CD118F"/>
    <w:rsid w:val="00CD215E"/>
    <w:rsid w:val="00CD259F"/>
    <w:rsid w:val="00CD277E"/>
    <w:rsid w:val="00CD34A8"/>
    <w:rsid w:val="00CD3CC1"/>
    <w:rsid w:val="00CD4BAF"/>
    <w:rsid w:val="00CD6730"/>
    <w:rsid w:val="00CD6910"/>
    <w:rsid w:val="00CD72A6"/>
    <w:rsid w:val="00CD7A34"/>
    <w:rsid w:val="00CE0315"/>
    <w:rsid w:val="00CE2EFC"/>
    <w:rsid w:val="00CE34DD"/>
    <w:rsid w:val="00CE3783"/>
    <w:rsid w:val="00CE39F2"/>
    <w:rsid w:val="00CE4C4F"/>
    <w:rsid w:val="00CE6886"/>
    <w:rsid w:val="00CE7807"/>
    <w:rsid w:val="00CF0521"/>
    <w:rsid w:val="00CF14CE"/>
    <w:rsid w:val="00CF17E5"/>
    <w:rsid w:val="00CF2411"/>
    <w:rsid w:val="00CF26D1"/>
    <w:rsid w:val="00CF30A9"/>
    <w:rsid w:val="00CF66F5"/>
    <w:rsid w:val="00CF6726"/>
    <w:rsid w:val="00CF6B12"/>
    <w:rsid w:val="00CF7E7B"/>
    <w:rsid w:val="00CF7FA1"/>
    <w:rsid w:val="00D0156F"/>
    <w:rsid w:val="00D01B96"/>
    <w:rsid w:val="00D01BA7"/>
    <w:rsid w:val="00D02CC9"/>
    <w:rsid w:val="00D03152"/>
    <w:rsid w:val="00D04183"/>
    <w:rsid w:val="00D04306"/>
    <w:rsid w:val="00D04F6E"/>
    <w:rsid w:val="00D059B7"/>
    <w:rsid w:val="00D067F3"/>
    <w:rsid w:val="00D06AA2"/>
    <w:rsid w:val="00D06BB5"/>
    <w:rsid w:val="00D07256"/>
    <w:rsid w:val="00D0764F"/>
    <w:rsid w:val="00D1053C"/>
    <w:rsid w:val="00D10F8C"/>
    <w:rsid w:val="00D12254"/>
    <w:rsid w:val="00D13DDC"/>
    <w:rsid w:val="00D14591"/>
    <w:rsid w:val="00D14AA7"/>
    <w:rsid w:val="00D170C5"/>
    <w:rsid w:val="00D20B1D"/>
    <w:rsid w:val="00D20C7F"/>
    <w:rsid w:val="00D210B1"/>
    <w:rsid w:val="00D22E66"/>
    <w:rsid w:val="00D23ADF"/>
    <w:rsid w:val="00D23D4E"/>
    <w:rsid w:val="00D23DD3"/>
    <w:rsid w:val="00D25C40"/>
    <w:rsid w:val="00D26599"/>
    <w:rsid w:val="00D2664B"/>
    <w:rsid w:val="00D26934"/>
    <w:rsid w:val="00D31968"/>
    <w:rsid w:val="00D32135"/>
    <w:rsid w:val="00D328E1"/>
    <w:rsid w:val="00D33C8D"/>
    <w:rsid w:val="00D340EB"/>
    <w:rsid w:val="00D377FB"/>
    <w:rsid w:val="00D37B14"/>
    <w:rsid w:val="00D406C3"/>
    <w:rsid w:val="00D40C25"/>
    <w:rsid w:val="00D40C5B"/>
    <w:rsid w:val="00D416CA"/>
    <w:rsid w:val="00D42466"/>
    <w:rsid w:val="00D428FC"/>
    <w:rsid w:val="00D42A7B"/>
    <w:rsid w:val="00D435A6"/>
    <w:rsid w:val="00D43900"/>
    <w:rsid w:val="00D44A12"/>
    <w:rsid w:val="00D4503D"/>
    <w:rsid w:val="00D4564C"/>
    <w:rsid w:val="00D45E09"/>
    <w:rsid w:val="00D4683B"/>
    <w:rsid w:val="00D46E19"/>
    <w:rsid w:val="00D471CF"/>
    <w:rsid w:val="00D47DE8"/>
    <w:rsid w:val="00D50F40"/>
    <w:rsid w:val="00D510C0"/>
    <w:rsid w:val="00D536F5"/>
    <w:rsid w:val="00D53761"/>
    <w:rsid w:val="00D539BF"/>
    <w:rsid w:val="00D555C3"/>
    <w:rsid w:val="00D55673"/>
    <w:rsid w:val="00D56105"/>
    <w:rsid w:val="00D562C2"/>
    <w:rsid w:val="00D56758"/>
    <w:rsid w:val="00D57005"/>
    <w:rsid w:val="00D57421"/>
    <w:rsid w:val="00D6027C"/>
    <w:rsid w:val="00D60281"/>
    <w:rsid w:val="00D62A71"/>
    <w:rsid w:val="00D62A8C"/>
    <w:rsid w:val="00D64B4D"/>
    <w:rsid w:val="00D657FC"/>
    <w:rsid w:val="00D66113"/>
    <w:rsid w:val="00D66454"/>
    <w:rsid w:val="00D666C5"/>
    <w:rsid w:val="00D66E39"/>
    <w:rsid w:val="00D67229"/>
    <w:rsid w:val="00D67716"/>
    <w:rsid w:val="00D71703"/>
    <w:rsid w:val="00D7182F"/>
    <w:rsid w:val="00D71EB8"/>
    <w:rsid w:val="00D71F5B"/>
    <w:rsid w:val="00D72936"/>
    <w:rsid w:val="00D730BF"/>
    <w:rsid w:val="00D734E0"/>
    <w:rsid w:val="00D73797"/>
    <w:rsid w:val="00D73CB0"/>
    <w:rsid w:val="00D74A1B"/>
    <w:rsid w:val="00D74AC9"/>
    <w:rsid w:val="00D75565"/>
    <w:rsid w:val="00D75F8B"/>
    <w:rsid w:val="00D76254"/>
    <w:rsid w:val="00D76D13"/>
    <w:rsid w:val="00D80429"/>
    <w:rsid w:val="00D813F2"/>
    <w:rsid w:val="00D81EF6"/>
    <w:rsid w:val="00D82958"/>
    <w:rsid w:val="00D82A3C"/>
    <w:rsid w:val="00D8335A"/>
    <w:rsid w:val="00D84665"/>
    <w:rsid w:val="00D84CB5"/>
    <w:rsid w:val="00D856BF"/>
    <w:rsid w:val="00D85AB0"/>
    <w:rsid w:val="00D85DD1"/>
    <w:rsid w:val="00D8661C"/>
    <w:rsid w:val="00D874A0"/>
    <w:rsid w:val="00D87675"/>
    <w:rsid w:val="00D91BFF"/>
    <w:rsid w:val="00D926C5"/>
    <w:rsid w:val="00D92E18"/>
    <w:rsid w:val="00D94049"/>
    <w:rsid w:val="00D95520"/>
    <w:rsid w:val="00D957DB"/>
    <w:rsid w:val="00D959FA"/>
    <w:rsid w:val="00D977A4"/>
    <w:rsid w:val="00DA09EE"/>
    <w:rsid w:val="00DA1447"/>
    <w:rsid w:val="00DA1630"/>
    <w:rsid w:val="00DA17F5"/>
    <w:rsid w:val="00DA196D"/>
    <w:rsid w:val="00DA1A77"/>
    <w:rsid w:val="00DA245B"/>
    <w:rsid w:val="00DA32F4"/>
    <w:rsid w:val="00DA34A5"/>
    <w:rsid w:val="00DA374B"/>
    <w:rsid w:val="00DA3CEE"/>
    <w:rsid w:val="00DA3DBE"/>
    <w:rsid w:val="00DA41AB"/>
    <w:rsid w:val="00DA556B"/>
    <w:rsid w:val="00DA5773"/>
    <w:rsid w:val="00DA5E2D"/>
    <w:rsid w:val="00DA60ED"/>
    <w:rsid w:val="00DB10D9"/>
    <w:rsid w:val="00DB17AD"/>
    <w:rsid w:val="00DB1FAC"/>
    <w:rsid w:val="00DB2983"/>
    <w:rsid w:val="00DB2F40"/>
    <w:rsid w:val="00DB33D9"/>
    <w:rsid w:val="00DB55B2"/>
    <w:rsid w:val="00DB5EDA"/>
    <w:rsid w:val="00DC00C4"/>
    <w:rsid w:val="00DC0588"/>
    <w:rsid w:val="00DC0818"/>
    <w:rsid w:val="00DC2C8E"/>
    <w:rsid w:val="00DC3315"/>
    <w:rsid w:val="00DC36F5"/>
    <w:rsid w:val="00DC4723"/>
    <w:rsid w:val="00DC4869"/>
    <w:rsid w:val="00DC5CD5"/>
    <w:rsid w:val="00DC63D3"/>
    <w:rsid w:val="00DC6661"/>
    <w:rsid w:val="00DC6858"/>
    <w:rsid w:val="00DD275F"/>
    <w:rsid w:val="00DD3E32"/>
    <w:rsid w:val="00DD40A0"/>
    <w:rsid w:val="00DD4D9B"/>
    <w:rsid w:val="00DD4ED9"/>
    <w:rsid w:val="00DD5DE9"/>
    <w:rsid w:val="00DD698B"/>
    <w:rsid w:val="00DD76F8"/>
    <w:rsid w:val="00DE2074"/>
    <w:rsid w:val="00DE26AF"/>
    <w:rsid w:val="00DE2BDC"/>
    <w:rsid w:val="00DE3424"/>
    <w:rsid w:val="00DE381A"/>
    <w:rsid w:val="00DE419B"/>
    <w:rsid w:val="00DE49DF"/>
    <w:rsid w:val="00DE49E1"/>
    <w:rsid w:val="00DE4A6C"/>
    <w:rsid w:val="00DE4C70"/>
    <w:rsid w:val="00DE52EF"/>
    <w:rsid w:val="00DE5758"/>
    <w:rsid w:val="00DE5906"/>
    <w:rsid w:val="00DE6508"/>
    <w:rsid w:val="00DE744C"/>
    <w:rsid w:val="00DE7D21"/>
    <w:rsid w:val="00DF0F86"/>
    <w:rsid w:val="00DF178C"/>
    <w:rsid w:val="00DF1A27"/>
    <w:rsid w:val="00DF1E84"/>
    <w:rsid w:val="00DF204C"/>
    <w:rsid w:val="00DF2D52"/>
    <w:rsid w:val="00DF4074"/>
    <w:rsid w:val="00DF41B5"/>
    <w:rsid w:val="00DF4353"/>
    <w:rsid w:val="00DF67E4"/>
    <w:rsid w:val="00DF72CF"/>
    <w:rsid w:val="00E011E4"/>
    <w:rsid w:val="00E027D9"/>
    <w:rsid w:val="00E02DFB"/>
    <w:rsid w:val="00E03147"/>
    <w:rsid w:val="00E044C9"/>
    <w:rsid w:val="00E04855"/>
    <w:rsid w:val="00E04981"/>
    <w:rsid w:val="00E064A7"/>
    <w:rsid w:val="00E07392"/>
    <w:rsid w:val="00E074D9"/>
    <w:rsid w:val="00E07914"/>
    <w:rsid w:val="00E1248B"/>
    <w:rsid w:val="00E12A24"/>
    <w:rsid w:val="00E152CD"/>
    <w:rsid w:val="00E16832"/>
    <w:rsid w:val="00E16A54"/>
    <w:rsid w:val="00E16DC5"/>
    <w:rsid w:val="00E1758D"/>
    <w:rsid w:val="00E17C71"/>
    <w:rsid w:val="00E17ED3"/>
    <w:rsid w:val="00E20A95"/>
    <w:rsid w:val="00E21C16"/>
    <w:rsid w:val="00E22377"/>
    <w:rsid w:val="00E233E7"/>
    <w:rsid w:val="00E247DE"/>
    <w:rsid w:val="00E24957"/>
    <w:rsid w:val="00E24D52"/>
    <w:rsid w:val="00E25C02"/>
    <w:rsid w:val="00E26382"/>
    <w:rsid w:val="00E265B2"/>
    <w:rsid w:val="00E26CD0"/>
    <w:rsid w:val="00E27448"/>
    <w:rsid w:val="00E2751D"/>
    <w:rsid w:val="00E30057"/>
    <w:rsid w:val="00E3018C"/>
    <w:rsid w:val="00E301E7"/>
    <w:rsid w:val="00E30EFE"/>
    <w:rsid w:val="00E31C58"/>
    <w:rsid w:val="00E3272B"/>
    <w:rsid w:val="00E33AD8"/>
    <w:rsid w:val="00E346EF"/>
    <w:rsid w:val="00E34C85"/>
    <w:rsid w:val="00E34C96"/>
    <w:rsid w:val="00E3534F"/>
    <w:rsid w:val="00E35823"/>
    <w:rsid w:val="00E3677C"/>
    <w:rsid w:val="00E409B6"/>
    <w:rsid w:val="00E4222E"/>
    <w:rsid w:val="00E42288"/>
    <w:rsid w:val="00E42FDE"/>
    <w:rsid w:val="00E436C0"/>
    <w:rsid w:val="00E437E1"/>
    <w:rsid w:val="00E44A4E"/>
    <w:rsid w:val="00E4557B"/>
    <w:rsid w:val="00E4581D"/>
    <w:rsid w:val="00E4582E"/>
    <w:rsid w:val="00E46391"/>
    <w:rsid w:val="00E46C58"/>
    <w:rsid w:val="00E479EE"/>
    <w:rsid w:val="00E47CE5"/>
    <w:rsid w:val="00E50F41"/>
    <w:rsid w:val="00E512BD"/>
    <w:rsid w:val="00E51D7F"/>
    <w:rsid w:val="00E522D8"/>
    <w:rsid w:val="00E530AC"/>
    <w:rsid w:val="00E53B2D"/>
    <w:rsid w:val="00E54A04"/>
    <w:rsid w:val="00E54FB5"/>
    <w:rsid w:val="00E60423"/>
    <w:rsid w:val="00E60A5C"/>
    <w:rsid w:val="00E60F24"/>
    <w:rsid w:val="00E614D7"/>
    <w:rsid w:val="00E619AF"/>
    <w:rsid w:val="00E62655"/>
    <w:rsid w:val="00E62675"/>
    <w:rsid w:val="00E62AF6"/>
    <w:rsid w:val="00E63006"/>
    <w:rsid w:val="00E63164"/>
    <w:rsid w:val="00E63302"/>
    <w:rsid w:val="00E64620"/>
    <w:rsid w:val="00E64794"/>
    <w:rsid w:val="00E647DA"/>
    <w:rsid w:val="00E64E50"/>
    <w:rsid w:val="00E652FE"/>
    <w:rsid w:val="00E67B14"/>
    <w:rsid w:val="00E715DE"/>
    <w:rsid w:val="00E71691"/>
    <w:rsid w:val="00E717A3"/>
    <w:rsid w:val="00E718F5"/>
    <w:rsid w:val="00E72A19"/>
    <w:rsid w:val="00E72C3E"/>
    <w:rsid w:val="00E74391"/>
    <w:rsid w:val="00E7559C"/>
    <w:rsid w:val="00E758C0"/>
    <w:rsid w:val="00E75B0D"/>
    <w:rsid w:val="00E75BF0"/>
    <w:rsid w:val="00E75D00"/>
    <w:rsid w:val="00E76F02"/>
    <w:rsid w:val="00E77486"/>
    <w:rsid w:val="00E80B9A"/>
    <w:rsid w:val="00E826EC"/>
    <w:rsid w:val="00E82F3D"/>
    <w:rsid w:val="00E8335C"/>
    <w:rsid w:val="00E841F6"/>
    <w:rsid w:val="00E86553"/>
    <w:rsid w:val="00E90198"/>
    <w:rsid w:val="00E90836"/>
    <w:rsid w:val="00E917E7"/>
    <w:rsid w:val="00E91D90"/>
    <w:rsid w:val="00E922E5"/>
    <w:rsid w:val="00E93405"/>
    <w:rsid w:val="00E936A4"/>
    <w:rsid w:val="00E949F7"/>
    <w:rsid w:val="00E94B43"/>
    <w:rsid w:val="00E94F4C"/>
    <w:rsid w:val="00E95599"/>
    <w:rsid w:val="00E95906"/>
    <w:rsid w:val="00E960E4"/>
    <w:rsid w:val="00E96E16"/>
    <w:rsid w:val="00E978FD"/>
    <w:rsid w:val="00EA0B6A"/>
    <w:rsid w:val="00EA1A0B"/>
    <w:rsid w:val="00EA1ABD"/>
    <w:rsid w:val="00EA1DC7"/>
    <w:rsid w:val="00EA2778"/>
    <w:rsid w:val="00EA29DF"/>
    <w:rsid w:val="00EA2C94"/>
    <w:rsid w:val="00EA3DD8"/>
    <w:rsid w:val="00EA45D2"/>
    <w:rsid w:val="00EA4B9E"/>
    <w:rsid w:val="00EA5584"/>
    <w:rsid w:val="00EA657B"/>
    <w:rsid w:val="00EA6C1D"/>
    <w:rsid w:val="00EA782E"/>
    <w:rsid w:val="00EA7E3E"/>
    <w:rsid w:val="00EB0911"/>
    <w:rsid w:val="00EB091C"/>
    <w:rsid w:val="00EB09D2"/>
    <w:rsid w:val="00EB126E"/>
    <w:rsid w:val="00EB1286"/>
    <w:rsid w:val="00EB19D8"/>
    <w:rsid w:val="00EB2203"/>
    <w:rsid w:val="00EB2EA3"/>
    <w:rsid w:val="00EB328C"/>
    <w:rsid w:val="00EB33A3"/>
    <w:rsid w:val="00EB4A59"/>
    <w:rsid w:val="00EB5138"/>
    <w:rsid w:val="00EB64AE"/>
    <w:rsid w:val="00EB6C39"/>
    <w:rsid w:val="00EB6EF0"/>
    <w:rsid w:val="00EB76D3"/>
    <w:rsid w:val="00EB7CDB"/>
    <w:rsid w:val="00EC14D3"/>
    <w:rsid w:val="00EC1FD0"/>
    <w:rsid w:val="00EC3C6E"/>
    <w:rsid w:val="00EC4D11"/>
    <w:rsid w:val="00EC5AA6"/>
    <w:rsid w:val="00EC7F60"/>
    <w:rsid w:val="00ED03B7"/>
    <w:rsid w:val="00ED06BF"/>
    <w:rsid w:val="00ED0942"/>
    <w:rsid w:val="00ED0DCB"/>
    <w:rsid w:val="00ED1877"/>
    <w:rsid w:val="00ED1EB4"/>
    <w:rsid w:val="00ED2B65"/>
    <w:rsid w:val="00ED3E6B"/>
    <w:rsid w:val="00ED4091"/>
    <w:rsid w:val="00ED416D"/>
    <w:rsid w:val="00ED42A5"/>
    <w:rsid w:val="00ED4497"/>
    <w:rsid w:val="00ED44DD"/>
    <w:rsid w:val="00ED44EE"/>
    <w:rsid w:val="00ED5B66"/>
    <w:rsid w:val="00ED6354"/>
    <w:rsid w:val="00EE0063"/>
    <w:rsid w:val="00EE01C1"/>
    <w:rsid w:val="00EE01F7"/>
    <w:rsid w:val="00EE1935"/>
    <w:rsid w:val="00EE1DA8"/>
    <w:rsid w:val="00EE4620"/>
    <w:rsid w:val="00EE59C3"/>
    <w:rsid w:val="00EE742D"/>
    <w:rsid w:val="00EE7665"/>
    <w:rsid w:val="00EE77E8"/>
    <w:rsid w:val="00EF0CA3"/>
    <w:rsid w:val="00EF11F8"/>
    <w:rsid w:val="00EF12A0"/>
    <w:rsid w:val="00EF3BDB"/>
    <w:rsid w:val="00EF4157"/>
    <w:rsid w:val="00EF52E5"/>
    <w:rsid w:val="00EF79CF"/>
    <w:rsid w:val="00EF7F5C"/>
    <w:rsid w:val="00F00A5B"/>
    <w:rsid w:val="00F012E7"/>
    <w:rsid w:val="00F01A9D"/>
    <w:rsid w:val="00F0253D"/>
    <w:rsid w:val="00F0268A"/>
    <w:rsid w:val="00F026CE"/>
    <w:rsid w:val="00F02953"/>
    <w:rsid w:val="00F02C86"/>
    <w:rsid w:val="00F02D67"/>
    <w:rsid w:val="00F03019"/>
    <w:rsid w:val="00F036F0"/>
    <w:rsid w:val="00F03C83"/>
    <w:rsid w:val="00F03E26"/>
    <w:rsid w:val="00F0447F"/>
    <w:rsid w:val="00F044A0"/>
    <w:rsid w:val="00F044FC"/>
    <w:rsid w:val="00F04E43"/>
    <w:rsid w:val="00F05853"/>
    <w:rsid w:val="00F0623B"/>
    <w:rsid w:val="00F066A6"/>
    <w:rsid w:val="00F07291"/>
    <w:rsid w:val="00F07E86"/>
    <w:rsid w:val="00F101CE"/>
    <w:rsid w:val="00F12309"/>
    <w:rsid w:val="00F131DB"/>
    <w:rsid w:val="00F1486E"/>
    <w:rsid w:val="00F15099"/>
    <w:rsid w:val="00F15F86"/>
    <w:rsid w:val="00F17448"/>
    <w:rsid w:val="00F17F51"/>
    <w:rsid w:val="00F20AEF"/>
    <w:rsid w:val="00F213A4"/>
    <w:rsid w:val="00F2284D"/>
    <w:rsid w:val="00F239C6"/>
    <w:rsid w:val="00F249E7"/>
    <w:rsid w:val="00F24B98"/>
    <w:rsid w:val="00F26738"/>
    <w:rsid w:val="00F26CF6"/>
    <w:rsid w:val="00F271DA"/>
    <w:rsid w:val="00F277B5"/>
    <w:rsid w:val="00F278C9"/>
    <w:rsid w:val="00F27FEB"/>
    <w:rsid w:val="00F302AD"/>
    <w:rsid w:val="00F31F3B"/>
    <w:rsid w:val="00F320EF"/>
    <w:rsid w:val="00F32D88"/>
    <w:rsid w:val="00F33FA7"/>
    <w:rsid w:val="00F34215"/>
    <w:rsid w:val="00F36768"/>
    <w:rsid w:val="00F368A5"/>
    <w:rsid w:val="00F36F10"/>
    <w:rsid w:val="00F40FA4"/>
    <w:rsid w:val="00F41456"/>
    <w:rsid w:val="00F41BBD"/>
    <w:rsid w:val="00F429F8"/>
    <w:rsid w:val="00F433A2"/>
    <w:rsid w:val="00F434BF"/>
    <w:rsid w:val="00F43670"/>
    <w:rsid w:val="00F43F15"/>
    <w:rsid w:val="00F44CB6"/>
    <w:rsid w:val="00F4517B"/>
    <w:rsid w:val="00F463D8"/>
    <w:rsid w:val="00F47DE5"/>
    <w:rsid w:val="00F50124"/>
    <w:rsid w:val="00F51336"/>
    <w:rsid w:val="00F5281F"/>
    <w:rsid w:val="00F52F23"/>
    <w:rsid w:val="00F55A6D"/>
    <w:rsid w:val="00F55F8B"/>
    <w:rsid w:val="00F568AC"/>
    <w:rsid w:val="00F569B3"/>
    <w:rsid w:val="00F57B74"/>
    <w:rsid w:val="00F62D34"/>
    <w:rsid w:val="00F62FA6"/>
    <w:rsid w:val="00F63815"/>
    <w:rsid w:val="00F652C1"/>
    <w:rsid w:val="00F67276"/>
    <w:rsid w:val="00F6766C"/>
    <w:rsid w:val="00F7054B"/>
    <w:rsid w:val="00F7090C"/>
    <w:rsid w:val="00F71E74"/>
    <w:rsid w:val="00F7281F"/>
    <w:rsid w:val="00F72BD4"/>
    <w:rsid w:val="00F72CDF"/>
    <w:rsid w:val="00F72CFB"/>
    <w:rsid w:val="00F7388B"/>
    <w:rsid w:val="00F73BF6"/>
    <w:rsid w:val="00F747CA"/>
    <w:rsid w:val="00F747F4"/>
    <w:rsid w:val="00F74817"/>
    <w:rsid w:val="00F749A1"/>
    <w:rsid w:val="00F76227"/>
    <w:rsid w:val="00F7633B"/>
    <w:rsid w:val="00F76C5F"/>
    <w:rsid w:val="00F76D40"/>
    <w:rsid w:val="00F80EF3"/>
    <w:rsid w:val="00F812D6"/>
    <w:rsid w:val="00F8190F"/>
    <w:rsid w:val="00F81E27"/>
    <w:rsid w:val="00F82363"/>
    <w:rsid w:val="00F82521"/>
    <w:rsid w:val="00F85F6A"/>
    <w:rsid w:val="00F865E0"/>
    <w:rsid w:val="00F86ED8"/>
    <w:rsid w:val="00F87478"/>
    <w:rsid w:val="00F8758F"/>
    <w:rsid w:val="00F87DBD"/>
    <w:rsid w:val="00F908E6"/>
    <w:rsid w:val="00F90BB2"/>
    <w:rsid w:val="00F91CBB"/>
    <w:rsid w:val="00F9214B"/>
    <w:rsid w:val="00F93342"/>
    <w:rsid w:val="00F94929"/>
    <w:rsid w:val="00F94B8A"/>
    <w:rsid w:val="00F95B48"/>
    <w:rsid w:val="00F97B21"/>
    <w:rsid w:val="00FA0A4B"/>
    <w:rsid w:val="00FA12AE"/>
    <w:rsid w:val="00FA139A"/>
    <w:rsid w:val="00FA1D9E"/>
    <w:rsid w:val="00FA2D37"/>
    <w:rsid w:val="00FA417F"/>
    <w:rsid w:val="00FA4204"/>
    <w:rsid w:val="00FA4655"/>
    <w:rsid w:val="00FA4DA8"/>
    <w:rsid w:val="00FA4E31"/>
    <w:rsid w:val="00FA5A63"/>
    <w:rsid w:val="00FA6482"/>
    <w:rsid w:val="00FA65D8"/>
    <w:rsid w:val="00FA6A68"/>
    <w:rsid w:val="00FA736C"/>
    <w:rsid w:val="00FA7579"/>
    <w:rsid w:val="00FA7C18"/>
    <w:rsid w:val="00FA7E78"/>
    <w:rsid w:val="00FB065D"/>
    <w:rsid w:val="00FB1118"/>
    <w:rsid w:val="00FB4B63"/>
    <w:rsid w:val="00FB4D72"/>
    <w:rsid w:val="00FB4D8E"/>
    <w:rsid w:val="00FB647C"/>
    <w:rsid w:val="00FB77C7"/>
    <w:rsid w:val="00FB7906"/>
    <w:rsid w:val="00FC03E0"/>
    <w:rsid w:val="00FC0AF0"/>
    <w:rsid w:val="00FC1406"/>
    <w:rsid w:val="00FC17C5"/>
    <w:rsid w:val="00FC1C26"/>
    <w:rsid w:val="00FC20BC"/>
    <w:rsid w:val="00FC2157"/>
    <w:rsid w:val="00FC53F5"/>
    <w:rsid w:val="00FC5C69"/>
    <w:rsid w:val="00FC6F41"/>
    <w:rsid w:val="00FC7995"/>
    <w:rsid w:val="00FD0234"/>
    <w:rsid w:val="00FD2DFD"/>
    <w:rsid w:val="00FD3C03"/>
    <w:rsid w:val="00FD52D1"/>
    <w:rsid w:val="00FD5888"/>
    <w:rsid w:val="00FD5961"/>
    <w:rsid w:val="00FD59C7"/>
    <w:rsid w:val="00FD59E7"/>
    <w:rsid w:val="00FD6461"/>
    <w:rsid w:val="00FD666D"/>
    <w:rsid w:val="00FD6ED3"/>
    <w:rsid w:val="00FD7AED"/>
    <w:rsid w:val="00FE113A"/>
    <w:rsid w:val="00FE166F"/>
    <w:rsid w:val="00FE2915"/>
    <w:rsid w:val="00FE47DD"/>
    <w:rsid w:val="00FE50F3"/>
    <w:rsid w:val="00FE5F1A"/>
    <w:rsid w:val="00FE616A"/>
    <w:rsid w:val="00FE6B76"/>
    <w:rsid w:val="00FE6EB7"/>
    <w:rsid w:val="00FF048C"/>
    <w:rsid w:val="00FF09B5"/>
    <w:rsid w:val="00FF0BD8"/>
    <w:rsid w:val="00FF1722"/>
    <w:rsid w:val="00FF22EB"/>
    <w:rsid w:val="00FF2591"/>
    <w:rsid w:val="00FF3235"/>
    <w:rsid w:val="00FF4307"/>
    <w:rsid w:val="00FF4A1F"/>
    <w:rsid w:val="00FF595A"/>
    <w:rsid w:val="00FF74DD"/>
    <w:rsid w:val="00FF7825"/>
    <w:rsid w:val="00FF7E92"/>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50F7-89F7-4636-8802-61A59E2B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2D15"/>
    <w:pPr>
      <w:keepNext/>
      <w:spacing w:after="0" w:line="240" w:lineRule="auto"/>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qFormat/>
    <w:rsid w:val="00382D15"/>
    <w:pPr>
      <w:keepNext/>
      <w:spacing w:after="0" w:line="240" w:lineRule="auto"/>
      <w:outlineLvl w:val="1"/>
    </w:pPr>
    <w:rPr>
      <w:rFonts w:ascii="Arial" w:eastAsia="Times New Roman" w:hAnsi="Arial" w:cs="Times New Roman"/>
      <w:b/>
      <w:szCs w:val="20"/>
      <w:lang w:eastAsia="zh-CN"/>
    </w:rPr>
  </w:style>
  <w:style w:type="paragraph" w:styleId="Heading3">
    <w:name w:val="heading 3"/>
    <w:basedOn w:val="Normal"/>
    <w:next w:val="Normal"/>
    <w:link w:val="Heading3Char"/>
    <w:qFormat/>
    <w:rsid w:val="00382D15"/>
    <w:pPr>
      <w:keepNext/>
      <w:spacing w:after="0" w:line="480" w:lineRule="auto"/>
      <w:outlineLvl w:val="2"/>
    </w:pPr>
    <w:rPr>
      <w:rFonts w:ascii="Arial" w:eastAsia="Times New Roman" w:hAnsi="Arial" w:cs="Times New Roman"/>
      <w:i/>
      <w:szCs w:val="20"/>
      <w:lang w:eastAsia="zh-CN"/>
    </w:rPr>
  </w:style>
  <w:style w:type="paragraph" w:styleId="Heading4">
    <w:name w:val="heading 4"/>
    <w:basedOn w:val="Normal"/>
    <w:next w:val="Normal"/>
    <w:link w:val="Heading4Char"/>
    <w:qFormat/>
    <w:rsid w:val="00382D15"/>
    <w:pPr>
      <w:keepNext/>
      <w:spacing w:after="0" w:line="240" w:lineRule="auto"/>
      <w:outlineLvl w:val="3"/>
    </w:pPr>
    <w:rPr>
      <w:rFonts w:ascii="Arial" w:eastAsia="Times New Roma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CFF"/>
    <w:rPr>
      <w:color w:val="0563C1"/>
      <w:u w:val="single"/>
    </w:rPr>
  </w:style>
  <w:style w:type="character" w:styleId="FollowedHyperlink">
    <w:name w:val="FollowedHyperlink"/>
    <w:basedOn w:val="DefaultParagraphFont"/>
    <w:uiPriority w:val="99"/>
    <w:unhideWhenUsed/>
    <w:rsid w:val="00C55CFF"/>
    <w:rPr>
      <w:color w:val="954F72"/>
      <w:u w:val="single"/>
    </w:rPr>
  </w:style>
  <w:style w:type="paragraph" w:customStyle="1" w:styleId="xl65">
    <w:name w:val="xl65"/>
    <w:basedOn w:val="Normal"/>
    <w:rsid w:val="00C55CF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C55CFF"/>
    <w:pP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C55CFF"/>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C55CFF"/>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C55CFF"/>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0">
    <w:name w:val="xl70"/>
    <w:basedOn w:val="Normal"/>
    <w:rsid w:val="00C55CF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55CF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C55CFF"/>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Normal"/>
    <w:rsid w:val="00C55CFF"/>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4">
    <w:name w:val="xl74"/>
    <w:basedOn w:val="Normal"/>
    <w:rsid w:val="00C55CFF"/>
    <w:pPr>
      <w:pBdr>
        <w:bottom w:val="single" w:sz="4" w:space="0" w:color="auto"/>
      </w:pBdr>
      <w:shd w:val="clear" w:color="000000" w:fill="E7E6E6"/>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5">
    <w:name w:val="xl75"/>
    <w:basedOn w:val="Normal"/>
    <w:rsid w:val="00C55CFF"/>
    <w:pPr>
      <w:pBdr>
        <w:bottom w:val="single" w:sz="4" w:space="0" w:color="auto"/>
      </w:pBdr>
      <w:shd w:val="clear" w:color="000000" w:fill="E7E6E6"/>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C55CFF"/>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Normal"/>
    <w:rsid w:val="00C55CFF"/>
    <w:pPr>
      <w:pBdr>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C55CFF"/>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Header">
    <w:name w:val="header"/>
    <w:basedOn w:val="Normal"/>
    <w:link w:val="HeaderChar"/>
    <w:unhideWhenUsed/>
    <w:rsid w:val="00FD59E7"/>
    <w:pPr>
      <w:tabs>
        <w:tab w:val="center" w:pos="4680"/>
        <w:tab w:val="right" w:pos="9360"/>
      </w:tabs>
      <w:spacing w:after="0" w:line="240" w:lineRule="auto"/>
    </w:pPr>
  </w:style>
  <w:style w:type="character" w:customStyle="1" w:styleId="HeaderChar">
    <w:name w:val="Header Char"/>
    <w:basedOn w:val="DefaultParagraphFont"/>
    <w:link w:val="Header"/>
    <w:rsid w:val="00FD59E7"/>
  </w:style>
  <w:style w:type="paragraph" w:styleId="Footer">
    <w:name w:val="footer"/>
    <w:basedOn w:val="Normal"/>
    <w:link w:val="FooterChar"/>
    <w:unhideWhenUsed/>
    <w:rsid w:val="00FD59E7"/>
    <w:pPr>
      <w:tabs>
        <w:tab w:val="center" w:pos="4680"/>
        <w:tab w:val="right" w:pos="9360"/>
      </w:tabs>
      <w:spacing w:after="0" w:line="240" w:lineRule="auto"/>
    </w:pPr>
  </w:style>
  <w:style w:type="character" w:customStyle="1" w:styleId="FooterChar">
    <w:name w:val="Footer Char"/>
    <w:basedOn w:val="DefaultParagraphFont"/>
    <w:link w:val="Footer"/>
    <w:rsid w:val="00FD59E7"/>
  </w:style>
  <w:style w:type="character" w:customStyle="1" w:styleId="Heading1Char">
    <w:name w:val="Heading 1 Char"/>
    <w:basedOn w:val="DefaultParagraphFont"/>
    <w:link w:val="Heading1"/>
    <w:rsid w:val="00382D15"/>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382D15"/>
    <w:rPr>
      <w:rFonts w:ascii="Arial" w:eastAsia="Times New Roman" w:hAnsi="Arial" w:cs="Times New Roman"/>
      <w:b/>
      <w:szCs w:val="20"/>
      <w:lang w:eastAsia="zh-CN"/>
    </w:rPr>
  </w:style>
  <w:style w:type="character" w:customStyle="1" w:styleId="Heading3Char">
    <w:name w:val="Heading 3 Char"/>
    <w:basedOn w:val="DefaultParagraphFont"/>
    <w:link w:val="Heading3"/>
    <w:rsid w:val="00382D15"/>
    <w:rPr>
      <w:rFonts w:ascii="Arial" w:eastAsia="Times New Roman" w:hAnsi="Arial" w:cs="Times New Roman"/>
      <w:i/>
      <w:szCs w:val="20"/>
      <w:lang w:eastAsia="zh-CN"/>
    </w:rPr>
  </w:style>
  <w:style w:type="character" w:customStyle="1" w:styleId="Heading4Char">
    <w:name w:val="Heading 4 Char"/>
    <w:basedOn w:val="DefaultParagraphFont"/>
    <w:link w:val="Heading4"/>
    <w:rsid w:val="00382D15"/>
    <w:rPr>
      <w:rFonts w:ascii="Arial" w:eastAsia="Times New Roman" w:hAnsi="Arial" w:cs="Times New Roman"/>
      <w:sz w:val="20"/>
      <w:szCs w:val="20"/>
      <w:lang w:eastAsia="zh-CN"/>
    </w:rPr>
  </w:style>
  <w:style w:type="numbering" w:customStyle="1" w:styleId="NoList1">
    <w:name w:val="No List1"/>
    <w:next w:val="NoList"/>
    <w:uiPriority w:val="99"/>
    <w:semiHidden/>
    <w:unhideWhenUsed/>
    <w:rsid w:val="00382D15"/>
  </w:style>
  <w:style w:type="character" w:customStyle="1" w:styleId="CharChar14">
    <w:name w:val="Char Char14"/>
    <w:rsid w:val="00382D15"/>
    <w:rPr>
      <w:b/>
      <w:sz w:val="24"/>
    </w:rPr>
  </w:style>
  <w:style w:type="character" w:customStyle="1" w:styleId="CharChar13">
    <w:name w:val="Char Char13"/>
    <w:semiHidden/>
    <w:rsid w:val="00382D15"/>
    <w:rPr>
      <w:rFonts w:ascii="Cambria" w:eastAsia="Times New Roman" w:hAnsi="Cambria"/>
      <w:b/>
      <w:i/>
      <w:noProof w:val="0"/>
      <w:sz w:val="28"/>
      <w:lang w:val="en-US" w:eastAsia="zh-CN"/>
    </w:rPr>
  </w:style>
  <w:style w:type="character" w:customStyle="1" w:styleId="CharChar12">
    <w:name w:val="Char Char12"/>
    <w:semiHidden/>
    <w:rsid w:val="00382D15"/>
    <w:rPr>
      <w:rFonts w:ascii="Cambria" w:eastAsia="Times New Roman" w:hAnsi="Cambria"/>
      <w:b/>
      <w:noProof w:val="0"/>
      <w:sz w:val="26"/>
      <w:lang w:val="en-US" w:eastAsia="zh-CN"/>
    </w:rPr>
  </w:style>
  <w:style w:type="character" w:customStyle="1" w:styleId="CharChar11">
    <w:name w:val="Char Char11"/>
    <w:semiHidden/>
    <w:rsid w:val="00382D15"/>
    <w:rPr>
      <w:rFonts w:ascii="Calibri" w:eastAsia="Times New Roman" w:hAnsi="Calibri"/>
      <w:b/>
      <w:noProof w:val="0"/>
      <w:sz w:val="28"/>
      <w:lang w:val="en-US" w:eastAsia="zh-CN"/>
    </w:rPr>
  </w:style>
  <w:style w:type="paragraph" w:styleId="BodyText">
    <w:name w:val="Body Text"/>
    <w:basedOn w:val="Normal"/>
    <w:link w:val="BodyTextChar"/>
    <w:rsid w:val="00382D15"/>
    <w:pPr>
      <w:spacing w:after="0" w:line="240" w:lineRule="auto"/>
      <w:jc w:val="center"/>
    </w:pPr>
    <w:rPr>
      <w:rFonts w:ascii="Times New Roman" w:eastAsia="Times New Roman" w:hAnsi="Times New Roman" w:cs="Times New Roman"/>
      <w:b/>
      <w:sz w:val="24"/>
      <w:szCs w:val="20"/>
      <w:lang w:eastAsia="zh-CN"/>
    </w:rPr>
  </w:style>
  <w:style w:type="character" w:customStyle="1" w:styleId="BodyTextChar">
    <w:name w:val="Body Text Char"/>
    <w:basedOn w:val="DefaultParagraphFont"/>
    <w:link w:val="BodyText"/>
    <w:rsid w:val="00382D15"/>
    <w:rPr>
      <w:rFonts w:ascii="Times New Roman" w:eastAsia="Times New Roman" w:hAnsi="Times New Roman" w:cs="Times New Roman"/>
      <w:b/>
      <w:sz w:val="24"/>
      <w:szCs w:val="20"/>
      <w:lang w:eastAsia="zh-CN"/>
    </w:rPr>
  </w:style>
  <w:style w:type="character" w:customStyle="1" w:styleId="CharChar10">
    <w:name w:val="Char Char10"/>
    <w:semiHidden/>
    <w:rsid w:val="00382D15"/>
    <w:rPr>
      <w:b/>
      <w:sz w:val="24"/>
    </w:rPr>
  </w:style>
  <w:style w:type="character" w:styleId="CommentReference">
    <w:name w:val="annotation reference"/>
    <w:semiHidden/>
    <w:rsid w:val="00382D15"/>
    <w:rPr>
      <w:sz w:val="16"/>
    </w:rPr>
  </w:style>
  <w:style w:type="paragraph" w:styleId="CommentText">
    <w:name w:val="annotation text"/>
    <w:basedOn w:val="Normal"/>
    <w:link w:val="CommentTextChar"/>
    <w:semiHidden/>
    <w:rsid w:val="00382D15"/>
    <w:pPr>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semiHidden/>
    <w:rsid w:val="00382D15"/>
    <w:rPr>
      <w:rFonts w:ascii="Times New Roman" w:eastAsia="Times New Roman" w:hAnsi="Times New Roman" w:cs="Times New Roman"/>
      <w:sz w:val="20"/>
      <w:szCs w:val="20"/>
      <w:lang w:eastAsia="zh-CN"/>
    </w:rPr>
  </w:style>
  <w:style w:type="character" w:customStyle="1" w:styleId="CharChar9">
    <w:name w:val="Char Char9"/>
    <w:basedOn w:val="DefaultParagraphFont"/>
    <w:semiHidden/>
    <w:rsid w:val="00382D15"/>
  </w:style>
  <w:style w:type="paragraph" w:styleId="BalloonText">
    <w:name w:val="Balloon Text"/>
    <w:basedOn w:val="Normal"/>
    <w:link w:val="BalloonTextChar"/>
    <w:semiHidden/>
    <w:rsid w:val="00382D15"/>
    <w:pPr>
      <w:spacing w:after="0" w:line="240" w:lineRule="auto"/>
    </w:pPr>
    <w:rPr>
      <w:rFonts w:ascii="Tahoma" w:eastAsia="Times New Roman" w:hAnsi="Tahoma" w:cs="Times New Roman"/>
      <w:sz w:val="16"/>
      <w:szCs w:val="20"/>
      <w:lang w:eastAsia="zh-CN"/>
    </w:rPr>
  </w:style>
  <w:style w:type="character" w:customStyle="1" w:styleId="BalloonTextChar">
    <w:name w:val="Balloon Text Char"/>
    <w:basedOn w:val="DefaultParagraphFont"/>
    <w:link w:val="BalloonText"/>
    <w:semiHidden/>
    <w:rsid w:val="00382D15"/>
    <w:rPr>
      <w:rFonts w:ascii="Tahoma" w:eastAsia="Times New Roman" w:hAnsi="Tahoma" w:cs="Times New Roman"/>
      <w:sz w:val="16"/>
      <w:szCs w:val="20"/>
      <w:lang w:eastAsia="zh-CN"/>
    </w:rPr>
  </w:style>
  <w:style w:type="character" w:customStyle="1" w:styleId="CharChar8">
    <w:name w:val="Char Char8"/>
    <w:semiHidden/>
    <w:rsid w:val="00382D15"/>
    <w:rPr>
      <w:rFonts w:ascii="Tahoma" w:hAnsi="Tahoma"/>
      <w:sz w:val="16"/>
    </w:rPr>
  </w:style>
  <w:style w:type="paragraph" w:styleId="CommentSubject">
    <w:name w:val="annotation subject"/>
    <w:basedOn w:val="CommentText"/>
    <w:next w:val="CommentText"/>
    <w:link w:val="CommentSubjectChar"/>
    <w:semiHidden/>
    <w:rsid w:val="00382D15"/>
    <w:rPr>
      <w:b/>
    </w:rPr>
  </w:style>
  <w:style w:type="character" w:customStyle="1" w:styleId="CommentSubjectChar">
    <w:name w:val="Comment Subject Char"/>
    <w:basedOn w:val="CommentTextChar"/>
    <w:link w:val="CommentSubject"/>
    <w:semiHidden/>
    <w:rsid w:val="00382D15"/>
    <w:rPr>
      <w:rFonts w:ascii="Times New Roman" w:eastAsia="Times New Roman" w:hAnsi="Times New Roman" w:cs="Times New Roman"/>
      <w:b/>
      <w:sz w:val="20"/>
      <w:szCs w:val="20"/>
      <w:lang w:eastAsia="zh-CN"/>
    </w:rPr>
  </w:style>
  <w:style w:type="character" w:customStyle="1" w:styleId="CharChar7">
    <w:name w:val="Char Char7"/>
    <w:basedOn w:val="CharChar9"/>
    <w:rsid w:val="00382D15"/>
  </w:style>
  <w:style w:type="character" w:customStyle="1" w:styleId="CharChar1">
    <w:name w:val="Char Char1"/>
    <w:basedOn w:val="DefaultParagraphFont"/>
    <w:semiHidden/>
    <w:rsid w:val="00382D15"/>
  </w:style>
  <w:style w:type="character" w:customStyle="1" w:styleId="CharChar6">
    <w:name w:val="Char Char6"/>
    <w:semiHidden/>
    <w:rsid w:val="00382D15"/>
    <w:rPr>
      <w:sz w:val="24"/>
    </w:rPr>
  </w:style>
  <w:style w:type="character" w:customStyle="1" w:styleId="CharChar5">
    <w:name w:val="Char Char5"/>
    <w:rsid w:val="00382D15"/>
    <w:rPr>
      <w:sz w:val="24"/>
    </w:rPr>
  </w:style>
  <w:style w:type="paragraph" w:styleId="FootnoteText">
    <w:name w:val="footnote text"/>
    <w:basedOn w:val="Normal"/>
    <w:link w:val="FootnoteTextChar"/>
    <w:semiHidden/>
    <w:rsid w:val="00382D15"/>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semiHidden/>
    <w:rsid w:val="00382D15"/>
    <w:rPr>
      <w:rFonts w:ascii="Times New Roman" w:eastAsia="Times New Roman" w:hAnsi="Times New Roman" w:cs="Times New Roman"/>
      <w:sz w:val="20"/>
      <w:szCs w:val="20"/>
      <w:lang w:eastAsia="zh-CN"/>
    </w:rPr>
  </w:style>
  <w:style w:type="character" w:customStyle="1" w:styleId="CharChar4">
    <w:name w:val="Char Char4"/>
    <w:basedOn w:val="DefaultParagraphFont"/>
    <w:semiHidden/>
    <w:rsid w:val="00382D15"/>
  </w:style>
  <w:style w:type="character" w:styleId="FootnoteReference">
    <w:name w:val="footnote reference"/>
    <w:semiHidden/>
    <w:rsid w:val="00382D15"/>
    <w:rPr>
      <w:vertAlign w:val="superscript"/>
    </w:rPr>
  </w:style>
  <w:style w:type="character" w:customStyle="1" w:styleId="CommentTextChar1">
    <w:name w:val="Comment Text Char1"/>
    <w:semiHidden/>
    <w:rsid w:val="00382D15"/>
    <w:rPr>
      <w:noProof w:val="0"/>
      <w:lang w:val="en-US"/>
    </w:rPr>
  </w:style>
  <w:style w:type="paragraph" w:styleId="BodyText2">
    <w:name w:val="Body Text 2"/>
    <w:basedOn w:val="Normal"/>
    <w:link w:val="BodyText2Char"/>
    <w:rsid w:val="00382D15"/>
    <w:pPr>
      <w:spacing w:after="0" w:line="480" w:lineRule="auto"/>
    </w:pPr>
    <w:rPr>
      <w:rFonts w:ascii="Arial" w:eastAsia="Times New Roman" w:hAnsi="Arial" w:cs="Times New Roman"/>
      <w:szCs w:val="20"/>
      <w:lang w:eastAsia="zh-CN"/>
    </w:rPr>
  </w:style>
  <w:style w:type="character" w:customStyle="1" w:styleId="BodyText2Char">
    <w:name w:val="Body Text 2 Char"/>
    <w:basedOn w:val="DefaultParagraphFont"/>
    <w:link w:val="BodyText2"/>
    <w:rsid w:val="00382D15"/>
    <w:rPr>
      <w:rFonts w:ascii="Arial" w:eastAsia="Times New Roman" w:hAnsi="Arial" w:cs="Times New Roman"/>
      <w:szCs w:val="20"/>
      <w:lang w:eastAsia="zh-CN"/>
    </w:rPr>
  </w:style>
  <w:style w:type="character" w:customStyle="1" w:styleId="CharChar3">
    <w:name w:val="Char Char3"/>
    <w:semiHidden/>
    <w:rsid w:val="00382D15"/>
    <w:rPr>
      <w:noProof w:val="0"/>
      <w:sz w:val="24"/>
      <w:lang w:val="en-US" w:eastAsia="zh-CN"/>
    </w:rPr>
  </w:style>
  <w:style w:type="paragraph" w:styleId="EndnoteText">
    <w:name w:val="endnote text"/>
    <w:basedOn w:val="Normal"/>
    <w:link w:val="EndnoteTextChar"/>
    <w:semiHidden/>
    <w:rsid w:val="00382D15"/>
    <w:pPr>
      <w:spacing w:after="0" w:line="240" w:lineRule="auto"/>
    </w:pPr>
    <w:rPr>
      <w:rFonts w:ascii="Times New Roman" w:eastAsia="Times New Roman" w:hAnsi="Times New Roman" w:cs="Times New Roman"/>
      <w:sz w:val="24"/>
      <w:szCs w:val="20"/>
      <w:lang w:eastAsia="zh-CN"/>
    </w:rPr>
  </w:style>
  <w:style w:type="character" w:customStyle="1" w:styleId="EndnoteTextChar">
    <w:name w:val="Endnote Text Char"/>
    <w:basedOn w:val="DefaultParagraphFont"/>
    <w:link w:val="EndnoteText"/>
    <w:semiHidden/>
    <w:rsid w:val="00382D15"/>
    <w:rPr>
      <w:rFonts w:ascii="Times New Roman" w:eastAsia="Times New Roman" w:hAnsi="Times New Roman" w:cs="Times New Roman"/>
      <w:sz w:val="24"/>
      <w:szCs w:val="20"/>
      <w:lang w:eastAsia="zh-CN"/>
    </w:rPr>
  </w:style>
  <w:style w:type="character" w:customStyle="1" w:styleId="CharChar2">
    <w:name w:val="Char Char2"/>
    <w:semiHidden/>
    <w:rsid w:val="00382D15"/>
    <w:rPr>
      <w:noProof w:val="0"/>
      <w:sz w:val="20"/>
      <w:lang w:val="en-US" w:eastAsia="zh-CN"/>
    </w:rPr>
  </w:style>
  <w:style w:type="character" w:styleId="EndnoteReference">
    <w:name w:val="endnote reference"/>
    <w:semiHidden/>
    <w:rsid w:val="00382D15"/>
    <w:rPr>
      <w:vertAlign w:val="superscript"/>
    </w:rPr>
  </w:style>
  <w:style w:type="paragraph" w:styleId="BodyTextIndent">
    <w:name w:val="Body Text Indent"/>
    <w:basedOn w:val="Normal"/>
    <w:link w:val="BodyTextIndentChar"/>
    <w:rsid w:val="00382D15"/>
    <w:pPr>
      <w:spacing w:after="0" w:line="480" w:lineRule="auto"/>
      <w:ind w:left="360" w:hanging="360"/>
    </w:pPr>
    <w:rPr>
      <w:rFonts w:ascii="Arial" w:eastAsia="Times New Roman" w:hAnsi="Arial" w:cs="Times New Roman"/>
      <w:szCs w:val="20"/>
      <w:lang w:eastAsia="zh-CN"/>
    </w:rPr>
  </w:style>
  <w:style w:type="character" w:customStyle="1" w:styleId="BodyTextIndentChar">
    <w:name w:val="Body Text Indent Char"/>
    <w:basedOn w:val="DefaultParagraphFont"/>
    <w:link w:val="BodyTextIndent"/>
    <w:rsid w:val="00382D15"/>
    <w:rPr>
      <w:rFonts w:ascii="Arial" w:eastAsia="Times New Roman" w:hAnsi="Arial" w:cs="Times New Roman"/>
      <w:szCs w:val="20"/>
      <w:lang w:eastAsia="zh-CN"/>
    </w:rPr>
  </w:style>
  <w:style w:type="character" w:customStyle="1" w:styleId="CharChar15">
    <w:name w:val="Char Char15"/>
    <w:semiHidden/>
    <w:rsid w:val="00382D15"/>
    <w:rPr>
      <w:noProof w:val="0"/>
      <w:sz w:val="24"/>
      <w:lang w:val="en-US" w:eastAsia="zh-CN"/>
    </w:rPr>
  </w:style>
  <w:style w:type="paragraph" w:styleId="BodyText3">
    <w:name w:val="Body Text 3"/>
    <w:basedOn w:val="Normal"/>
    <w:link w:val="BodyText3Char"/>
    <w:rsid w:val="00382D15"/>
    <w:pPr>
      <w:pBdr>
        <w:top w:val="single" w:sz="4" w:space="1" w:color="auto"/>
        <w:left w:val="single" w:sz="4" w:space="4" w:color="auto"/>
        <w:bottom w:val="single" w:sz="4" w:space="1" w:color="auto"/>
        <w:right w:val="single" w:sz="4" w:space="4" w:color="auto"/>
      </w:pBdr>
      <w:shd w:val="clear" w:color="auto" w:fill="FFFF00"/>
      <w:tabs>
        <w:tab w:val="num" w:pos="0"/>
      </w:tabs>
      <w:spacing w:after="0" w:line="480" w:lineRule="auto"/>
    </w:pPr>
    <w:rPr>
      <w:rFonts w:ascii="Arial" w:eastAsia="Times New Roman" w:hAnsi="Arial" w:cs="Times New Roman"/>
      <w:szCs w:val="20"/>
      <w:lang w:eastAsia="zh-CN"/>
    </w:rPr>
  </w:style>
  <w:style w:type="character" w:customStyle="1" w:styleId="BodyText3Char">
    <w:name w:val="Body Text 3 Char"/>
    <w:basedOn w:val="DefaultParagraphFont"/>
    <w:link w:val="BodyText3"/>
    <w:rsid w:val="00382D15"/>
    <w:rPr>
      <w:rFonts w:ascii="Arial" w:eastAsia="Times New Roman" w:hAnsi="Arial" w:cs="Times New Roman"/>
      <w:szCs w:val="20"/>
      <w:shd w:val="clear" w:color="auto" w:fill="FFFF00"/>
      <w:lang w:eastAsia="zh-CN"/>
    </w:rPr>
  </w:style>
  <w:style w:type="character" w:customStyle="1" w:styleId="CharChar">
    <w:name w:val="Char Char"/>
    <w:semiHidden/>
    <w:rsid w:val="00382D15"/>
    <w:rPr>
      <w:noProof w:val="0"/>
      <w:sz w:val="16"/>
      <w:lang w:val="en-US" w:eastAsia="zh-CN"/>
    </w:rPr>
  </w:style>
  <w:style w:type="paragraph" w:styleId="NormalWeb">
    <w:name w:val="Normal (Web)"/>
    <w:basedOn w:val="Normal"/>
    <w:uiPriority w:val="99"/>
    <w:rsid w:val="00382D15"/>
    <w:pPr>
      <w:spacing w:before="100" w:beforeAutospacing="1" w:after="100" w:afterAutospacing="1" w:line="240" w:lineRule="auto"/>
    </w:pPr>
    <w:rPr>
      <w:rFonts w:ascii="Arial Unicode MS" w:eastAsia="Arial Unicode MS" w:hAnsi="Arial Unicode MS" w:cs="Times New Roman"/>
      <w:sz w:val="24"/>
      <w:szCs w:val="20"/>
      <w:lang w:eastAsia="zh-CN"/>
    </w:rPr>
  </w:style>
  <w:style w:type="paragraph" w:styleId="Revision">
    <w:name w:val="Revision"/>
    <w:hidden/>
    <w:semiHidden/>
    <w:rsid w:val="00382D15"/>
    <w:pPr>
      <w:spacing w:after="0" w:line="240" w:lineRule="auto"/>
    </w:pPr>
    <w:rPr>
      <w:rFonts w:ascii="Times New Roman" w:eastAsia="Times New Roman" w:hAnsi="Times New Roman" w:cs="Times New Roman"/>
      <w:sz w:val="24"/>
      <w:szCs w:val="20"/>
      <w:lang w:eastAsia="zh-CN"/>
    </w:rPr>
  </w:style>
  <w:style w:type="character" w:customStyle="1" w:styleId="citation-abbreviation3">
    <w:name w:val="citation-abbreviation3"/>
    <w:basedOn w:val="DefaultParagraphFont"/>
    <w:rsid w:val="00382D15"/>
  </w:style>
  <w:style w:type="character" w:customStyle="1" w:styleId="citation-publication-date">
    <w:name w:val="citation-publication-date"/>
    <w:basedOn w:val="DefaultParagraphFont"/>
    <w:rsid w:val="00382D15"/>
  </w:style>
  <w:style w:type="character" w:customStyle="1" w:styleId="citation-volume">
    <w:name w:val="citation-volume"/>
    <w:basedOn w:val="DefaultParagraphFont"/>
    <w:rsid w:val="00382D15"/>
  </w:style>
  <w:style w:type="character" w:customStyle="1" w:styleId="citation-issue">
    <w:name w:val="citation-issue"/>
    <w:basedOn w:val="DefaultParagraphFont"/>
    <w:rsid w:val="00382D15"/>
  </w:style>
  <w:style w:type="character" w:customStyle="1" w:styleId="citation-flpages">
    <w:name w:val="citation-flpages"/>
    <w:basedOn w:val="DefaultParagraphFont"/>
    <w:rsid w:val="00382D15"/>
  </w:style>
  <w:style w:type="table" w:styleId="TableGrid">
    <w:name w:val="Table Grid"/>
    <w:basedOn w:val="TableNormal"/>
    <w:uiPriority w:val="59"/>
    <w:rsid w:val="0038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D15"/>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382D15"/>
    <w:pPr>
      <w:spacing w:after="200" w:line="480" w:lineRule="auto"/>
    </w:pPr>
    <w:rPr>
      <w:rFonts w:ascii="Times New Roman" w:eastAsia="Calibri" w:hAnsi="Times New Roman" w:cs="Times New Roman"/>
      <w:noProof/>
      <w:color w:val="000000"/>
      <w:sz w:val="24"/>
    </w:rPr>
  </w:style>
  <w:style w:type="character" w:customStyle="1" w:styleId="EndNoteBibliographyChar">
    <w:name w:val="EndNote Bibliography Char"/>
    <w:link w:val="EndNoteBibliography"/>
    <w:rsid w:val="00382D15"/>
    <w:rPr>
      <w:rFonts w:ascii="Times New Roman" w:eastAsia="Calibri" w:hAnsi="Times New Roman" w:cs="Times New Roman"/>
      <w:noProof/>
      <w:color w:val="000000"/>
      <w:sz w:val="24"/>
    </w:rPr>
  </w:style>
  <w:style w:type="numbering" w:customStyle="1" w:styleId="NoList11">
    <w:name w:val="No List11"/>
    <w:next w:val="NoList"/>
    <w:uiPriority w:val="99"/>
    <w:semiHidden/>
    <w:unhideWhenUsed/>
    <w:rsid w:val="00382D15"/>
  </w:style>
  <w:style w:type="character" w:customStyle="1" w:styleId="highlight2">
    <w:name w:val="highlight2"/>
    <w:basedOn w:val="DefaultParagraphFont"/>
    <w:rsid w:val="00382D15"/>
  </w:style>
  <w:style w:type="numbering" w:customStyle="1" w:styleId="NoList2">
    <w:name w:val="No List2"/>
    <w:next w:val="NoList"/>
    <w:uiPriority w:val="99"/>
    <w:semiHidden/>
    <w:unhideWhenUsed/>
    <w:rsid w:val="00382D15"/>
  </w:style>
  <w:style w:type="table" w:customStyle="1" w:styleId="TableGrid1">
    <w:name w:val="Table Grid1"/>
    <w:basedOn w:val="TableNormal"/>
    <w:next w:val="TableGrid"/>
    <w:uiPriority w:val="59"/>
    <w:rsid w:val="0038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82D15"/>
  </w:style>
  <w:style w:type="numbering" w:customStyle="1" w:styleId="NoList3">
    <w:name w:val="No List3"/>
    <w:next w:val="NoList"/>
    <w:uiPriority w:val="99"/>
    <w:semiHidden/>
    <w:unhideWhenUsed/>
    <w:rsid w:val="00382D15"/>
  </w:style>
  <w:style w:type="table" w:customStyle="1" w:styleId="TableGrid2">
    <w:name w:val="Table Grid2"/>
    <w:basedOn w:val="TableNormal"/>
    <w:next w:val="TableGrid"/>
    <w:uiPriority w:val="59"/>
    <w:rsid w:val="0038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82D15"/>
  </w:style>
  <w:style w:type="character" w:styleId="LineNumber">
    <w:name w:val="line number"/>
    <w:basedOn w:val="DefaultParagraphFont"/>
    <w:uiPriority w:val="99"/>
    <w:semiHidden/>
    <w:unhideWhenUsed/>
    <w:rsid w:val="0022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273">
      <w:bodyDiv w:val="1"/>
      <w:marLeft w:val="0"/>
      <w:marRight w:val="0"/>
      <w:marTop w:val="0"/>
      <w:marBottom w:val="0"/>
      <w:divBdr>
        <w:top w:val="none" w:sz="0" w:space="0" w:color="auto"/>
        <w:left w:val="none" w:sz="0" w:space="0" w:color="auto"/>
        <w:bottom w:val="none" w:sz="0" w:space="0" w:color="auto"/>
        <w:right w:val="none" w:sz="0" w:space="0" w:color="auto"/>
      </w:divBdr>
    </w:div>
    <w:div w:id="97452750">
      <w:bodyDiv w:val="1"/>
      <w:marLeft w:val="0"/>
      <w:marRight w:val="0"/>
      <w:marTop w:val="0"/>
      <w:marBottom w:val="0"/>
      <w:divBdr>
        <w:top w:val="none" w:sz="0" w:space="0" w:color="auto"/>
        <w:left w:val="none" w:sz="0" w:space="0" w:color="auto"/>
        <w:bottom w:val="none" w:sz="0" w:space="0" w:color="auto"/>
        <w:right w:val="none" w:sz="0" w:space="0" w:color="auto"/>
      </w:divBdr>
    </w:div>
    <w:div w:id="197014232">
      <w:bodyDiv w:val="1"/>
      <w:marLeft w:val="0"/>
      <w:marRight w:val="0"/>
      <w:marTop w:val="0"/>
      <w:marBottom w:val="0"/>
      <w:divBdr>
        <w:top w:val="none" w:sz="0" w:space="0" w:color="auto"/>
        <w:left w:val="none" w:sz="0" w:space="0" w:color="auto"/>
        <w:bottom w:val="none" w:sz="0" w:space="0" w:color="auto"/>
        <w:right w:val="none" w:sz="0" w:space="0" w:color="auto"/>
      </w:divBdr>
    </w:div>
    <w:div w:id="292519567">
      <w:bodyDiv w:val="1"/>
      <w:marLeft w:val="0"/>
      <w:marRight w:val="0"/>
      <w:marTop w:val="0"/>
      <w:marBottom w:val="0"/>
      <w:divBdr>
        <w:top w:val="none" w:sz="0" w:space="0" w:color="auto"/>
        <w:left w:val="none" w:sz="0" w:space="0" w:color="auto"/>
        <w:bottom w:val="none" w:sz="0" w:space="0" w:color="auto"/>
        <w:right w:val="none" w:sz="0" w:space="0" w:color="auto"/>
      </w:divBdr>
    </w:div>
    <w:div w:id="315688455">
      <w:bodyDiv w:val="1"/>
      <w:marLeft w:val="0"/>
      <w:marRight w:val="0"/>
      <w:marTop w:val="0"/>
      <w:marBottom w:val="0"/>
      <w:divBdr>
        <w:top w:val="none" w:sz="0" w:space="0" w:color="auto"/>
        <w:left w:val="none" w:sz="0" w:space="0" w:color="auto"/>
        <w:bottom w:val="none" w:sz="0" w:space="0" w:color="auto"/>
        <w:right w:val="none" w:sz="0" w:space="0" w:color="auto"/>
      </w:divBdr>
    </w:div>
    <w:div w:id="405306560">
      <w:bodyDiv w:val="1"/>
      <w:marLeft w:val="0"/>
      <w:marRight w:val="0"/>
      <w:marTop w:val="0"/>
      <w:marBottom w:val="0"/>
      <w:divBdr>
        <w:top w:val="none" w:sz="0" w:space="0" w:color="auto"/>
        <w:left w:val="none" w:sz="0" w:space="0" w:color="auto"/>
        <w:bottom w:val="none" w:sz="0" w:space="0" w:color="auto"/>
        <w:right w:val="none" w:sz="0" w:space="0" w:color="auto"/>
      </w:divBdr>
    </w:div>
    <w:div w:id="410929871">
      <w:bodyDiv w:val="1"/>
      <w:marLeft w:val="0"/>
      <w:marRight w:val="0"/>
      <w:marTop w:val="0"/>
      <w:marBottom w:val="0"/>
      <w:divBdr>
        <w:top w:val="none" w:sz="0" w:space="0" w:color="auto"/>
        <w:left w:val="none" w:sz="0" w:space="0" w:color="auto"/>
        <w:bottom w:val="none" w:sz="0" w:space="0" w:color="auto"/>
        <w:right w:val="none" w:sz="0" w:space="0" w:color="auto"/>
      </w:divBdr>
    </w:div>
    <w:div w:id="623268708">
      <w:bodyDiv w:val="1"/>
      <w:marLeft w:val="0"/>
      <w:marRight w:val="0"/>
      <w:marTop w:val="0"/>
      <w:marBottom w:val="0"/>
      <w:divBdr>
        <w:top w:val="none" w:sz="0" w:space="0" w:color="auto"/>
        <w:left w:val="none" w:sz="0" w:space="0" w:color="auto"/>
        <w:bottom w:val="none" w:sz="0" w:space="0" w:color="auto"/>
        <w:right w:val="none" w:sz="0" w:space="0" w:color="auto"/>
      </w:divBdr>
    </w:div>
    <w:div w:id="748384707">
      <w:bodyDiv w:val="1"/>
      <w:marLeft w:val="0"/>
      <w:marRight w:val="0"/>
      <w:marTop w:val="0"/>
      <w:marBottom w:val="0"/>
      <w:divBdr>
        <w:top w:val="none" w:sz="0" w:space="0" w:color="auto"/>
        <w:left w:val="none" w:sz="0" w:space="0" w:color="auto"/>
        <w:bottom w:val="none" w:sz="0" w:space="0" w:color="auto"/>
        <w:right w:val="none" w:sz="0" w:space="0" w:color="auto"/>
      </w:divBdr>
    </w:div>
    <w:div w:id="749236832">
      <w:bodyDiv w:val="1"/>
      <w:marLeft w:val="0"/>
      <w:marRight w:val="0"/>
      <w:marTop w:val="0"/>
      <w:marBottom w:val="0"/>
      <w:divBdr>
        <w:top w:val="none" w:sz="0" w:space="0" w:color="auto"/>
        <w:left w:val="none" w:sz="0" w:space="0" w:color="auto"/>
        <w:bottom w:val="none" w:sz="0" w:space="0" w:color="auto"/>
        <w:right w:val="none" w:sz="0" w:space="0" w:color="auto"/>
      </w:divBdr>
    </w:div>
    <w:div w:id="971252594">
      <w:bodyDiv w:val="1"/>
      <w:marLeft w:val="0"/>
      <w:marRight w:val="0"/>
      <w:marTop w:val="0"/>
      <w:marBottom w:val="0"/>
      <w:divBdr>
        <w:top w:val="none" w:sz="0" w:space="0" w:color="auto"/>
        <w:left w:val="none" w:sz="0" w:space="0" w:color="auto"/>
        <w:bottom w:val="none" w:sz="0" w:space="0" w:color="auto"/>
        <w:right w:val="none" w:sz="0" w:space="0" w:color="auto"/>
      </w:divBdr>
    </w:div>
    <w:div w:id="1027220945">
      <w:bodyDiv w:val="1"/>
      <w:marLeft w:val="0"/>
      <w:marRight w:val="0"/>
      <w:marTop w:val="0"/>
      <w:marBottom w:val="0"/>
      <w:divBdr>
        <w:top w:val="none" w:sz="0" w:space="0" w:color="auto"/>
        <w:left w:val="none" w:sz="0" w:space="0" w:color="auto"/>
        <w:bottom w:val="none" w:sz="0" w:space="0" w:color="auto"/>
        <w:right w:val="none" w:sz="0" w:space="0" w:color="auto"/>
      </w:divBdr>
    </w:div>
    <w:div w:id="1219902397">
      <w:bodyDiv w:val="1"/>
      <w:marLeft w:val="0"/>
      <w:marRight w:val="0"/>
      <w:marTop w:val="0"/>
      <w:marBottom w:val="0"/>
      <w:divBdr>
        <w:top w:val="none" w:sz="0" w:space="0" w:color="auto"/>
        <w:left w:val="none" w:sz="0" w:space="0" w:color="auto"/>
        <w:bottom w:val="none" w:sz="0" w:space="0" w:color="auto"/>
        <w:right w:val="none" w:sz="0" w:space="0" w:color="auto"/>
      </w:divBdr>
    </w:div>
    <w:div w:id="1247616858">
      <w:bodyDiv w:val="1"/>
      <w:marLeft w:val="0"/>
      <w:marRight w:val="0"/>
      <w:marTop w:val="0"/>
      <w:marBottom w:val="0"/>
      <w:divBdr>
        <w:top w:val="none" w:sz="0" w:space="0" w:color="auto"/>
        <w:left w:val="none" w:sz="0" w:space="0" w:color="auto"/>
        <w:bottom w:val="none" w:sz="0" w:space="0" w:color="auto"/>
        <w:right w:val="none" w:sz="0" w:space="0" w:color="auto"/>
      </w:divBdr>
    </w:div>
    <w:div w:id="1515462289">
      <w:bodyDiv w:val="1"/>
      <w:marLeft w:val="0"/>
      <w:marRight w:val="0"/>
      <w:marTop w:val="0"/>
      <w:marBottom w:val="0"/>
      <w:divBdr>
        <w:top w:val="none" w:sz="0" w:space="0" w:color="auto"/>
        <w:left w:val="none" w:sz="0" w:space="0" w:color="auto"/>
        <w:bottom w:val="none" w:sz="0" w:space="0" w:color="auto"/>
        <w:right w:val="none" w:sz="0" w:space="0" w:color="auto"/>
      </w:divBdr>
    </w:div>
    <w:div w:id="1869708991">
      <w:bodyDiv w:val="1"/>
      <w:marLeft w:val="0"/>
      <w:marRight w:val="0"/>
      <w:marTop w:val="0"/>
      <w:marBottom w:val="0"/>
      <w:divBdr>
        <w:top w:val="none" w:sz="0" w:space="0" w:color="auto"/>
        <w:left w:val="none" w:sz="0" w:space="0" w:color="auto"/>
        <w:bottom w:val="none" w:sz="0" w:space="0" w:color="auto"/>
        <w:right w:val="none" w:sz="0" w:space="0" w:color="auto"/>
      </w:divBdr>
    </w:div>
    <w:div w:id="1933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13FA-7C80-40DE-98E3-6AC51BC4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138875</Words>
  <Characters>791593</Characters>
  <Application>Microsoft Office Word</Application>
  <DocSecurity>0</DocSecurity>
  <Lines>6596</Lines>
  <Paragraphs>1857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Johnston</dc:creator>
  <cp:keywords/>
  <dc:description/>
  <cp:lastModifiedBy>Lisa</cp:lastModifiedBy>
  <cp:revision>1</cp:revision>
  <dcterms:created xsi:type="dcterms:W3CDTF">2016-02-22T16:59:00Z</dcterms:created>
  <dcterms:modified xsi:type="dcterms:W3CDTF">2016-02-22T17:02:00Z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lsjohnston.global@gmail.com@www.mendeley.com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