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FEB19" w14:textId="529FA989" w:rsidR="003F1267" w:rsidRDefault="003F1267" w:rsidP="00D22B82">
      <w:pPr>
        <w:jc w:val="both"/>
        <w:rPr>
          <w:rFonts w:ascii="Calibri Light" w:hAnsi="Calibri Light"/>
          <w:b/>
          <w:color w:val="000000" w:themeColor="text1"/>
          <w:sz w:val="22"/>
          <w:szCs w:val="24"/>
        </w:rPr>
      </w:pPr>
      <w:r>
        <w:rPr>
          <w:rFonts w:ascii="Calibri Light" w:hAnsi="Calibri Light"/>
          <w:b/>
          <w:color w:val="000000" w:themeColor="text1"/>
          <w:sz w:val="22"/>
          <w:szCs w:val="24"/>
        </w:rPr>
        <w:t xml:space="preserve">Title: </w:t>
      </w:r>
      <w:r w:rsidRPr="003F1267">
        <w:rPr>
          <w:rFonts w:ascii="Calibri Light" w:hAnsi="Calibri Light"/>
          <w:b/>
          <w:color w:val="000000" w:themeColor="text1"/>
          <w:sz w:val="22"/>
          <w:szCs w:val="24"/>
        </w:rPr>
        <w:t>Physical Exercise, Health, and Post-Socialist Landscapes - recreational running in Sofia, Bulgaria</w:t>
      </w:r>
    </w:p>
    <w:p w14:paraId="485C327D" w14:textId="77777777" w:rsidR="003F1267" w:rsidRDefault="003F1267" w:rsidP="00D22B82">
      <w:pPr>
        <w:jc w:val="both"/>
        <w:rPr>
          <w:rFonts w:ascii="Calibri Light" w:hAnsi="Calibri Light"/>
          <w:b/>
          <w:color w:val="000000" w:themeColor="text1"/>
          <w:sz w:val="22"/>
          <w:szCs w:val="24"/>
        </w:rPr>
      </w:pPr>
    </w:p>
    <w:p w14:paraId="4ACA41B4" w14:textId="77777777" w:rsidR="003F1267" w:rsidRDefault="003F1267" w:rsidP="00D22B82">
      <w:pPr>
        <w:jc w:val="both"/>
        <w:rPr>
          <w:rFonts w:ascii="Calibri Light" w:hAnsi="Calibri Light"/>
          <w:b/>
          <w:color w:val="000000" w:themeColor="text1"/>
          <w:sz w:val="22"/>
          <w:szCs w:val="24"/>
        </w:rPr>
      </w:pPr>
    </w:p>
    <w:p w14:paraId="4FBD1C5E" w14:textId="0FCAB407" w:rsidR="003F1267" w:rsidRDefault="003F1267" w:rsidP="00D22B82">
      <w:pPr>
        <w:jc w:val="both"/>
        <w:rPr>
          <w:rFonts w:ascii="Calibri Light" w:hAnsi="Calibri Light"/>
          <w:b/>
          <w:color w:val="000000" w:themeColor="text1"/>
          <w:sz w:val="22"/>
          <w:szCs w:val="24"/>
        </w:rPr>
      </w:pPr>
      <w:bookmarkStart w:id="0" w:name="_GoBack"/>
      <w:bookmarkEnd w:id="0"/>
      <w:r>
        <w:rPr>
          <w:rFonts w:ascii="Calibri Light" w:hAnsi="Calibri Light"/>
          <w:b/>
          <w:color w:val="000000" w:themeColor="text1"/>
          <w:sz w:val="22"/>
          <w:szCs w:val="24"/>
        </w:rPr>
        <w:t>Author: Andrew Barnfield, London School of Hygiene and Tropical Medicine, United Kingdom</w:t>
      </w:r>
    </w:p>
    <w:p w14:paraId="24F61685" w14:textId="77777777" w:rsidR="003F1267" w:rsidRDefault="003F1267" w:rsidP="00D22B82">
      <w:pPr>
        <w:jc w:val="both"/>
        <w:rPr>
          <w:rFonts w:ascii="Calibri Light" w:hAnsi="Calibri Light"/>
          <w:b/>
          <w:color w:val="000000" w:themeColor="text1"/>
          <w:sz w:val="22"/>
          <w:szCs w:val="24"/>
        </w:rPr>
      </w:pPr>
    </w:p>
    <w:p w14:paraId="080BE12D" w14:textId="77777777" w:rsidR="003F1267" w:rsidRDefault="003F1267" w:rsidP="00D22B82">
      <w:pPr>
        <w:jc w:val="both"/>
        <w:rPr>
          <w:rFonts w:ascii="Calibri Light" w:hAnsi="Calibri Light"/>
          <w:b/>
          <w:color w:val="000000" w:themeColor="text1"/>
          <w:sz w:val="22"/>
          <w:szCs w:val="24"/>
        </w:rPr>
      </w:pPr>
    </w:p>
    <w:p w14:paraId="27DACEE6" w14:textId="77777777" w:rsidR="003F1267" w:rsidRPr="003F1267" w:rsidRDefault="003F1267" w:rsidP="003F1267">
      <w:pPr>
        <w:jc w:val="both"/>
        <w:rPr>
          <w:rFonts w:ascii="Calibri Light" w:hAnsi="Calibri Light"/>
          <w:b/>
          <w:color w:val="000000" w:themeColor="text1"/>
          <w:sz w:val="22"/>
          <w:szCs w:val="24"/>
        </w:rPr>
      </w:pPr>
      <w:r>
        <w:rPr>
          <w:rFonts w:ascii="Calibri Light" w:hAnsi="Calibri Light"/>
          <w:b/>
          <w:color w:val="000000" w:themeColor="text1"/>
          <w:sz w:val="22"/>
          <w:szCs w:val="24"/>
        </w:rPr>
        <w:t xml:space="preserve">Keywords: </w:t>
      </w:r>
      <w:r w:rsidRPr="003F1267">
        <w:rPr>
          <w:rFonts w:ascii="Calibri Light" w:hAnsi="Calibri Light"/>
          <w:b/>
          <w:color w:val="000000" w:themeColor="text1"/>
          <w:sz w:val="22"/>
          <w:szCs w:val="24"/>
        </w:rPr>
        <w:t>Public Health, Physical Activity, Post-Socialism, Sofia, Eastern Europe</w:t>
      </w:r>
    </w:p>
    <w:p w14:paraId="6E691D7F" w14:textId="16B41D18" w:rsidR="003F1267" w:rsidRDefault="003F1267" w:rsidP="00D22B82">
      <w:pPr>
        <w:jc w:val="both"/>
        <w:rPr>
          <w:rFonts w:ascii="Calibri Light" w:hAnsi="Calibri Light"/>
          <w:b/>
          <w:color w:val="000000" w:themeColor="text1"/>
          <w:sz w:val="22"/>
          <w:szCs w:val="24"/>
        </w:rPr>
      </w:pPr>
    </w:p>
    <w:p w14:paraId="519D90BD" w14:textId="77777777" w:rsidR="003F1267" w:rsidRDefault="003F1267" w:rsidP="00D22B82">
      <w:pPr>
        <w:jc w:val="both"/>
        <w:rPr>
          <w:rFonts w:ascii="Calibri Light" w:hAnsi="Calibri Light"/>
          <w:b/>
          <w:color w:val="000000" w:themeColor="text1"/>
          <w:sz w:val="22"/>
          <w:szCs w:val="24"/>
        </w:rPr>
      </w:pPr>
    </w:p>
    <w:p w14:paraId="6F9175ED" w14:textId="74178D0C" w:rsidR="003F1267" w:rsidRDefault="003F1267" w:rsidP="00D22B82">
      <w:pPr>
        <w:jc w:val="both"/>
        <w:rPr>
          <w:rFonts w:ascii="Calibri Light" w:hAnsi="Calibri Light"/>
          <w:b/>
          <w:color w:val="000000" w:themeColor="text1"/>
          <w:sz w:val="22"/>
          <w:szCs w:val="24"/>
        </w:rPr>
      </w:pPr>
      <w:r>
        <w:rPr>
          <w:rFonts w:ascii="Calibri Light" w:hAnsi="Calibri Light"/>
          <w:b/>
          <w:color w:val="000000" w:themeColor="text1"/>
          <w:sz w:val="22"/>
          <w:szCs w:val="24"/>
        </w:rPr>
        <w:t>Abstract</w:t>
      </w:r>
    </w:p>
    <w:p w14:paraId="3A65F292" w14:textId="77777777" w:rsidR="003F1267" w:rsidRDefault="003F1267" w:rsidP="00D22B82">
      <w:pPr>
        <w:jc w:val="both"/>
        <w:rPr>
          <w:rFonts w:ascii="Calibri Light" w:hAnsi="Calibri Light"/>
          <w:b/>
          <w:color w:val="000000" w:themeColor="text1"/>
          <w:sz w:val="22"/>
          <w:szCs w:val="24"/>
        </w:rPr>
      </w:pPr>
    </w:p>
    <w:p w14:paraId="468B0689" w14:textId="13135F37" w:rsidR="003F1267" w:rsidRPr="003F1267" w:rsidRDefault="003F1267" w:rsidP="00D22B82">
      <w:pPr>
        <w:jc w:val="both"/>
        <w:rPr>
          <w:rFonts w:ascii="Calibri Light" w:hAnsi="Calibri Light"/>
          <w:color w:val="000000" w:themeColor="text1"/>
          <w:sz w:val="22"/>
          <w:szCs w:val="24"/>
        </w:rPr>
      </w:pPr>
      <w:r w:rsidRPr="003F1267">
        <w:rPr>
          <w:rFonts w:ascii="Calibri Light" w:hAnsi="Calibri Light"/>
          <w:color w:val="000000" w:themeColor="text1"/>
          <w:sz w:val="22"/>
          <w:szCs w:val="24"/>
        </w:rPr>
        <w:t>The changes that have been brought about since the end of state socialism include modifications to the urban landscape of cities like Sofia, Bulgaria. There has been a decline in the number of green spaces, sports facilities, and state-run sport programmes. The changing urban landscape has seen the increase in car travel, car parking, and projects such as the Sofia Metro. Citizens from Bulgaria are among the least active in Europe, this has an enormous effect on the prevalence of obesity and non-communicable diseases. However, during the last decade there has been an increase in recreational running, and in particular informal running clubs in Sofia. This paper uses recreational running to understand the changing landscape of post-socialist cities and its effect on techniques of public health. Using data from two in-depth qualitative case studies of informal running clubs from Sofia to examine the effects of the changing urban landscape on recreational fitness practices and well-being, the rationale of this paper is that this has the potential to generate fresh suggestions about the effective promotion of public health through exercise in view of how and where urban running is currently conducted in post-socialist landscapes.</w:t>
      </w:r>
    </w:p>
    <w:p w14:paraId="7CBAC86A" w14:textId="77777777" w:rsidR="003F1267" w:rsidRDefault="003F1267" w:rsidP="00D22B82">
      <w:pPr>
        <w:jc w:val="both"/>
        <w:rPr>
          <w:rFonts w:ascii="Calibri Light" w:hAnsi="Calibri Light"/>
          <w:b/>
          <w:color w:val="000000" w:themeColor="text1"/>
          <w:sz w:val="22"/>
          <w:szCs w:val="24"/>
        </w:rPr>
      </w:pPr>
    </w:p>
    <w:p w14:paraId="24A77C67" w14:textId="77777777" w:rsidR="003F1267" w:rsidRDefault="003F1267" w:rsidP="00D22B82">
      <w:pPr>
        <w:jc w:val="both"/>
        <w:rPr>
          <w:rFonts w:ascii="Calibri Light" w:hAnsi="Calibri Light"/>
          <w:b/>
          <w:color w:val="000000" w:themeColor="text1"/>
          <w:sz w:val="22"/>
          <w:szCs w:val="24"/>
        </w:rPr>
      </w:pPr>
    </w:p>
    <w:p w14:paraId="50293813" w14:textId="77777777" w:rsidR="00457F25" w:rsidRPr="00457F25" w:rsidRDefault="00457F25" w:rsidP="00D22B82">
      <w:pPr>
        <w:jc w:val="both"/>
        <w:rPr>
          <w:rFonts w:ascii="Calibri Light" w:hAnsi="Calibri Light"/>
          <w:b/>
          <w:color w:val="000000" w:themeColor="text1"/>
          <w:sz w:val="22"/>
          <w:szCs w:val="24"/>
        </w:rPr>
      </w:pPr>
      <w:r w:rsidRPr="00457F25">
        <w:rPr>
          <w:rFonts w:ascii="Calibri Light" w:hAnsi="Calibri Light"/>
          <w:b/>
          <w:color w:val="000000" w:themeColor="text1"/>
          <w:sz w:val="22"/>
          <w:szCs w:val="24"/>
        </w:rPr>
        <w:t>Introduction</w:t>
      </w:r>
    </w:p>
    <w:p w14:paraId="691DE24A" w14:textId="77777777" w:rsidR="00457F25" w:rsidRPr="00457F25" w:rsidRDefault="00457F25" w:rsidP="00D22B82">
      <w:pPr>
        <w:jc w:val="both"/>
        <w:rPr>
          <w:rFonts w:ascii="Calibri Light" w:hAnsi="Calibri Light"/>
          <w:b/>
          <w:color w:val="000000" w:themeColor="text1"/>
          <w:sz w:val="22"/>
          <w:szCs w:val="24"/>
        </w:rPr>
      </w:pPr>
    </w:p>
    <w:p w14:paraId="1F0B310E" w14:textId="6F0145E6" w:rsidR="00076189" w:rsidRPr="00457F25" w:rsidRDefault="003D6050" w:rsidP="00D22B82">
      <w:pPr>
        <w:jc w:val="both"/>
        <w:rPr>
          <w:rFonts w:ascii="Calibri Light" w:hAnsi="Calibri Light"/>
          <w:b/>
          <w:color w:val="000000" w:themeColor="text1"/>
          <w:sz w:val="22"/>
          <w:szCs w:val="24"/>
        </w:rPr>
      </w:pPr>
      <w:r w:rsidRPr="00F67255">
        <w:rPr>
          <w:rFonts w:ascii="Calibri Light" w:hAnsi="Calibri Light"/>
          <w:b/>
          <w:color w:val="000000" w:themeColor="text1"/>
          <w:sz w:val="22"/>
          <w:szCs w:val="24"/>
        </w:rPr>
        <w:t>Landscape, Health, and Running</w:t>
      </w:r>
    </w:p>
    <w:p w14:paraId="0B65A34E" w14:textId="77777777" w:rsidR="00076189" w:rsidRPr="00457F25" w:rsidRDefault="00076189" w:rsidP="00D22B82">
      <w:pPr>
        <w:jc w:val="both"/>
        <w:rPr>
          <w:rFonts w:ascii="Calibri Light" w:hAnsi="Calibri Light"/>
          <w:color w:val="000000" w:themeColor="text1"/>
          <w:sz w:val="22"/>
          <w:szCs w:val="24"/>
        </w:rPr>
      </w:pPr>
    </w:p>
    <w:p w14:paraId="5536AA2C" w14:textId="5D9776CF" w:rsidR="00076189" w:rsidRPr="00457F25" w:rsidRDefault="003D6050"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Public health professionals are increasingly concerned about the prevalence of non-communicable diseases (NCD) and the connection with local environments (Swinburn et al, 2011). Increasing levels of obesity have led to concerns regarding the effect of landscape</w:t>
      </w:r>
      <w:r w:rsidR="00D201BC" w:rsidRPr="00457F25">
        <w:rPr>
          <w:rFonts w:ascii="Calibri Light" w:hAnsi="Calibri Light"/>
          <w:color w:val="000000" w:themeColor="text1"/>
          <w:sz w:val="22"/>
          <w:szCs w:val="24"/>
        </w:rPr>
        <w:t xml:space="preserve"> on health, lifestyles </w:t>
      </w:r>
      <w:r w:rsidRPr="00457F25">
        <w:rPr>
          <w:rFonts w:ascii="Calibri Light" w:hAnsi="Calibri Light"/>
          <w:color w:val="000000" w:themeColor="text1"/>
          <w:sz w:val="22"/>
          <w:szCs w:val="24"/>
        </w:rPr>
        <w:t xml:space="preserve">and health inequalities (Christian et al, 2011; Papas et al, 2007). </w:t>
      </w:r>
      <w:r w:rsidR="00D201BC" w:rsidRPr="00457F25">
        <w:rPr>
          <w:rFonts w:ascii="Calibri Light" w:hAnsi="Calibri Light"/>
          <w:color w:val="000000" w:themeColor="text1"/>
          <w:sz w:val="22"/>
          <w:szCs w:val="24"/>
        </w:rPr>
        <w:t>This concern has led urban scholars to recommend</w:t>
      </w:r>
      <w:r w:rsidRPr="00457F25">
        <w:rPr>
          <w:rFonts w:ascii="Calibri Light" w:hAnsi="Calibri Light"/>
          <w:color w:val="000000" w:themeColor="text1"/>
          <w:sz w:val="22"/>
          <w:szCs w:val="24"/>
        </w:rPr>
        <w:t xml:space="preserve"> a reconnection between public health and urban planning (Coburn, 2009). These concerns have led to some urban landscapes being defined as ‘obesogenic’ as they increase the opportunity for inhabitants to become overweight and dangerously unhealthy (Townshend and Lake, 2009). These landscapes </w:t>
      </w:r>
      <w:r w:rsidR="007F1E33" w:rsidRPr="00457F25">
        <w:rPr>
          <w:rFonts w:ascii="Calibri Light" w:hAnsi="Calibri Light"/>
          <w:color w:val="000000" w:themeColor="text1"/>
          <w:sz w:val="22"/>
          <w:szCs w:val="24"/>
        </w:rPr>
        <w:t xml:space="preserve">offer limited access to affordable, healthy food </w:t>
      </w:r>
      <w:r w:rsidRPr="00457F25">
        <w:rPr>
          <w:rFonts w:ascii="Calibri Light" w:hAnsi="Calibri Light"/>
          <w:color w:val="000000" w:themeColor="text1"/>
          <w:sz w:val="22"/>
          <w:szCs w:val="24"/>
        </w:rPr>
        <w:t xml:space="preserve">and act to restrict </w:t>
      </w:r>
      <w:r w:rsidR="007F1E33" w:rsidRPr="00457F25">
        <w:rPr>
          <w:rFonts w:ascii="Calibri Light" w:hAnsi="Calibri Light"/>
          <w:color w:val="000000" w:themeColor="text1"/>
          <w:sz w:val="22"/>
          <w:szCs w:val="24"/>
        </w:rPr>
        <w:t xml:space="preserve">physical </w:t>
      </w:r>
      <w:r w:rsidRPr="00457F25">
        <w:rPr>
          <w:rFonts w:ascii="Calibri Light" w:hAnsi="Calibri Light"/>
          <w:color w:val="000000" w:themeColor="text1"/>
          <w:sz w:val="22"/>
          <w:szCs w:val="24"/>
        </w:rPr>
        <w:t xml:space="preserve">exercise and active lifestyles (Ward Thompson, 2013). The concept of obesogenic landscapes has suffered from environmental determinism (Evans, 2010). Nonetheless, </w:t>
      </w:r>
      <w:r w:rsidR="0093449D" w:rsidRPr="00457F25">
        <w:rPr>
          <w:rFonts w:ascii="Calibri Light" w:hAnsi="Calibri Light"/>
          <w:color w:val="000000" w:themeColor="text1"/>
          <w:sz w:val="22"/>
          <w:szCs w:val="24"/>
        </w:rPr>
        <w:t xml:space="preserve">the question of </w:t>
      </w:r>
      <w:r w:rsidRPr="00457F25">
        <w:rPr>
          <w:rFonts w:ascii="Calibri Light" w:hAnsi="Calibri Light"/>
          <w:color w:val="000000" w:themeColor="text1"/>
          <w:sz w:val="22"/>
          <w:szCs w:val="24"/>
        </w:rPr>
        <w:t>how landscape might encourage people to be more physically active form</w:t>
      </w:r>
      <w:r w:rsidR="0093449D" w:rsidRPr="00457F25">
        <w:rPr>
          <w:rFonts w:ascii="Calibri Light" w:hAnsi="Calibri Light"/>
          <w:color w:val="000000" w:themeColor="text1"/>
          <w:sz w:val="22"/>
          <w:szCs w:val="24"/>
        </w:rPr>
        <w:t>s</w:t>
      </w:r>
      <w:r w:rsidRPr="00457F25">
        <w:rPr>
          <w:rFonts w:ascii="Calibri Light" w:hAnsi="Calibri Light"/>
          <w:color w:val="000000" w:themeColor="text1"/>
          <w:sz w:val="22"/>
          <w:szCs w:val="24"/>
        </w:rPr>
        <w:t xml:space="preserve"> an increasingly important part of critical studies into the health</w:t>
      </w:r>
      <w:r w:rsidR="007F1E33" w:rsidRPr="00457F25">
        <w:rPr>
          <w:rFonts w:ascii="Calibri Light" w:hAnsi="Calibri Light"/>
          <w:color w:val="000000" w:themeColor="text1"/>
          <w:sz w:val="22"/>
          <w:szCs w:val="24"/>
        </w:rPr>
        <w:t xml:space="preserve"> implications</w:t>
      </w:r>
      <w:r w:rsidRPr="00457F25">
        <w:rPr>
          <w:rFonts w:ascii="Calibri Light" w:hAnsi="Calibri Light"/>
          <w:color w:val="000000" w:themeColor="text1"/>
          <w:sz w:val="22"/>
          <w:szCs w:val="24"/>
        </w:rPr>
        <w:t xml:space="preserve"> of the built environment (Bull et al, 2010). </w:t>
      </w:r>
    </w:p>
    <w:p w14:paraId="2D2B34B9" w14:textId="77777777" w:rsidR="00076189" w:rsidRPr="00457F25" w:rsidRDefault="00076189" w:rsidP="00D22B82">
      <w:pPr>
        <w:jc w:val="both"/>
        <w:rPr>
          <w:rFonts w:ascii="Calibri Light" w:hAnsi="Calibri Light"/>
          <w:color w:val="000000" w:themeColor="text1"/>
          <w:sz w:val="22"/>
          <w:szCs w:val="24"/>
        </w:rPr>
      </w:pPr>
    </w:p>
    <w:p w14:paraId="6D9275C5" w14:textId="56302E26" w:rsidR="00076189" w:rsidRPr="00457F25" w:rsidRDefault="003D6050"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Running for fitness is a physical activity that is suggested as beneficial for health (Lee et al, 2012).</w:t>
      </w:r>
      <w:r w:rsidR="007F1E33" w:rsidRPr="00457F25">
        <w:rPr>
          <w:rFonts w:ascii="Calibri Light" w:hAnsi="Calibri Light"/>
          <w:color w:val="000000" w:themeColor="text1"/>
          <w:sz w:val="22"/>
          <w:szCs w:val="24"/>
        </w:rPr>
        <w:t xml:space="preserve"> The recent interest in running for exercise developed in the 1960s and</w:t>
      </w:r>
      <w:r w:rsidRPr="00457F25">
        <w:rPr>
          <w:rFonts w:ascii="Calibri Light" w:hAnsi="Calibri Light"/>
          <w:color w:val="000000" w:themeColor="text1"/>
          <w:sz w:val="22"/>
          <w:szCs w:val="24"/>
        </w:rPr>
        <w:t xml:space="preserve"> </w:t>
      </w:r>
      <w:r w:rsidR="007F1E33" w:rsidRPr="00457F25">
        <w:rPr>
          <w:rFonts w:ascii="Calibri Light" w:hAnsi="Calibri Light"/>
          <w:color w:val="000000" w:themeColor="text1"/>
          <w:sz w:val="22"/>
          <w:szCs w:val="24"/>
        </w:rPr>
        <w:t xml:space="preserve">grew </w:t>
      </w:r>
      <w:r w:rsidRPr="00457F25">
        <w:rPr>
          <w:rFonts w:ascii="Calibri Light" w:hAnsi="Calibri Light"/>
          <w:color w:val="000000" w:themeColor="text1"/>
          <w:sz w:val="22"/>
          <w:szCs w:val="24"/>
        </w:rPr>
        <w:t xml:space="preserve">through a 1980s boom in marathons and charity events (Latham, 2015). The physiological benefits of running encompass body muscularity, metabolic system changes, and increased cardio-vascular strength (La Gerche and McMullen, 2015). Reduced stress, lower blood pressure, and improved self-esteem are also among the </w:t>
      </w:r>
      <w:r w:rsidR="0093449D" w:rsidRPr="00457F25">
        <w:rPr>
          <w:rFonts w:ascii="Calibri Light" w:hAnsi="Calibri Light"/>
          <w:color w:val="000000" w:themeColor="text1"/>
          <w:sz w:val="22"/>
          <w:szCs w:val="24"/>
        </w:rPr>
        <w:t xml:space="preserve">health </w:t>
      </w:r>
      <w:r w:rsidRPr="00457F25">
        <w:rPr>
          <w:rFonts w:ascii="Calibri Light" w:hAnsi="Calibri Light"/>
          <w:color w:val="000000" w:themeColor="text1"/>
          <w:sz w:val="22"/>
          <w:szCs w:val="24"/>
        </w:rPr>
        <w:t xml:space="preserve">benefits of regular running (Jackson, 2003; Penedo and Dahn, 2005). These health benefits are not just for the young. Running in later life is one approach in support of healthy ageing and life-long health (Katz and Calasanti, 2015). </w:t>
      </w:r>
      <w:r w:rsidR="0093449D" w:rsidRPr="00457F25">
        <w:rPr>
          <w:rFonts w:ascii="Calibri Light" w:hAnsi="Calibri Light"/>
          <w:color w:val="000000" w:themeColor="text1"/>
          <w:sz w:val="22"/>
          <w:szCs w:val="24"/>
        </w:rPr>
        <w:t>In addition to</w:t>
      </w:r>
      <w:r w:rsidRPr="00457F25">
        <w:rPr>
          <w:rFonts w:ascii="Calibri Light" w:hAnsi="Calibri Light"/>
          <w:color w:val="000000" w:themeColor="text1"/>
          <w:sz w:val="22"/>
          <w:szCs w:val="24"/>
        </w:rPr>
        <w:t xml:space="preserve"> improving health and wellbeing in later life, running </w:t>
      </w:r>
      <w:r w:rsidRPr="00457F25">
        <w:rPr>
          <w:rFonts w:ascii="Calibri Light" w:hAnsi="Calibri Light"/>
          <w:color w:val="000000" w:themeColor="text1"/>
          <w:sz w:val="22"/>
          <w:szCs w:val="24"/>
        </w:rPr>
        <w:lastRenderedPageBreak/>
        <w:t xml:space="preserve">challenges the ontology of ageing as decline. Running </w:t>
      </w:r>
      <w:r w:rsidR="0050795A" w:rsidRPr="00457F25">
        <w:rPr>
          <w:rFonts w:ascii="Calibri Light" w:hAnsi="Calibri Light"/>
          <w:color w:val="000000" w:themeColor="text1"/>
          <w:sz w:val="22"/>
          <w:szCs w:val="24"/>
        </w:rPr>
        <w:t xml:space="preserve">offers </w:t>
      </w:r>
      <w:r w:rsidRPr="00457F25">
        <w:rPr>
          <w:rFonts w:ascii="Calibri Light" w:hAnsi="Calibri Light"/>
          <w:color w:val="000000" w:themeColor="text1"/>
          <w:sz w:val="22"/>
          <w:szCs w:val="24"/>
        </w:rPr>
        <w:t xml:space="preserve">a means of re-inscribing bodies with a different mind and body relationship that is about discovering new corporeal potentials and experience (Tulle, 2007). </w:t>
      </w:r>
    </w:p>
    <w:p w14:paraId="26BCFB3B" w14:textId="77777777" w:rsidR="00076189" w:rsidRPr="00457F25" w:rsidRDefault="00076189" w:rsidP="00D22B82">
      <w:pPr>
        <w:jc w:val="both"/>
        <w:rPr>
          <w:rFonts w:ascii="Calibri Light" w:hAnsi="Calibri Light"/>
          <w:color w:val="000000" w:themeColor="text1"/>
          <w:sz w:val="22"/>
          <w:szCs w:val="24"/>
        </w:rPr>
      </w:pPr>
    </w:p>
    <w:p w14:paraId="3AFED93B" w14:textId="79C9BA99" w:rsidR="00076189" w:rsidRPr="00457F25" w:rsidRDefault="003D6050"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 xml:space="preserve">Running </w:t>
      </w:r>
      <w:r w:rsidR="0050795A" w:rsidRPr="00457F25">
        <w:rPr>
          <w:rFonts w:ascii="Calibri Light" w:hAnsi="Calibri Light"/>
          <w:color w:val="000000" w:themeColor="text1"/>
          <w:sz w:val="22"/>
          <w:szCs w:val="24"/>
        </w:rPr>
        <w:t>leads to</w:t>
      </w:r>
      <w:r w:rsidR="0093449D" w:rsidRPr="00457F25">
        <w:rPr>
          <w:rFonts w:ascii="Calibri Light" w:hAnsi="Calibri Light"/>
          <w:color w:val="000000" w:themeColor="text1"/>
          <w:sz w:val="22"/>
          <w:szCs w:val="24"/>
        </w:rPr>
        <w:t xml:space="preserve"> the</w:t>
      </w:r>
      <w:r w:rsidR="0050795A" w:rsidRPr="00457F25">
        <w:rPr>
          <w:rFonts w:ascii="Calibri Light" w:hAnsi="Calibri Light"/>
          <w:color w:val="000000" w:themeColor="text1"/>
          <w:sz w:val="22"/>
          <w:szCs w:val="24"/>
        </w:rPr>
        <w:t xml:space="preserve"> </w:t>
      </w:r>
      <w:r w:rsidRPr="00457F25">
        <w:rPr>
          <w:rFonts w:ascii="Calibri Light" w:hAnsi="Calibri Light"/>
          <w:color w:val="000000" w:themeColor="text1"/>
          <w:sz w:val="22"/>
          <w:szCs w:val="24"/>
        </w:rPr>
        <w:t>develop</w:t>
      </w:r>
      <w:r w:rsidR="0050795A" w:rsidRPr="00457F25">
        <w:rPr>
          <w:rFonts w:ascii="Calibri Light" w:hAnsi="Calibri Light"/>
          <w:color w:val="000000" w:themeColor="text1"/>
          <w:sz w:val="22"/>
          <w:szCs w:val="24"/>
        </w:rPr>
        <w:t>ment of</w:t>
      </w:r>
      <w:r w:rsidRPr="00457F25">
        <w:rPr>
          <w:rFonts w:ascii="Calibri Light" w:hAnsi="Calibri Light"/>
          <w:color w:val="000000" w:themeColor="text1"/>
          <w:sz w:val="22"/>
          <w:szCs w:val="24"/>
        </w:rPr>
        <w:t xml:space="preserve"> particular landscapes. Qvistrom (2013) describes the formation of a network of outdoor running centres throughout Sweden from 1958 to 1971. This ‘portable landscape’ combined the individual pulse (or heartbeat) as a reductive measurement of health of the population with the promotion of a model fitness facility. The growth in running for fitness that ensued, one that expressed a particular landscape ideal of standardised outdoor exercise centres, spread throughout Sweden. However, running can fit into all sorts of different spaces other than specialist tracks or centres. Parks are frequently seen as spaces for exercise and leisure in cities. They originated as spaces of civilisation and fitness in dense urban areas (Brown, 2013). Krenichyn (2004; 2006) found that urban parks provided a safe space for women to run and were considered to be one of the few places in a city </w:t>
      </w:r>
      <w:r w:rsidR="0093449D" w:rsidRPr="00457F25">
        <w:rPr>
          <w:rFonts w:ascii="Calibri Light" w:hAnsi="Calibri Light"/>
          <w:color w:val="000000" w:themeColor="text1"/>
          <w:sz w:val="22"/>
          <w:szCs w:val="24"/>
        </w:rPr>
        <w:t xml:space="preserve">where </w:t>
      </w:r>
      <w:r w:rsidRPr="00457F25">
        <w:rPr>
          <w:rFonts w:ascii="Calibri Light" w:hAnsi="Calibri Light"/>
          <w:color w:val="000000" w:themeColor="text1"/>
          <w:sz w:val="22"/>
          <w:szCs w:val="24"/>
        </w:rPr>
        <w:t>women felt they could be outdoors. Therefore, landscape plays an important part in people instigating and maintaining exercise. As such, urban landscapes are more than a static backdrop animated solely by human action, they are a complex assemblage of practices, techniques, and technologies, which are shaped by physical, social, cultural, and political processes (Valverde, 2011).</w:t>
      </w:r>
    </w:p>
    <w:p w14:paraId="5DE07B42" w14:textId="77777777" w:rsidR="00076189" w:rsidRPr="00457F25" w:rsidRDefault="00076189" w:rsidP="00D22B82">
      <w:pPr>
        <w:jc w:val="both"/>
        <w:rPr>
          <w:rFonts w:ascii="Calibri Light" w:hAnsi="Calibri Light"/>
          <w:color w:val="000000" w:themeColor="text1"/>
          <w:sz w:val="22"/>
          <w:szCs w:val="24"/>
        </w:rPr>
      </w:pPr>
    </w:p>
    <w:p w14:paraId="07E5701E" w14:textId="6E027CFE" w:rsidR="00076189" w:rsidRPr="00457F25" w:rsidRDefault="003D6050"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 xml:space="preserve">However, running is not for everyone. The literature on running tends to focus on the perceived benefits without recourse to the difficulties some people will have in simply establishing a routine. Landscapes </w:t>
      </w:r>
      <w:r w:rsidR="0050795A" w:rsidRPr="00457F25">
        <w:rPr>
          <w:rFonts w:ascii="Calibri Light" w:hAnsi="Calibri Light"/>
          <w:color w:val="000000" w:themeColor="text1"/>
          <w:sz w:val="22"/>
          <w:szCs w:val="24"/>
        </w:rPr>
        <w:t xml:space="preserve">may </w:t>
      </w:r>
      <w:r w:rsidRPr="00457F25">
        <w:rPr>
          <w:rFonts w:ascii="Calibri Light" w:hAnsi="Calibri Light"/>
          <w:color w:val="000000" w:themeColor="text1"/>
          <w:sz w:val="22"/>
          <w:szCs w:val="24"/>
        </w:rPr>
        <w:t>constrain physical activity through land use mix, urban design, travel behaviour, and green space allocation (Brownson et al, 2005; Heath et al, 2006).</w:t>
      </w:r>
      <w:r w:rsidR="007F1E33" w:rsidRPr="00457F25">
        <w:rPr>
          <w:rFonts w:ascii="Calibri Light" w:hAnsi="Calibri Light"/>
          <w:color w:val="000000" w:themeColor="text1"/>
          <w:sz w:val="22"/>
          <w:szCs w:val="24"/>
        </w:rPr>
        <w:t xml:space="preserve"> Thus, increasing physical activity in urban landscapes </w:t>
      </w:r>
      <w:r w:rsidR="007210B5" w:rsidRPr="00457F25">
        <w:rPr>
          <w:rFonts w:ascii="Calibri Light" w:hAnsi="Calibri Light"/>
          <w:color w:val="000000" w:themeColor="text1"/>
          <w:sz w:val="22"/>
          <w:szCs w:val="24"/>
        </w:rPr>
        <w:t xml:space="preserve">is a complex issue </w:t>
      </w:r>
      <w:r w:rsidRPr="00457F25">
        <w:rPr>
          <w:rFonts w:ascii="Calibri Light" w:hAnsi="Calibri Light"/>
          <w:color w:val="000000" w:themeColor="text1"/>
          <w:sz w:val="22"/>
          <w:szCs w:val="24"/>
        </w:rPr>
        <w:t>(Rutter, 2012). Das and Horton (2012, p. 189) argue</w:t>
      </w:r>
      <w:r w:rsidR="0093449D" w:rsidRPr="00457F25">
        <w:rPr>
          <w:rFonts w:ascii="Calibri Light" w:hAnsi="Calibri Light"/>
          <w:color w:val="000000" w:themeColor="text1"/>
          <w:sz w:val="22"/>
          <w:szCs w:val="24"/>
        </w:rPr>
        <w:t xml:space="preserve"> that</w:t>
      </w:r>
      <w:r w:rsidRPr="00457F25">
        <w:rPr>
          <w:rFonts w:ascii="Calibri Light" w:hAnsi="Calibri Light"/>
          <w:color w:val="000000" w:themeColor="text1"/>
          <w:sz w:val="22"/>
          <w:szCs w:val="24"/>
        </w:rPr>
        <w:t xml:space="preserve"> there has been too much focus on individual level changes and not enough deliberation o</w:t>
      </w:r>
      <w:r w:rsidR="0093449D" w:rsidRPr="00457F25">
        <w:rPr>
          <w:rFonts w:ascii="Calibri Light" w:hAnsi="Calibri Light"/>
          <w:color w:val="000000" w:themeColor="text1"/>
          <w:sz w:val="22"/>
          <w:szCs w:val="24"/>
        </w:rPr>
        <w:t>n</w:t>
      </w:r>
      <w:r w:rsidRPr="00457F25">
        <w:rPr>
          <w:rFonts w:ascii="Calibri Light" w:hAnsi="Calibri Light"/>
          <w:color w:val="000000" w:themeColor="text1"/>
          <w:sz w:val="22"/>
          <w:szCs w:val="24"/>
        </w:rPr>
        <w:t xml:space="preserve"> the social and physical environment that enable physical activity,</w:t>
      </w:r>
      <w:r w:rsidR="000D3950">
        <w:rPr>
          <w:rFonts w:ascii="Calibri Light" w:hAnsi="Calibri Light"/>
          <w:color w:val="000000" w:themeColor="text1"/>
          <w:sz w:val="22"/>
          <w:szCs w:val="24"/>
        </w:rPr>
        <w:t xml:space="preserve"> noting that</w:t>
      </w:r>
      <w:r w:rsidRPr="00457F25">
        <w:rPr>
          <w:rFonts w:ascii="Calibri Light" w:hAnsi="Calibri Light"/>
          <w:color w:val="000000" w:themeColor="text1"/>
          <w:sz w:val="22"/>
          <w:szCs w:val="24"/>
        </w:rPr>
        <w:t xml:space="preserve"> ”efforts beyond the health sector through social and environmental change will be necessary if we are to see greater uptake of this healthier behaviour in people’s lives”. </w:t>
      </w:r>
    </w:p>
    <w:p w14:paraId="080AD9E9" w14:textId="77777777" w:rsidR="00076189" w:rsidRPr="00457F25" w:rsidRDefault="00076189" w:rsidP="00D22B82">
      <w:pPr>
        <w:jc w:val="both"/>
        <w:rPr>
          <w:rFonts w:ascii="Calibri Light" w:hAnsi="Calibri Light"/>
          <w:color w:val="000000" w:themeColor="text1"/>
          <w:sz w:val="22"/>
          <w:szCs w:val="24"/>
        </w:rPr>
      </w:pPr>
    </w:p>
    <w:p w14:paraId="23567D2A" w14:textId="3721DFA6" w:rsidR="00076189" w:rsidRPr="00457F25" w:rsidRDefault="003D6050"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Research on running has also revealed other embodied effects</w:t>
      </w:r>
      <w:r w:rsidR="00044E81">
        <w:rPr>
          <w:rFonts w:ascii="Calibri Light" w:hAnsi="Calibri Light"/>
          <w:color w:val="000000" w:themeColor="text1"/>
          <w:sz w:val="22"/>
          <w:szCs w:val="24"/>
        </w:rPr>
        <w:t xml:space="preserve">, </w:t>
      </w:r>
      <w:r w:rsidRPr="00457F25">
        <w:rPr>
          <w:rFonts w:ascii="Calibri Light" w:hAnsi="Calibri Light"/>
          <w:color w:val="000000" w:themeColor="text1"/>
          <w:sz w:val="22"/>
          <w:szCs w:val="24"/>
        </w:rPr>
        <w:t>sensory qualities that are embroiled in this type of exercise</w:t>
      </w:r>
      <w:r w:rsidR="00C55300">
        <w:rPr>
          <w:rFonts w:ascii="Calibri Light" w:hAnsi="Calibri Light"/>
          <w:color w:val="000000" w:themeColor="text1"/>
          <w:sz w:val="22"/>
          <w:szCs w:val="24"/>
        </w:rPr>
        <w:t xml:space="preserve"> (Barnfield, 2015)</w:t>
      </w:r>
      <w:r w:rsidRPr="00457F25">
        <w:rPr>
          <w:rFonts w:ascii="Calibri Light" w:hAnsi="Calibri Light"/>
          <w:color w:val="000000" w:themeColor="text1"/>
          <w:sz w:val="22"/>
          <w:szCs w:val="24"/>
        </w:rPr>
        <w:t>. Changes to the body are more than physiological</w:t>
      </w:r>
      <w:r w:rsidR="0050795A"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a ‘shifted sensorium’ develops through kinaesthetic practice that enables the body to feel different, to feel comfort through exertion and ‘at home’ in physical activity (Thornsby, 2013). This involves being alert and engaged with urban life, participating </w:t>
      </w:r>
      <w:r w:rsidR="0050795A" w:rsidRPr="00457F25">
        <w:rPr>
          <w:rFonts w:ascii="Calibri Light" w:hAnsi="Calibri Light"/>
          <w:color w:val="000000" w:themeColor="text1"/>
          <w:sz w:val="22"/>
          <w:szCs w:val="24"/>
        </w:rPr>
        <w:t>in an embodied experience</w:t>
      </w:r>
      <w:r w:rsidRPr="00457F25">
        <w:rPr>
          <w:rFonts w:ascii="Calibri Light" w:hAnsi="Calibri Light"/>
          <w:color w:val="000000" w:themeColor="text1"/>
          <w:sz w:val="22"/>
          <w:szCs w:val="24"/>
        </w:rPr>
        <w:t xml:space="preserve"> of the world, and engaging in transgressive forms of urban mobility practices (Cidell, 2014). Corporeal experience of running is associated with being outside in the landscape</w:t>
      </w:r>
      <w:r w:rsidR="0050795A"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as Allen-Collinson (2011, p. 290) argues</w:t>
      </w:r>
      <w:r w:rsidR="0050795A"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her “body as part of the elemental world is a fundamental component of </w:t>
      </w:r>
      <w:r w:rsidR="0050795A" w:rsidRPr="00457F25">
        <w:rPr>
          <w:rFonts w:ascii="Calibri Light" w:hAnsi="Calibri Light"/>
          <w:color w:val="000000" w:themeColor="text1"/>
          <w:sz w:val="22"/>
          <w:szCs w:val="24"/>
        </w:rPr>
        <w:t>[her]</w:t>
      </w:r>
      <w:r w:rsidRPr="00457F25">
        <w:rPr>
          <w:rFonts w:ascii="Calibri Light" w:hAnsi="Calibri Light"/>
          <w:color w:val="000000" w:themeColor="text1"/>
          <w:sz w:val="22"/>
          <w:szCs w:val="24"/>
        </w:rPr>
        <w:t xml:space="preserve"> running experience”. The runner is closely entangled within the city as they run through</w:t>
      </w:r>
      <w:r w:rsidR="0050795A" w:rsidRPr="00457F25">
        <w:rPr>
          <w:rFonts w:ascii="Calibri Light" w:hAnsi="Calibri Light"/>
          <w:color w:val="000000" w:themeColor="text1"/>
          <w:sz w:val="22"/>
          <w:szCs w:val="24"/>
        </w:rPr>
        <w:t xml:space="preserve"> it,</w:t>
      </w:r>
      <w:r w:rsidRPr="00457F25">
        <w:rPr>
          <w:rFonts w:ascii="Calibri Light" w:hAnsi="Calibri Light"/>
          <w:color w:val="000000" w:themeColor="text1"/>
          <w:sz w:val="22"/>
          <w:szCs w:val="24"/>
        </w:rPr>
        <w:t xml:space="preserve"> largely unprotected.</w:t>
      </w:r>
    </w:p>
    <w:p w14:paraId="480C6C9B" w14:textId="77777777" w:rsidR="00076189" w:rsidRPr="00457F25" w:rsidRDefault="00076189" w:rsidP="00D22B82">
      <w:pPr>
        <w:jc w:val="both"/>
        <w:rPr>
          <w:rFonts w:ascii="Calibri Light" w:hAnsi="Calibri Light"/>
          <w:color w:val="000000" w:themeColor="text1"/>
          <w:sz w:val="22"/>
          <w:szCs w:val="24"/>
        </w:rPr>
      </w:pPr>
    </w:p>
    <w:p w14:paraId="1FAF4091" w14:textId="47F25155" w:rsidR="00076189" w:rsidRPr="00457F25" w:rsidRDefault="003D6050"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Landscape is integral in enabling or constraining the act of running and in the sensory experiences that are produced. The landscapes of post-socialist cities in Central and Eastern European countries have been widely studied since the end of state-socialism. However, the effects of these landscapes in relation to health and wellbeing has been neglected to a large extent. This paper looks to redress this imbalance by examining how the landscape of Sofia, the capital city of Bulgaria</w:t>
      </w:r>
      <w:r w:rsidR="0050795A"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w:t>
      </w:r>
      <w:r w:rsidR="0050795A" w:rsidRPr="00457F25">
        <w:rPr>
          <w:rFonts w:ascii="Calibri Light" w:hAnsi="Calibri Light"/>
          <w:color w:val="000000" w:themeColor="text1"/>
          <w:sz w:val="22"/>
          <w:szCs w:val="24"/>
        </w:rPr>
        <w:t>a</w:t>
      </w:r>
      <w:r w:rsidRPr="00457F25">
        <w:rPr>
          <w:rFonts w:ascii="Calibri Light" w:hAnsi="Calibri Light"/>
          <w:color w:val="000000" w:themeColor="text1"/>
          <w:sz w:val="22"/>
          <w:szCs w:val="24"/>
        </w:rPr>
        <w:t xml:space="preserve">ffects the practices and people who run for fitness, health, and wellbeing. This paper </w:t>
      </w:r>
      <w:r w:rsidR="0050795A" w:rsidRPr="00457F25">
        <w:rPr>
          <w:rFonts w:ascii="Calibri Light" w:hAnsi="Calibri Light"/>
          <w:color w:val="000000" w:themeColor="text1"/>
          <w:sz w:val="22"/>
          <w:szCs w:val="24"/>
        </w:rPr>
        <w:t>explores</w:t>
      </w:r>
      <w:r w:rsidRPr="00457F25">
        <w:rPr>
          <w:rFonts w:ascii="Calibri Light" w:hAnsi="Calibri Light"/>
          <w:color w:val="000000" w:themeColor="text1"/>
          <w:sz w:val="22"/>
          <w:szCs w:val="24"/>
        </w:rPr>
        <w:t xml:space="preserve"> the geographies of running for fitness </w:t>
      </w:r>
      <w:r w:rsidR="00E02B87" w:rsidRPr="00457F25">
        <w:rPr>
          <w:rFonts w:ascii="Calibri Light" w:hAnsi="Calibri Light"/>
          <w:color w:val="000000" w:themeColor="text1"/>
          <w:sz w:val="22"/>
          <w:szCs w:val="24"/>
        </w:rPr>
        <w:t xml:space="preserve">in </w:t>
      </w:r>
      <w:r w:rsidRPr="00457F25">
        <w:rPr>
          <w:rFonts w:ascii="Calibri Light" w:hAnsi="Calibri Light"/>
          <w:color w:val="000000" w:themeColor="text1"/>
          <w:sz w:val="22"/>
          <w:szCs w:val="24"/>
        </w:rPr>
        <w:t xml:space="preserve">urban landscapes and has three aims: (1) </w:t>
      </w:r>
      <w:r w:rsidR="00E02B87" w:rsidRPr="00457F25">
        <w:rPr>
          <w:rFonts w:ascii="Calibri Light" w:hAnsi="Calibri Light"/>
          <w:color w:val="000000" w:themeColor="text1"/>
          <w:sz w:val="22"/>
          <w:szCs w:val="24"/>
        </w:rPr>
        <w:t xml:space="preserve">to </w:t>
      </w:r>
      <w:r w:rsidRPr="00457F25">
        <w:rPr>
          <w:rFonts w:ascii="Calibri Light" w:hAnsi="Calibri Light"/>
          <w:color w:val="000000" w:themeColor="text1"/>
          <w:sz w:val="22"/>
          <w:szCs w:val="24"/>
        </w:rPr>
        <w:t xml:space="preserve">examine how urban landscape plays an important role for health in post-socialist cities, (2) </w:t>
      </w:r>
      <w:r w:rsidR="00E02B87" w:rsidRPr="00457F25">
        <w:rPr>
          <w:rFonts w:ascii="Calibri Light" w:hAnsi="Calibri Light"/>
          <w:color w:val="000000" w:themeColor="text1"/>
          <w:sz w:val="22"/>
          <w:szCs w:val="24"/>
        </w:rPr>
        <w:t xml:space="preserve">to </w:t>
      </w:r>
      <w:r w:rsidRPr="00457F25">
        <w:rPr>
          <w:rFonts w:ascii="Calibri Light" w:hAnsi="Calibri Light"/>
          <w:color w:val="000000" w:themeColor="text1"/>
          <w:sz w:val="22"/>
          <w:szCs w:val="24"/>
        </w:rPr>
        <w:t xml:space="preserve">consider the experiences of runners in relation to a post-socialist landscape, and (3) </w:t>
      </w:r>
      <w:r w:rsidR="00E02B87" w:rsidRPr="00457F25">
        <w:rPr>
          <w:rFonts w:ascii="Calibri Light" w:hAnsi="Calibri Light"/>
          <w:color w:val="000000" w:themeColor="text1"/>
          <w:sz w:val="22"/>
          <w:szCs w:val="24"/>
        </w:rPr>
        <w:t xml:space="preserve">to </w:t>
      </w:r>
      <w:r w:rsidRPr="00457F25">
        <w:rPr>
          <w:rFonts w:ascii="Calibri Light" w:hAnsi="Calibri Light"/>
          <w:color w:val="000000" w:themeColor="text1"/>
          <w:sz w:val="22"/>
          <w:szCs w:val="24"/>
        </w:rPr>
        <w:t xml:space="preserve">explore the barriers to landscape being used to support health. The paper does this through the lens of non-representational theory, an approach that prioritises the spatiality of affect and the primacy of practices in sense-making.  </w:t>
      </w:r>
    </w:p>
    <w:p w14:paraId="15CA7F74" w14:textId="77777777" w:rsidR="00076189" w:rsidRPr="00457F25" w:rsidRDefault="00076189" w:rsidP="00D22B82">
      <w:pPr>
        <w:jc w:val="both"/>
        <w:rPr>
          <w:rFonts w:ascii="Calibri Light" w:hAnsi="Calibri Light"/>
          <w:b/>
          <w:color w:val="000000" w:themeColor="text1"/>
          <w:sz w:val="22"/>
          <w:szCs w:val="24"/>
        </w:rPr>
      </w:pPr>
    </w:p>
    <w:p w14:paraId="1488522B" w14:textId="77777777" w:rsidR="00076189" w:rsidRPr="00F67255" w:rsidRDefault="003D6050" w:rsidP="00D22B82">
      <w:pPr>
        <w:jc w:val="both"/>
        <w:rPr>
          <w:rFonts w:ascii="Calibri Light" w:hAnsi="Calibri Light"/>
          <w:color w:val="000000" w:themeColor="text1"/>
          <w:sz w:val="22"/>
          <w:szCs w:val="24"/>
        </w:rPr>
      </w:pPr>
      <w:r w:rsidRPr="00F67255">
        <w:rPr>
          <w:rFonts w:ascii="Calibri Light" w:hAnsi="Calibri Light"/>
          <w:b/>
          <w:color w:val="000000" w:themeColor="text1"/>
          <w:sz w:val="22"/>
          <w:szCs w:val="24"/>
        </w:rPr>
        <w:lastRenderedPageBreak/>
        <w:t>Non-representational theory</w:t>
      </w:r>
    </w:p>
    <w:p w14:paraId="4CC50AF8" w14:textId="77777777" w:rsidR="00076189" w:rsidRPr="00457F25" w:rsidRDefault="00076189" w:rsidP="00D22B82">
      <w:pPr>
        <w:jc w:val="both"/>
        <w:rPr>
          <w:rFonts w:ascii="Calibri Light" w:hAnsi="Calibri Light"/>
          <w:color w:val="000000" w:themeColor="text1"/>
          <w:sz w:val="22"/>
          <w:szCs w:val="24"/>
        </w:rPr>
      </w:pPr>
    </w:p>
    <w:p w14:paraId="3E42B3A5" w14:textId="76C7E077" w:rsidR="00076189" w:rsidRPr="00457F25" w:rsidRDefault="003D6050"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 xml:space="preserve">Landscape is about affect, embodiment, and practice. This involves interactions between bodies, materials, and spatial formation. There are a number of different techniques with which to </w:t>
      </w:r>
      <w:r w:rsidR="00C1248D" w:rsidRPr="00457F25">
        <w:rPr>
          <w:rFonts w:ascii="Calibri Light" w:hAnsi="Calibri Light"/>
          <w:color w:val="000000" w:themeColor="text1"/>
          <w:sz w:val="22"/>
          <w:szCs w:val="24"/>
        </w:rPr>
        <w:t>consider</w:t>
      </w:r>
      <w:r w:rsidRPr="00457F25">
        <w:rPr>
          <w:rFonts w:ascii="Calibri Light" w:hAnsi="Calibri Light"/>
          <w:color w:val="000000" w:themeColor="text1"/>
          <w:sz w:val="22"/>
          <w:szCs w:val="24"/>
        </w:rPr>
        <w:t xml:space="preserve"> these ideas. This paper attends to landscape and health, and the effects of landscape on practices of running for fitness, through Non-</w:t>
      </w:r>
      <w:r w:rsidR="00C1248D" w:rsidRPr="00457F25">
        <w:rPr>
          <w:rFonts w:ascii="Calibri Light" w:hAnsi="Calibri Light"/>
          <w:color w:val="000000" w:themeColor="text1"/>
          <w:sz w:val="22"/>
          <w:szCs w:val="24"/>
        </w:rPr>
        <w:t>R</w:t>
      </w:r>
      <w:r w:rsidRPr="00457F25">
        <w:rPr>
          <w:rFonts w:ascii="Calibri Light" w:hAnsi="Calibri Light"/>
          <w:color w:val="000000" w:themeColor="text1"/>
          <w:sz w:val="22"/>
          <w:szCs w:val="24"/>
        </w:rPr>
        <w:t xml:space="preserve">epresentational </w:t>
      </w:r>
      <w:r w:rsidR="00C1248D" w:rsidRPr="00457F25">
        <w:rPr>
          <w:rFonts w:ascii="Calibri Light" w:hAnsi="Calibri Light"/>
          <w:color w:val="000000" w:themeColor="text1"/>
          <w:sz w:val="22"/>
          <w:szCs w:val="24"/>
        </w:rPr>
        <w:t>T</w:t>
      </w:r>
      <w:r w:rsidRPr="00457F25">
        <w:rPr>
          <w:rFonts w:ascii="Calibri Light" w:hAnsi="Calibri Light"/>
          <w:color w:val="000000" w:themeColor="text1"/>
          <w:sz w:val="22"/>
          <w:szCs w:val="24"/>
        </w:rPr>
        <w:t>heory (NRT). NRT developed in cultural geography, particularly</w:t>
      </w:r>
      <w:r w:rsidR="004B6E10" w:rsidRPr="00457F25">
        <w:rPr>
          <w:rFonts w:ascii="Calibri Light" w:hAnsi="Calibri Light"/>
          <w:color w:val="000000" w:themeColor="text1"/>
          <w:sz w:val="22"/>
          <w:szCs w:val="24"/>
        </w:rPr>
        <w:t xml:space="preserve"> from</w:t>
      </w:r>
      <w:r w:rsidRPr="00457F25">
        <w:rPr>
          <w:rFonts w:ascii="Calibri Light" w:hAnsi="Calibri Light"/>
          <w:color w:val="000000" w:themeColor="text1"/>
          <w:sz w:val="22"/>
          <w:szCs w:val="24"/>
        </w:rPr>
        <w:t xml:space="preserve"> the writings of Nigel Thrift, who sought to unite concepts that were fundamental to his thinking</w:t>
      </w:r>
      <w:r w:rsidR="004B6E10"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time-space, practice, subjectivity, and agency (Waterton, 2013). It has particular promise for landscape research by arguing that sense-making in the world happens in the background interactions of everyday life; how human and non-human interactions are performed and not merely on what is produced (Anderson and Harrison, 2012). This was prompted by an orientation in thinking that comprehends the world in practical and processual ways. To use the Deleuzian language of NRT</w:t>
      </w:r>
      <w:r w:rsidR="00C1248D"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this involves approaching the world as being in a perpetual state of becoming (Thrift, 2008).</w:t>
      </w:r>
    </w:p>
    <w:p w14:paraId="1FF29BD5" w14:textId="77777777" w:rsidR="00076189" w:rsidRPr="00457F25" w:rsidRDefault="00076189" w:rsidP="00D22B82">
      <w:pPr>
        <w:jc w:val="both"/>
        <w:rPr>
          <w:rFonts w:ascii="Calibri Light" w:hAnsi="Calibri Light"/>
          <w:color w:val="000000" w:themeColor="text1"/>
          <w:sz w:val="22"/>
          <w:szCs w:val="24"/>
        </w:rPr>
      </w:pPr>
    </w:p>
    <w:p w14:paraId="3950FA85" w14:textId="77777777" w:rsidR="00076189" w:rsidRPr="00457F25" w:rsidRDefault="003D6050"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 xml:space="preserve">A central element to NRT is that a considerable portion of the world occurs in everyday life but is left unrepresented by social constructivist approaches (Andrews et al, 2014). This epistemologically contests the precedence of representations as the basis of sense-making. In doing so NRT challenges perceptions of the world ontologically by being attentive to the emergent nature of the world. This is an emergence that is a result of an array of spatial processes that do not rely on breaking a threshold of thoughtful cognition (McCormack, 2003). Subsequently, this contests the very notion that ontology and epistemology can be divided into discrete categories of knowledge. This means that landscape and people are repeatedly evolving through contact with each other (MacPherson, 2009). Bodies are constantly taking shape through interactions with landscape and objects; they are relational. This works to complicate the socially constructed or individualised medical representations of the body (Macpherson, 2010). The body is thus comprehended to be a field of biological and cultural-neurological habits which are emergent through an immersion within-the-world (Dimasio, 2004). </w:t>
      </w:r>
    </w:p>
    <w:p w14:paraId="72A7865F" w14:textId="77777777" w:rsidR="00076189" w:rsidRPr="00457F25" w:rsidRDefault="00076189" w:rsidP="00D22B82">
      <w:pPr>
        <w:jc w:val="both"/>
        <w:rPr>
          <w:rFonts w:ascii="Calibri Light" w:hAnsi="Calibri Light"/>
          <w:color w:val="000000" w:themeColor="text1"/>
          <w:sz w:val="22"/>
          <w:szCs w:val="24"/>
        </w:rPr>
      </w:pPr>
    </w:p>
    <w:p w14:paraId="2B76EB4C" w14:textId="6CFB2CBD" w:rsidR="00076189" w:rsidRPr="00457F25" w:rsidRDefault="003D6050"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 xml:space="preserve">Conceptualising affect is a feature </w:t>
      </w:r>
      <w:r w:rsidR="004B6E10" w:rsidRPr="00457F25">
        <w:rPr>
          <w:rFonts w:ascii="Calibri Light" w:hAnsi="Calibri Light"/>
          <w:color w:val="000000" w:themeColor="text1"/>
          <w:sz w:val="22"/>
          <w:szCs w:val="24"/>
        </w:rPr>
        <w:t xml:space="preserve">of </w:t>
      </w:r>
      <w:r w:rsidRPr="00457F25">
        <w:rPr>
          <w:rFonts w:ascii="Calibri Light" w:hAnsi="Calibri Light"/>
          <w:color w:val="000000" w:themeColor="text1"/>
          <w:sz w:val="22"/>
          <w:szCs w:val="24"/>
        </w:rPr>
        <w:t>much work in NRT. It is an attempt to enunciate the pre-linguistic processes that modulate experience. This is different to emotion in psychological literature, in that it speaks to more than the socio-culturally imbued interpretations that affect triggers. Affects are sensations, sense</w:t>
      </w:r>
      <w:r w:rsidR="00197465">
        <w:rPr>
          <w:rFonts w:ascii="Calibri Light" w:hAnsi="Calibri Light"/>
          <w:color w:val="000000" w:themeColor="text1"/>
          <w:sz w:val="22"/>
          <w:szCs w:val="24"/>
        </w:rPr>
        <w:t>-</w:t>
      </w:r>
      <w:r w:rsidRPr="00457F25">
        <w:rPr>
          <w:rFonts w:ascii="Calibri Light" w:hAnsi="Calibri Light"/>
          <w:color w:val="000000" w:themeColor="text1"/>
          <w:sz w:val="22"/>
          <w:szCs w:val="24"/>
        </w:rPr>
        <w:t>making intensities that shape everyday existence (Manning, 2013). They are never personal, despite be</w:t>
      </w:r>
      <w:r w:rsidR="004B6E10" w:rsidRPr="00457F25">
        <w:rPr>
          <w:rFonts w:ascii="Calibri Light" w:hAnsi="Calibri Light"/>
          <w:color w:val="000000" w:themeColor="text1"/>
          <w:sz w:val="22"/>
          <w:szCs w:val="24"/>
        </w:rPr>
        <w:t>ing</w:t>
      </w:r>
      <w:r w:rsidRPr="00457F25">
        <w:rPr>
          <w:rFonts w:ascii="Calibri Light" w:hAnsi="Calibri Light"/>
          <w:color w:val="000000" w:themeColor="text1"/>
          <w:sz w:val="22"/>
          <w:szCs w:val="24"/>
        </w:rPr>
        <w:t xml:space="preserve"> felt, registered, and sensed in, by, and through bodies (Massumi, 2002). Anderson (2009) has suggested that the terminology of atmosphere best grasps the essence of the concept</w:t>
      </w:r>
      <w:r w:rsidR="004B6E10"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as it speaks to the ephemeral and transitory nature of affect, concluding that, “the concept of atmosphere is good to think with because it holds a series of opposites – presence and absence, materiality and ideality, definite and indefinite, singularity and generality – in a relation of tension”. (2009, p. 80). Conradson and Latham (2007, p. 235) comprehend affect ‘at the broadest level</w:t>
      </w:r>
      <w:r w:rsidR="004B6E10"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as a consequence of the interactions that occur between the bodies, objects and materials that comprise particular ecologies of place’. Affects linger after the moment has passed, repeating and returning the felt responses</w:t>
      </w:r>
      <w:r w:rsidR="00D46135"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working as refrains that continue to reformulate experience after an event has occurred (McCormack, 2013). Affect de-centres the subject-object relationship as space is imbued with potentiality that has the power to shape, move, and push in all sorts of ways. </w:t>
      </w:r>
    </w:p>
    <w:p w14:paraId="0C2D8899" w14:textId="77777777" w:rsidR="00076189" w:rsidRPr="00457F25" w:rsidRDefault="00076189" w:rsidP="00D22B82">
      <w:pPr>
        <w:jc w:val="both"/>
        <w:rPr>
          <w:rFonts w:ascii="Calibri Light" w:hAnsi="Calibri Light"/>
          <w:color w:val="000000" w:themeColor="text1"/>
          <w:sz w:val="22"/>
          <w:szCs w:val="24"/>
        </w:rPr>
      </w:pPr>
    </w:p>
    <w:p w14:paraId="3137FF04" w14:textId="77777777" w:rsidR="00797D1B" w:rsidRDefault="00797D1B" w:rsidP="00D22B82">
      <w:pPr>
        <w:jc w:val="both"/>
        <w:rPr>
          <w:rFonts w:ascii="Calibri Light" w:hAnsi="Calibri Light"/>
          <w:b/>
          <w:color w:val="000000" w:themeColor="text1"/>
          <w:sz w:val="22"/>
          <w:szCs w:val="24"/>
        </w:rPr>
      </w:pPr>
    </w:p>
    <w:p w14:paraId="49DDFBB8" w14:textId="77777777" w:rsidR="00076189" w:rsidRPr="00457F25" w:rsidRDefault="003D6050" w:rsidP="00D22B82">
      <w:pPr>
        <w:jc w:val="both"/>
        <w:rPr>
          <w:rFonts w:ascii="Calibri Light" w:hAnsi="Calibri Light"/>
          <w:color w:val="000000" w:themeColor="text1"/>
          <w:sz w:val="22"/>
          <w:szCs w:val="24"/>
        </w:rPr>
      </w:pPr>
      <w:r w:rsidRPr="00457F25">
        <w:rPr>
          <w:rFonts w:ascii="Calibri Light" w:hAnsi="Calibri Light"/>
          <w:b/>
          <w:color w:val="000000" w:themeColor="text1"/>
          <w:sz w:val="22"/>
          <w:szCs w:val="24"/>
        </w:rPr>
        <w:t>Post-Socialist Landscapes</w:t>
      </w:r>
    </w:p>
    <w:p w14:paraId="640EAD24" w14:textId="77777777" w:rsidR="00076189" w:rsidRPr="00457F25" w:rsidRDefault="00076189" w:rsidP="00D22B82">
      <w:pPr>
        <w:jc w:val="both"/>
        <w:rPr>
          <w:rFonts w:ascii="Calibri Light" w:hAnsi="Calibri Light"/>
          <w:color w:val="000000" w:themeColor="text1"/>
          <w:sz w:val="22"/>
          <w:szCs w:val="24"/>
        </w:rPr>
      </w:pPr>
    </w:p>
    <w:p w14:paraId="22151C1E" w14:textId="677C10F3" w:rsidR="00076189" w:rsidRPr="00457F25" w:rsidRDefault="003D6050"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 xml:space="preserve">Cities in former state-socialist countries across Central and Eastern Europe (CEE) have borne witness </w:t>
      </w:r>
      <w:r w:rsidR="007D302E" w:rsidRPr="00457F25">
        <w:rPr>
          <w:rFonts w:ascii="Calibri Light" w:hAnsi="Calibri Light"/>
          <w:color w:val="000000" w:themeColor="text1"/>
          <w:sz w:val="22"/>
          <w:szCs w:val="24"/>
        </w:rPr>
        <w:t>to</w:t>
      </w:r>
      <w:r w:rsidRPr="00457F25">
        <w:rPr>
          <w:rFonts w:ascii="Calibri Light" w:hAnsi="Calibri Light"/>
          <w:color w:val="000000" w:themeColor="text1"/>
          <w:sz w:val="22"/>
          <w:szCs w:val="24"/>
        </w:rPr>
        <w:t xml:space="preserve"> many physical, social, and cultural changes over the last twenty-five years (Sýkora and Bouzarovski, 2012). The </w:t>
      </w:r>
      <w:r w:rsidR="004B6E10" w:rsidRPr="00457F25">
        <w:rPr>
          <w:rFonts w:ascii="Calibri Light" w:hAnsi="Calibri Light"/>
          <w:color w:val="000000" w:themeColor="text1"/>
          <w:sz w:val="22"/>
          <w:szCs w:val="24"/>
        </w:rPr>
        <w:t xml:space="preserve">changes in the </w:t>
      </w:r>
      <w:r w:rsidRPr="00457F25">
        <w:rPr>
          <w:rFonts w:ascii="Calibri Light" w:hAnsi="Calibri Light"/>
          <w:color w:val="000000" w:themeColor="text1"/>
          <w:sz w:val="22"/>
          <w:szCs w:val="24"/>
        </w:rPr>
        <w:t xml:space="preserve">urban fabric </w:t>
      </w:r>
      <w:r w:rsidR="004B6E10" w:rsidRPr="00457F25">
        <w:rPr>
          <w:rFonts w:ascii="Calibri Light" w:hAnsi="Calibri Light"/>
          <w:color w:val="000000" w:themeColor="text1"/>
          <w:sz w:val="22"/>
          <w:szCs w:val="24"/>
        </w:rPr>
        <w:t xml:space="preserve">brought about by </w:t>
      </w:r>
      <w:r w:rsidRPr="00457F25">
        <w:rPr>
          <w:rFonts w:ascii="Calibri Light" w:hAnsi="Calibri Light"/>
          <w:color w:val="000000" w:themeColor="text1"/>
          <w:sz w:val="22"/>
          <w:szCs w:val="24"/>
        </w:rPr>
        <w:t>planning, redevelopment, and</w:t>
      </w:r>
      <w:r w:rsidR="00077F1D" w:rsidRPr="00457F25">
        <w:rPr>
          <w:rFonts w:ascii="Calibri Light" w:hAnsi="Calibri Light"/>
          <w:color w:val="000000" w:themeColor="text1"/>
          <w:sz w:val="22"/>
          <w:szCs w:val="24"/>
        </w:rPr>
        <w:t xml:space="preserve"> </w:t>
      </w:r>
      <w:r w:rsidR="00F90DC8" w:rsidRPr="00457F25">
        <w:rPr>
          <w:rFonts w:ascii="Calibri Light" w:hAnsi="Calibri Light"/>
          <w:color w:val="000000" w:themeColor="text1"/>
          <w:sz w:val="22"/>
          <w:szCs w:val="24"/>
        </w:rPr>
        <w:t>attempts at adapting incomplete socialist era building projects</w:t>
      </w:r>
      <w:r w:rsidRPr="00457F25">
        <w:rPr>
          <w:rFonts w:ascii="Calibri Light" w:hAnsi="Calibri Light"/>
          <w:color w:val="000000" w:themeColor="text1"/>
          <w:sz w:val="22"/>
          <w:szCs w:val="24"/>
        </w:rPr>
        <w:t xml:space="preserve"> ha</w:t>
      </w:r>
      <w:r w:rsidR="004B6E10" w:rsidRPr="00457F25">
        <w:rPr>
          <w:rFonts w:ascii="Calibri Light" w:hAnsi="Calibri Light"/>
          <w:color w:val="000000" w:themeColor="text1"/>
          <w:sz w:val="22"/>
          <w:szCs w:val="24"/>
        </w:rPr>
        <w:t>ve</w:t>
      </w:r>
      <w:r w:rsidRPr="00457F25">
        <w:rPr>
          <w:rFonts w:ascii="Calibri Light" w:hAnsi="Calibri Light"/>
          <w:color w:val="000000" w:themeColor="text1"/>
          <w:sz w:val="22"/>
          <w:szCs w:val="24"/>
        </w:rPr>
        <w:t xml:space="preserve"> been studied across the region (Light and Young, 2010). While the socialist city had</w:t>
      </w:r>
      <w:r w:rsidR="007210B5" w:rsidRPr="00457F25">
        <w:rPr>
          <w:rFonts w:ascii="Calibri Light" w:hAnsi="Calibri Light"/>
          <w:color w:val="000000" w:themeColor="text1"/>
          <w:sz w:val="22"/>
          <w:szCs w:val="24"/>
        </w:rPr>
        <w:t xml:space="preserve"> common</w:t>
      </w:r>
      <w:r w:rsidRPr="00457F25">
        <w:rPr>
          <w:rFonts w:ascii="Calibri Light" w:hAnsi="Calibri Light"/>
          <w:color w:val="000000" w:themeColor="text1"/>
          <w:sz w:val="22"/>
          <w:szCs w:val="24"/>
        </w:rPr>
        <w:t xml:space="preserve"> landscape qualities</w:t>
      </w:r>
      <w:r w:rsidR="00F67255">
        <w:rPr>
          <w:rFonts w:ascii="Calibri Light" w:hAnsi="Calibri Light"/>
          <w:color w:val="000000" w:themeColor="text1"/>
          <w:sz w:val="22"/>
          <w:szCs w:val="24"/>
        </w:rPr>
        <w:t>--</w:t>
      </w:r>
      <w:r w:rsidRPr="00457F25">
        <w:rPr>
          <w:rFonts w:ascii="Calibri Light" w:hAnsi="Calibri Light"/>
          <w:color w:val="000000" w:themeColor="text1"/>
          <w:sz w:val="22"/>
          <w:szCs w:val="24"/>
        </w:rPr>
        <w:t>a clear</w:t>
      </w:r>
      <w:r w:rsidR="004B6E10" w:rsidRPr="00457F25">
        <w:rPr>
          <w:rFonts w:ascii="Calibri Light" w:hAnsi="Calibri Light"/>
          <w:color w:val="000000" w:themeColor="text1"/>
          <w:sz w:val="22"/>
          <w:szCs w:val="24"/>
        </w:rPr>
        <w:t>ly-defined</w:t>
      </w:r>
      <w:r w:rsidRPr="00457F25">
        <w:rPr>
          <w:rFonts w:ascii="Calibri Light" w:hAnsi="Calibri Light"/>
          <w:color w:val="000000" w:themeColor="text1"/>
          <w:sz w:val="22"/>
          <w:szCs w:val="24"/>
        </w:rPr>
        <w:t xml:space="preserve"> urban </w:t>
      </w:r>
      <w:r w:rsidRPr="00457F25">
        <w:rPr>
          <w:rFonts w:ascii="Calibri Light" w:hAnsi="Calibri Light"/>
          <w:color w:val="000000" w:themeColor="text1"/>
          <w:sz w:val="22"/>
          <w:szCs w:val="24"/>
        </w:rPr>
        <w:lastRenderedPageBreak/>
        <w:t>perimeter,</w:t>
      </w:r>
      <w:r w:rsidR="004B6E10" w:rsidRPr="00457F25">
        <w:rPr>
          <w:rFonts w:ascii="Calibri Light" w:hAnsi="Calibri Light"/>
          <w:color w:val="000000" w:themeColor="text1"/>
          <w:sz w:val="22"/>
          <w:szCs w:val="24"/>
        </w:rPr>
        <w:t xml:space="preserve"> specific</w:t>
      </w:r>
      <w:r w:rsidRPr="00457F25">
        <w:rPr>
          <w:rFonts w:ascii="Calibri Light" w:hAnsi="Calibri Light"/>
          <w:color w:val="000000" w:themeColor="text1"/>
          <w:sz w:val="22"/>
          <w:szCs w:val="24"/>
        </w:rPr>
        <w:t xml:space="preserve"> aesthetic character</w:t>
      </w:r>
      <w:r w:rsidR="004B6E10" w:rsidRPr="00457F25">
        <w:rPr>
          <w:rFonts w:ascii="Calibri Light" w:hAnsi="Calibri Light"/>
          <w:color w:val="000000" w:themeColor="text1"/>
          <w:sz w:val="22"/>
          <w:szCs w:val="24"/>
        </w:rPr>
        <w:t xml:space="preserve"> and</w:t>
      </w:r>
      <w:r w:rsidRPr="00457F25">
        <w:rPr>
          <w:rFonts w:ascii="Calibri Light" w:hAnsi="Calibri Light"/>
          <w:color w:val="000000" w:themeColor="text1"/>
          <w:sz w:val="22"/>
          <w:szCs w:val="24"/>
        </w:rPr>
        <w:t xml:space="preserve"> spatial scale, and a functional balance between public/private and retail/industry (Hirt, 2012</w:t>
      </w:r>
      <w:r w:rsidR="00F67255" w:rsidRPr="00457F25">
        <w:rPr>
          <w:rFonts w:ascii="Calibri Light" w:hAnsi="Calibri Light"/>
          <w:color w:val="000000" w:themeColor="text1"/>
          <w:sz w:val="22"/>
          <w:szCs w:val="24"/>
        </w:rPr>
        <w:t>)</w:t>
      </w:r>
      <w:r w:rsidR="00F67255">
        <w:rPr>
          <w:rFonts w:ascii="Calibri Light" w:hAnsi="Calibri Light"/>
          <w:color w:val="000000" w:themeColor="text1"/>
          <w:sz w:val="22"/>
          <w:szCs w:val="24"/>
        </w:rPr>
        <w:t>--</w:t>
      </w:r>
      <w:r w:rsidR="00D46135" w:rsidRPr="00457F25">
        <w:rPr>
          <w:rFonts w:ascii="Calibri Light" w:hAnsi="Calibri Light"/>
          <w:color w:val="000000" w:themeColor="text1"/>
          <w:sz w:val="22"/>
          <w:szCs w:val="24"/>
        </w:rPr>
        <w:t>t</w:t>
      </w:r>
      <w:r w:rsidRPr="00457F25">
        <w:rPr>
          <w:rFonts w:ascii="Calibri Light" w:hAnsi="Calibri Light"/>
          <w:color w:val="000000" w:themeColor="text1"/>
          <w:sz w:val="22"/>
          <w:szCs w:val="24"/>
        </w:rPr>
        <w:t>he post-socialist landscape is</w:t>
      </w:r>
      <w:r w:rsidR="00D46135" w:rsidRPr="00457F25">
        <w:rPr>
          <w:rFonts w:ascii="Calibri Light" w:hAnsi="Calibri Light"/>
          <w:color w:val="000000" w:themeColor="text1"/>
          <w:sz w:val="22"/>
          <w:szCs w:val="24"/>
        </w:rPr>
        <w:t xml:space="preserve"> no</w:t>
      </w:r>
      <w:r w:rsidRPr="00457F25">
        <w:rPr>
          <w:rFonts w:ascii="Calibri Light" w:hAnsi="Calibri Light"/>
          <w:color w:val="000000" w:themeColor="text1"/>
          <w:sz w:val="22"/>
          <w:szCs w:val="24"/>
        </w:rPr>
        <w:t>t marked in the same way. However, contemporary urban landscapes of the region do share some similar features</w:t>
      </w:r>
      <w:r w:rsidR="00D46135"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high-rise modernist housing developments, imposing public buildings, poorly funded public transportation systems, and</w:t>
      </w:r>
      <w:r w:rsidR="007210B5" w:rsidRPr="00457F25">
        <w:rPr>
          <w:rFonts w:ascii="Calibri Light" w:hAnsi="Calibri Light"/>
          <w:color w:val="000000" w:themeColor="text1"/>
          <w:sz w:val="22"/>
          <w:szCs w:val="24"/>
        </w:rPr>
        <w:t xml:space="preserve"> blurring</w:t>
      </w:r>
      <w:r w:rsidRPr="00457F25">
        <w:rPr>
          <w:rFonts w:ascii="Calibri Light" w:hAnsi="Calibri Light"/>
          <w:color w:val="000000" w:themeColor="text1"/>
          <w:sz w:val="22"/>
          <w:szCs w:val="24"/>
        </w:rPr>
        <w:t xml:space="preserve"> of their sharp urban edge (Hirt, 2007).</w:t>
      </w:r>
    </w:p>
    <w:p w14:paraId="1EE45CCE" w14:textId="77777777" w:rsidR="00076189" w:rsidRPr="00457F25" w:rsidRDefault="00076189" w:rsidP="00D22B82">
      <w:pPr>
        <w:jc w:val="both"/>
        <w:rPr>
          <w:rFonts w:ascii="Calibri Light" w:hAnsi="Calibri Light"/>
          <w:color w:val="000000" w:themeColor="text1"/>
          <w:sz w:val="22"/>
          <w:szCs w:val="24"/>
        </w:rPr>
      </w:pPr>
    </w:p>
    <w:p w14:paraId="39C8FD43" w14:textId="3BFF15C1" w:rsidR="00076189" w:rsidRPr="00457F25" w:rsidRDefault="003D6050"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The reforms that were carried out following the end of stat</w:t>
      </w:r>
      <w:r w:rsidR="00D46135" w:rsidRPr="00457F25">
        <w:rPr>
          <w:rFonts w:ascii="Calibri Light" w:hAnsi="Calibri Light"/>
          <w:color w:val="000000" w:themeColor="text1"/>
          <w:sz w:val="22"/>
          <w:szCs w:val="24"/>
        </w:rPr>
        <w:t xml:space="preserve">e </w:t>
      </w:r>
      <w:r w:rsidRPr="00457F25">
        <w:rPr>
          <w:rFonts w:ascii="Calibri Light" w:hAnsi="Calibri Light"/>
          <w:color w:val="000000" w:themeColor="text1"/>
          <w:sz w:val="22"/>
          <w:szCs w:val="24"/>
        </w:rPr>
        <w:t>socialism led to the withdrawal of state involvement in building projects, the introduction of private capital, and planning reform that gave more priority to the private sector and individuals</w:t>
      </w:r>
      <w:r w:rsidR="004B6E10"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“Thus, the post-socialist reforms in the CEE region can be depicted as an attempt to make a desperate leap from totalitarian existence to capitalism in a matter of only a few years. Therefore, it is not surprising that the post-socialist city takes on many of the characteristics of the North American patterns of urban development” (Stanilov, 2007 p. 7). This includes urban sprawl</w:t>
      </w:r>
      <w:r w:rsidR="004B6E10"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where the private motor vehicle is the main means of transportation, single dwelling housing estates, and ‘big box’ out of town retail spaces. </w:t>
      </w:r>
    </w:p>
    <w:p w14:paraId="6EA8D68B" w14:textId="77777777" w:rsidR="00076189" w:rsidRPr="00457F25" w:rsidRDefault="00076189" w:rsidP="00D22B82">
      <w:pPr>
        <w:jc w:val="both"/>
        <w:rPr>
          <w:rFonts w:ascii="Calibri Light" w:hAnsi="Calibri Light"/>
          <w:color w:val="000000" w:themeColor="text1"/>
          <w:sz w:val="22"/>
          <w:szCs w:val="24"/>
        </w:rPr>
      </w:pPr>
    </w:p>
    <w:p w14:paraId="5E3B7F37" w14:textId="52ECBABA" w:rsidR="00076189" w:rsidRPr="00457F25" w:rsidRDefault="003D6050"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 xml:space="preserve">However, </w:t>
      </w:r>
      <w:r w:rsidR="004325A8" w:rsidRPr="00457F25">
        <w:rPr>
          <w:rFonts w:ascii="Calibri Light" w:hAnsi="Calibri Light"/>
          <w:color w:val="000000" w:themeColor="text1"/>
          <w:sz w:val="22"/>
          <w:szCs w:val="24"/>
        </w:rPr>
        <w:t>post-socialist cities do not</w:t>
      </w:r>
      <w:r w:rsidRPr="00457F25">
        <w:rPr>
          <w:rFonts w:ascii="Calibri Light" w:hAnsi="Calibri Light"/>
          <w:color w:val="000000" w:themeColor="text1"/>
          <w:sz w:val="22"/>
          <w:szCs w:val="24"/>
        </w:rPr>
        <w:t xml:space="preserve"> </w:t>
      </w:r>
      <w:r w:rsidR="004325A8" w:rsidRPr="00457F25">
        <w:rPr>
          <w:rFonts w:ascii="Calibri Light" w:hAnsi="Calibri Light"/>
          <w:color w:val="000000" w:themeColor="text1"/>
          <w:sz w:val="22"/>
          <w:szCs w:val="24"/>
        </w:rPr>
        <w:t>experience a</w:t>
      </w:r>
      <w:r w:rsidR="007D302E" w:rsidRPr="00457F25">
        <w:rPr>
          <w:rFonts w:ascii="Calibri Light" w:hAnsi="Calibri Light"/>
          <w:color w:val="000000" w:themeColor="text1"/>
          <w:sz w:val="22"/>
          <w:szCs w:val="24"/>
        </w:rPr>
        <w:t>n identical development trajectory</w:t>
      </w:r>
      <w:r w:rsidR="004325A8" w:rsidRPr="00457F25">
        <w:rPr>
          <w:rFonts w:ascii="Calibri Light" w:hAnsi="Calibri Light"/>
          <w:color w:val="000000" w:themeColor="text1"/>
          <w:sz w:val="22"/>
          <w:szCs w:val="24"/>
        </w:rPr>
        <w:t xml:space="preserve"> </w:t>
      </w:r>
      <w:r w:rsidRPr="00457F25">
        <w:rPr>
          <w:rFonts w:ascii="Calibri Light" w:hAnsi="Calibri Light"/>
          <w:color w:val="000000" w:themeColor="text1"/>
          <w:sz w:val="22"/>
          <w:szCs w:val="24"/>
        </w:rPr>
        <w:t xml:space="preserve">(Wilson, 2013). </w:t>
      </w:r>
      <w:r w:rsidR="004325A8" w:rsidRPr="00457F25">
        <w:rPr>
          <w:rFonts w:ascii="Calibri Light" w:hAnsi="Calibri Light"/>
          <w:color w:val="000000" w:themeColor="text1"/>
          <w:sz w:val="22"/>
          <w:szCs w:val="24"/>
        </w:rPr>
        <w:t>Therefore</w:t>
      </w:r>
      <w:r w:rsidR="00D46135"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the idea that post-socialist cities are in a process of ‘transition’ is problematic (Stenning and Horschelmann, 2008). It presents post-socialist cities as part of a teleological procession that ultimately ends with a Western ideal. Further, the notion of transition reduces the idea of post-socialism to a flat ontology that diminishes difference and complexity between contrasting regions and spaces. This works to diminish the term of any contemporary explanatory power in the same way other ‘post’ concepts do (</w:t>
      </w:r>
      <w:r w:rsidR="00C376D7">
        <w:rPr>
          <w:rFonts w:ascii="Calibri Light" w:hAnsi="Calibri Light"/>
          <w:color w:val="000000" w:themeColor="text1"/>
          <w:sz w:val="22"/>
          <w:szCs w:val="24"/>
        </w:rPr>
        <w:t>e.g.</w:t>
      </w:r>
      <w:r w:rsidRPr="00457F25">
        <w:rPr>
          <w:rFonts w:ascii="Calibri Light" w:hAnsi="Calibri Light"/>
          <w:color w:val="000000" w:themeColor="text1"/>
          <w:sz w:val="22"/>
          <w:szCs w:val="24"/>
        </w:rPr>
        <w:t xml:space="preserve"> post-colonial) (Stenning, 2005). Researching physical fitness and urban landscape offers a way past the idea of transition and a technique for attending to the role of landscape in health practices</w:t>
      </w:r>
      <w:r w:rsidR="00797D1B">
        <w:rPr>
          <w:rFonts w:ascii="Calibri Light" w:hAnsi="Calibri Light"/>
          <w:color w:val="000000" w:themeColor="text1"/>
          <w:sz w:val="22"/>
          <w:szCs w:val="24"/>
        </w:rPr>
        <w:t xml:space="preserve"> (for travel by bicycle in Sofia see Barnfield and Plyushteva</w:t>
      </w:r>
      <w:r w:rsidR="00FF4240">
        <w:rPr>
          <w:rFonts w:ascii="Calibri Light" w:hAnsi="Calibri Light"/>
          <w:color w:val="000000" w:themeColor="text1"/>
          <w:sz w:val="22"/>
          <w:szCs w:val="24"/>
        </w:rPr>
        <w:t>,</w:t>
      </w:r>
      <w:r w:rsidR="00797D1B">
        <w:rPr>
          <w:rFonts w:ascii="Calibri Light" w:hAnsi="Calibri Light"/>
          <w:color w:val="000000" w:themeColor="text1"/>
          <w:sz w:val="22"/>
          <w:szCs w:val="24"/>
        </w:rPr>
        <w:t xml:space="preserve"> 2015)</w:t>
      </w:r>
      <w:r w:rsidRPr="00457F25">
        <w:rPr>
          <w:rFonts w:ascii="Calibri Light" w:hAnsi="Calibri Light"/>
          <w:color w:val="000000" w:themeColor="text1"/>
          <w:sz w:val="22"/>
          <w:szCs w:val="24"/>
        </w:rPr>
        <w:t xml:space="preserve">. Running is a practice of immersive entanglement with the urban fabric of cities like contemporary Sofia.  </w:t>
      </w:r>
    </w:p>
    <w:p w14:paraId="35985D17" w14:textId="77777777" w:rsidR="00797D1B" w:rsidRDefault="00797D1B" w:rsidP="00D22B82">
      <w:pPr>
        <w:jc w:val="both"/>
        <w:rPr>
          <w:rFonts w:ascii="Calibri Light" w:hAnsi="Calibri Light"/>
          <w:b/>
          <w:color w:val="000000" w:themeColor="text1"/>
          <w:sz w:val="22"/>
          <w:szCs w:val="24"/>
        </w:rPr>
      </w:pPr>
    </w:p>
    <w:p w14:paraId="1A40E645" w14:textId="77777777" w:rsidR="00076189" w:rsidRPr="00797D1B" w:rsidRDefault="003D6050" w:rsidP="00D22B82">
      <w:pPr>
        <w:jc w:val="both"/>
        <w:rPr>
          <w:rFonts w:ascii="Calibri Light" w:hAnsi="Calibri Light"/>
          <w:b/>
          <w:color w:val="000000" w:themeColor="text1"/>
          <w:sz w:val="22"/>
          <w:szCs w:val="24"/>
        </w:rPr>
      </w:pPr>
      <w:r w:rsidRPr="00797D1B">
        <w:rPr>
          <w:rFonts w:ascii="Calibri Light" w:hAnsi="Calibri Light"/>
          <w:b/>
          <w:color w:val="000000" w:themeColor="text1"/>
          <w:sz w:val="22"/>
          <w:szCs w:val="24"/>
        </w:rPr>
        <w:t>Sofia the city</w:t>
      </w:r>
    </w:p>
    <w:p w14:paraId="46CEAC19" w14:textId="77777777" w:rsidR="00076189" w:rsidRPr="00457F25" w:rsidRDefault="00076189" w:rsidP="00D22B82">
      <w:pPr>
        <w:jc w:val="both"/>
        <w:rPr>
          <w:rFonts w:ascii="Calibri Light" w:hAnsi="Calibri Light"/>
          <w:color w:val="000000" w:themeColor="text1"/>
          <w:sz w:val="22"/>
          <w:szCs w:val="24"/>
        </w:rPr>
      </w:pPr>
    </w:p>
    <w:p w14:paraId="01AD1C6B" w14:textId="09D54283" w:rsidR="00076189" w:rsidRPr="00457F25" w:rsidRDefault="003D6050"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Sofia is the capital city of Bulgaria</w:t>
      </w:r>
      <w:r w:rsidR="00E64426"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which is located in the southeast of Europe. The country joined the European Union in 2007. In the 2011 Census the population of Sofia was 1.241 million. The city is the </w:t>
      </w:r>
      <w:r w:rsidR="00554C98">
        <w:rPr>
          <w:rFonts w:ascii="Calibri Light" w:hAnsi="Calibri Light"/>
          <w:color w:val="000000" w:themeColor="text1"/>
          <w:sz w:val="22"/>
          <w:szCs w:val="24"/>
        </w:rPr>
        <w:t>fifteenth</w:t>
      </w:r>
      <w:r w:rsidR="00554C98" w:rsidRPr="00457F25">
        <w:rPr>
          <w:rFonts w:ascii="Calibri Light" w:hAnsi="Calibri Light"/>
          <w:color w:val="000000" w:themeColor="text1"/>
          <w:sz w:val="22"/>
          <w:szCs w:val="24"/>
        </w:rPr>
        <w:t xml:space="preserve"> </w:t>
      </w:r>
      <w:r w:rsidRPr="00457F25">
        <w:rPr>
          <w:rFonts w:ascii="Calibri Light" w:hAnsi="Calibri Light"/>
          <w:color w:val="000000" w:themeColor="text1"/>
          <w:sz w:val="22"/>
          <w:szCs w:val="24"/>
        </w:rPr>
        <w:t>largest in Europe and is among the less densely populated (Eurostat, 2012). Sofia became the capital of an autonomous Bulgarian state in 1879. In 1946, following a Soviet backed coup, Bulgaria was drawn into an era of state</w:t>
      </w:r>
      <w:r w:rsidR="00BC3C4D" w:rsidRPr="00457F25">
        <w:rPr>
          <w:rFonts w:ascii="Calibri Light" w:hAnsi="Calibri Light"/>
          <w:color w:val="000000" w:themeColor="text1"/>
          <w:sz w:val="22"/>
          <w:szCs w:val="24"/>
        </w:rPr>
        <w:t xml:space="preserve"> </w:t>
      </w:r>
      <w:r w:rsidRPr="00457F25">
        <w:rPr>
          <w:rFonts w:ascii="Calibri Light" w:hAnsi="Calibri Light"/>
          <w:color w:val="000000" w:themeColor="text1"/>
          <w:sz w:val="22"/>
          <w:szCs w:val="24"/>
        </w:rPr>
        <w:t>socialism that ended in 1990. The urban landscape of post-socialist Sofia includes many features that are shared across the region and echo back to the socialist past</w:t>
      </w:r>
      <w:r w:rsidR="00BC3C4D"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w:t>
      </w:r>
      <w:r w:rsidR="00BC3C4D" w:rsidRPr="00457F25">
        <w:rPr>
          <w:rFonts w:ascii="Calibri Light" w:hAnsi="Calibri Light"/>
          <w:color w:val="000000" w:themeColor="text1"/>
          <w:sz w:val="22"/>
          <w:szCs w:val="24"/>
        </w:rPr>
        <w:t>h</w:t>
      </w:r>
      <w:r w:rsidRPr="00457F25">
        <w:rPr>
          <w:rFonts w:ascii="Calibri Light" w:hAnsi="Calibri Light"/>
          <w:color w:val="000000" w:themeColor="text1"/>
          <w:sz w:val="22"/>
          <w:szCs w:val="24"/>
        </w:rPr>
        <w:t>igh</w:t>
      </w:r>
      <w:r w:rsidR="00BC3C4D"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rise housing districts, large plazas, and imposing government buildings that characterised the reach of the state (Dmitrieva, 2009). Overall, there has been a reduction in the scale of new building in post-socialist Sofia (Hirt, 2012). There has also been a decline in public transport and an increase in car ownership </w:t>
      </w:r>
      <w:r w:rsidR="00BC3C4D" w:rsidRPr="00457F25">
        <w:rPr>
          <w:rFonts w:ascii="Calibri Light" w:hAnsi="Calibri Light"/>
          <w:color w:val="000000" w:themeColor="text1"/>
          <w:sz w:val="22"/>
          <w:szCs w:val="24"/>
        </w:rPr>
        <w:t>a</w:t>
      </w:r>
      <w:r w:rsidRPr="00457F25">
        <w:rPr>
          <w:rFonts w:ascii="Calibri Light" w:hAnsi="Calibri Light"/>
          <w:color w:val="000000" w:themeColor="text1"/>
          <w:sz w:val="22"/>
          <w:szCs w:val="24"/>
        </w:rPr>
        <w:t>s well as, again echoing cities in the region, a rise in retail space, suburban sprawl and gated communities, and the illegal destruction of green spaces and socialist era sports facilities during the 1990s (Hirt, 2008).</w:t>
      </w:r>
    </w:p>
    <w:p w14:paraId="2A1D0CCA" w14:textId="77777777" w:rsidR="009B49CE" w:rsidRPr="00457F25" w:rsidRDefault="009B49CE" w:rsidP="00D22B82">
      <w:pPr>
        <w:jc w:val="both"/>
        <w:rPr>
          <w:rFonts w:ascii="Calibri Light" w:hAnsi="Calibri Light"/>
          <w:color w:val="000000" w:themeColor="text1"/>
          <w:sz w:val="22"/>
          <w:szCs w:val="24"/>
        </w:rPr>
      </w:pPr>
    </w:p>
    <w:p w14:paraId="372BB8BC" w14:textId="55655D27" w:rsidR="008046A4" w:rsidRPr="00457F25" w:rsidRDefault="008046A4" w:rsidP="00D22B82">
      <w:pPr>
        <w:jc w:val="both"/>
        <w:rPr>
          <w:rFonts w:ascii="Calibri Light" w:hAnsi="Calibri Light"/>
          <w:color w:val="000000" w:themeColor="text1"/>
          <w:sz w:val="22"/>
          <w:szCs w:val="24"/>
        </w:rPr>
      </w:pPr>
      <w:r w:rsidRPr="00457F25">
        <w:rPr>
          <w:rFonts w:ascii="Calibri Light" w:hAnsi="Calibri Light"/>
          <w:b/>
          <w:i/>
          <w:color w:val="000000" w:themeColor="text1"/>
          <w:sz w:val="22"/>
          <w:szCs w:val="24"/>
        </w:rPr>
        <w:t xml:space="preserve">Location of </w:t>
      </w:r>
      <w:r w:rsidR="00554C98">
        <w:rPr>
          <w:rFonts w:ascii="Calibri Light" w:hAnsi="Calibri Light"/>
          <w:b/>
          <w:i/>
          <w:color w:val="000000" w:themeColor="text1"/>
          <w:sz w:val="22"/>
          <w:szCs w:val="24"/>
        </w:rPr>
        <w:t>Figure</w:t>
      </w:r>
      <w:r w:rsidR="00554C98" w:rsidRPr="00457F25">
        <w:rPr>
          <w:rFonts w:ascii="Calibri Light" w:hAnsi="Calibri Light"/>
          <w:b/>
          <w:i/>
          <w:color w:val="000000" w:themeColor="text1"/>
          <w:sz w:val="22"/>
          <w:szCs w:val="24"/>
        </w:rPr>
        <w:t xml:space="preserve"> </w:t>
      </w:r>
      <w:r w:rsidRPr="00457F25">
        <w:rPr>
          <w:rFonts w:ascii="Calibri Light" w:hAnsi="Calibri Light"/>
          <w:b/>
          <w:i/>
          <w:color w:val="000000" w:themeColor="text1"/>
          <w:sz w:val="22"/>
          <w:szCs w:val="24"/>
        </w:rPr>
        <w:t>1.</w:t>
      </w:r>
    </w:p>
    <w:p w14:paraId="24B3FFC5" w14:textId="7C23F1AA" w:rsidR="008046A4" w:rsidRPr="00457F25" w:rsidRDefault="008046A4"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 xml:space="preserve">Map of Sofia. The </w:t>
      </w:r>
      <w:r w:rsidR="00903C58">
        <w:rPr>
          <w:rFonts w:ascii="Calibri Light" w:hAnsi="Calibri Light"/>
          <w:color w:val="000000" w:themeColor="text1"/>
          <w:sz w:val="22"/>
          <w:szCs w:val="24"/>
        </w:rPr>
        <w:t>parks</w:t>
      </w:r>
      <w:r w:rsidR="00903C58" w:rsidRPr="00457F25">
        <w:rPr>
          <w:rFonts w:ascii="Calibri Light" w:hAnsi="Calibri Light"/>
          <w:color w:val="000000" w:themeColor="text1"/>
          <w:sz w:val="22"/>
          <w:szCs w:val="24"/>
        </w:rPr>
        <w:t xml:space="preserve"> </w:t>
      </w:r>
      <w:r w:rsidRPr="00457F25">
        <w:rPr>
          <w:rFonts w:ascii="Calibri Light" w:hAnsi="Calibri Light"/>
          <w:color w:val="000000" w:themeColor="text1"/>
          <w:sz w:val="22"/>
          <w:szCs w:val="24"/>
        </w:rPr>
        <w:t>are indicated in green.</w:t>
      </w:r>
    </w:p>
    <w:p w14:paraId="2867F4EC" w14:textId="77777777" w:rsidR="008046A4" w:rsidRPr="00457F25" w:rsidRDefault="008046A4" w:rsidP="00D22B82">
      <w:pPr>
        <w:jc w:val="both"/>
        <w:rPr>
          <w:rFonts w:ascii="Calibri Light" w:hAnsi="Calibri Light"/>
          <w:color w:val="000000" w:themeColor="text1"/>
          <w:sz w:val="22"/>
          <w:szCs w:val="24"/>
        </w:rPr>
      </w:pPr>
    </w:p>
    <w:p w14:paraId="37805E14" w14:textId="62981DEA" w:rsidR="009B49CE" w:rsidRPr="00457F25" w:rsidRDefault="00761E6F"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So</w:t>
      </w:r>
      <w:r w:rsidR="00C55FD0" w:rsidRPr="00457F25">
        <w:rPr>
          <w:rFonts w:ascii="Calibri Light" w:hAnsi="Calibri Light"/>
          <w:color w:val="000000" w:themeColor="text1"/>
          <w:sz w:val="22"/>
          <w:szCs w:val="24"/>
        </w:rPr>
        <w:t xml:space="preserve">fia has retained the main parks of </w:t>
      </w:r>
      <w:r w:rsidRPr="00457F25">
        <w:rPr>
          <w:rFonts w:ascii="Calibri Light" w:hAnsi="Calibri Light"/>
          <w:color w:val="000000" w:themeColor="text1"/>
          <w:sz w:val="22"/>
          <w:szCs w:val="24"/>
        </w:rPr>
        <w:t xml:space="preserve">the socialist era. </w:t>
      </w:r>
      <w:r w:rsidR="00C55FD0" w:rsidRPr="00457F25">
        <w:rPr>
          <w:rFonts w:ascii="Calibri Light" w:hAnsi="Calibri Light"/>
          <w:color w:val="000000" w:themeColor="text1"/>
          <w:sz w:val="22"/>
          <w:szCs w:val="24"/>
        </w:rPr>
        <w:t>They</w:t>
      </w:r>
      <w:r w:rsidR="009B49CE" w:rsidRPr="00457F25">
        <w:rPr>
          <w:rFonts w:ascii="Calibri Light" w:hAnsi="Calibri Light"/>
          <w:color w:val="000000" w:themeColor="text1"/>
          <w:sz w:val="22"/>
          <w:szCs w:val="24"/>
        </w:rPr>
        <w:t xml:space="preserve"> are located in the </w:t>
      </w:r>
      <w:r w:rsidRPr="00457F25">
        <w:rPr>
          <w:rFonts w:ascii="Calibri Light" w:hAnsi="Calibri Light"/>
          <w:color w:val="000000" w:themeColor="text1"/>
          <w:sz w:val="22"/>
          <w:szCs w:val="24"/>
        </w:rPr>
        <w:t>centre,</w:t>
      </w:r>
      <w:r w:rsidR="009B49CE" w:rsidRPr="00457F25">
        <w:rPr>
          <w:rFonts w:ascii="Calibri Light" w:hAnsi="Calibri Light"/>
          <w:color w:val="000000" w:themeColor="text1"/>
          <w:sz w:val="22"/>
          <w:szCs w:val="24"/>
        </w:rPr>
        <w:t xml:space="preserve"> south, east, and west (see </w:t>
      </w:r>
      <w:r w:rsidR="00554C98">
        <w:rPr>
          <w:rFonts w:ascii="Calibri Light" w:hAnsi="Calibri Light"/>
          <w:color w:val="000000" w:themeColor="text1"/>
          <w:sz w:val="22"/>
          <w:szCs w:val="24"/>
        </w:rPr>
        <w:t>Figure</w:t>
      </w:r>
      <w:r w:rsidR="00554C98" w:rsidRPr="00457F25">
        <w:rPr>
          <w:rFonts w:ascii="Calibri Light" w:hAnsi="Calibri Light"/>
          <w:color w:val="000000" w:themeColor="text1"/>
          <w:sz w:val="22"/>
          <w:szCs w:val="24"/>
        </w:rPr>
        <w:t xml:space="preserve"> </w:t>
      </w:r>
      <w:r w:rsidR="009B49CE" w:rsidRPr="00457F25">
        <w:rPr>
          <w:rFonts w:ascii="Calibri Light" w:hAnsi="Calibri Light"/>
          <w:color w:val="000000" w:themeColor="text1"/>
          <w:sz w:val="22"/>
          <w:szCs w:val="24"/>
        </w:rPr>
        <w:t>1).</w:t>
      </w:r>
      <w:r w:rsidRPr="00457F25">
        <w:rPr>
          <w:rFonts w:ascii="Calibri Light" w:hAnsi="Calibri Light"/>
          <w:color w:val="000000" w:themeColor="text1"/>
          <w:sz w:val="22"/>
          <w:szCs w:val="24"/>
        </w:rPr>
        <w:t xml:space="preserve"> The central park is called</w:t>
      </w:r>
      <w:r w:rsidR="009B49CE" w:rsidRPr="00457F25">
        <w:rPr>
          <w:rFonts w:ascii="Calibri Light" w:hAnsi="Calibri Light"/>
          <w:color w:val="000000" w:themeColor="text1"/>
          <w:sz w:val="22"/>
          <w:szCs w:val="24"/>
        </w:rPr>
        <w:t xml:space="preserve"> Borisova Gradina</w:t>
      </w:r>
      <w:r w:rsidR="00C42E06">
        <w:rPr>
          <w:rFonts w:ascii="Calibri Light" w:hAnsi="Calibri Light"/>
          <w:color w:val="000000" w:themeColor="text1"/>
          <w:sz w:val="22"/>
          <w:szCs w:val="24"/>
        </w:rPr>
        <w:t xml:space="preserve"> (Central Park)</w:t>
      </w:r>
      <w:r w:rsidR="009B49CE" w:rsidRPr="00457F25">
        <w:rPr>
          <w:rFonts w:ascii="Calibri Light" w:hAnsi="Calibri Light"/>
          <w:color w:val="000000" w:themeColor="text1"/>
          <w:sz w:val="22"/>
          <w:szCs w:val="24"/>
        </w:rPr>
        <w:t>.</w:t>
      </w:r>
      <w:r w:rsidR="00FB2BEF" w:rsidRPr="00457F25">
        <w:rPr>
          <w:rFonts w:ascii="Calibri Light" w:hAnsi="Calibri Light"/>
          <w:color w:val="000000" w:themeColor="text1"/>
          <w:sz w:val="22"/>
          <w:szCs w:val="24"/>
        </w:rPr>
        <w:t xml:space="preserve"> It </w:t>
      </w:r>
      <w:r w:rsidR="008046A4" w:rsidRPr="00457F25">
        <w:rPr>
          <w:rFonts w:ascii="Calibri Light" w:hAnsi="Calibri Light"/>
          <w:color w:val="000000" w:themeColor="text1"/>
          <w:sz w:val="22"/>
          <w:szCs w:val="24"/>
        </w:rPr>
        <w:t xml:space="preserve">has trails for walking or running, a concert venue, </w:t>
      </w:r>
      <w:r w:rsidR="00FB2BEF" w:rsidRPr="00457F25">
        <w:rPr>
          <w:rFonts w:ascii="Calibri Light" w:hAnsi="Calibri Light"/>
          <w:color w:val="000000" w:themeColor="text1"/>
          <w:sz w:val="22"/>
          <w:szCs w:val="24"/>
        </w:rPr>
        <w:t xml:space="preserve">a </w:t>
      </w:r>
      <w:r w:rsidR="008046A4" w:rsidRPr="00457F25">
        <w:rPr>
          <w:rFonts w:ascii="Calibri Light" w:hAnsi="Calibri Light"/>
          <w:color w:val="000000" w:themeColor="text1"/>
          <w:sz w:val="22"/>
          <w:szCs w:val="24"/>
        </w:rPr>
        <w:t xml:space="preserve">football ground, and </w:t>
      </w:r>
      <w:r w:rsidR="00FB2BEF" w:rsidRPr="00457F25">
        <w:rPr>
          <w:rFonts w:ascii="Calibri Light" w:hAnsi="Calibri Light"/>
          <w:color w:val="000000" w:themeColor="text1"/>
          <w:sz w:val="22"/>
          <w:szCs w:val="24"/>
        </w:rPr>
        <w:t xml:space="preserve">a </w:t>
      </w:r>
      <w:r w:rsidR="008046A4" w:rsidRPr="00457F25">
        <w:rPr>
          <w:rFonts w:ascii="Calibri Light" w:hAnsi="Calibri Light"/>
          <w:color w:val="000000" w:themeColor="text1"/>
          <w:sz w:val="22"/>
          <w:szCs w:val="24"/>
        </w:rPr>
        <w:t>swimming pool</w:t>
      </w:r>
      <w:r w:rsidRPr="00457F25">
        <w:rPr>
          <w:rFonts w:ascii="Calibri Light" w:hAnsi="Calibri Light"/>
          <w:color w:val="000000" w:themeColor="text1"/>
          <w:sz w:val="22"/>
          <w:szCs w:val="24"/>
        </w:rPr>
        <w:t xml:space="preserve"> (</w:t>
      </w:r>
      <w:r w:rsidR="00554C98">
        <w:rPr>
          <w:rFonts w:ascii="Calibri Light" w:hAnsi="Calibri Light"/>
          <w:color w:val="000000" w:themeColor="text1"/>
          <w:sz w:val="22"/>
          <w:szCs w:val="24"/>
        </w:rPr>
        <w:t>Figure 2</w:t>
      </w:r>
      <w:r w:rsidR="008046A4" w:rsidRPr="00457F25">
        <w:rPr>
          <w:rFonts w:ascii="Calibri Light" w:hAnsi="Calibri Light"/>
          <w:color w:val="000000" w:themeColor="text1"/>
          <w:sz w:val="22"/>
          <w:szCs w:val="24"/>
        </w:rPr>
        <w:t>)</w:t>
      </w:r>
      <w:r w:rsidR="00C55FD0" w:rsidRPr="00457F25">
        <w:rPr>
          <w:rFonts w:ascii="Calibri Light" w:hAnsi="Calibri Light"/>
          <w:color w:val="000000" w:themeColor="text1"/>
          <w:sz w:val="22"/>
          <w:szCs w:val="24"/>
        </w:rPr>
        <w:t>. The B</w:t>
      </w:r>
      <w:r w:rsidR="008046A4" w:rsidRPr="00457F25">
        <w:rPr>
          <w:rFonts w:ascii="Calibri Light" w:hAnsi="Calibri Light"/>
          <w:color w:val="000000" w:themeColor="text1"/>
          <w:sz w:val="22"/>
          <w:szCs w:val="24"/>
        </w:rPr>
        <w:t xml:space="preserve">egach club hold </w:t>
      </w:r>
      <w:r w:rsidR="00FB2BEF" w:rsidRPr="00457F25">
        <w:rPr>
          <w:rFonts w:ascii="Calibri Light" w:hAnsi="Calibri Light"/>
          <w:color w:val="000000" w:themeColor="text1"/>
          <w:sz w:val="22"/>
          <w:szCs w:val="24"/>
        </w:rPr>
        <w:t>running events</w:t>
      </w:r>
      <w:r w:rsidR="008046A4" w:rsidRPr="00457F25">
        <w:rPr>
          <w:rFonts w:ascii="Calibri Light" w:hAnsi="Calibri Light"/>
          <w:color w:val="000000" w:themeColor="text1"/>
          <w:sz w:val="22"/>
          <w:szCs w:val="24"/>
        </w:rPr>
        <w:t xml:space="preserve"> in the park. The second biggest park is South Park</w:t>
      </w:r>
      <w:r w:rsidR="00FB2BEF" w:rsidRPr="00457F25">
        <w:rPr>
          <w:rFonts w:ascii="Calibri Light" w:hAnsi="Calibri Light"/>
          <w:color w:val="000000" w:themeColor="text1"/>
          <w:sz w:val="22"/>
          <w:szCs w:val="24"/>
        </w:rPr>
        <w:t xml:space="preserve"> (</w:t>
      </w:r>
      <w:r w:rsidR="008046A4" w:rsidRPr="00457F25">
        <w:rPr>
          <w:rFonts w:ascii="Calibri Light" w:hAnsi="Calibri Light"/>
          <w:color w:val="000000" w:themeColor="text1"/>
          <w:sz w:val="22"/>
          <w:szCs w:val="24"/>
        </w:rPr>
        <w:t xml:space="preserve">to the left of the Borisova Gradina). The ParkRun Sofia takes place on Saturday mornings in </w:t>
      </w:r>
      <w:r w:rsidR="00947568" w:rsidRPr="00457F25">
        <w:rPr>
          <w:rFonts w:ascii="Calibri Light" w:hAnsi="Calibri Light"/>
          <w:color w:val="000000" w:themeColor="text1"/>
          <w:sz w:val="22"/>
          <w:szCs w:val="24"/>
        </w:rPr>
        <w:t>South Park</w:t>
      </w:r>
      <w:r w:rsidR="00FB2BEF" w:rsidRPr="00457F25">
        <w:rPr>
          <w:rFonts w:ascii="Calibri Light" w:hAnsi="Calibri Light"/>
          <w:color w:val="000000" w:themeColor="text1"/>
          <w:sz w:val="22"/>
          <w:szCs w:val="24"/>
        </w:rPr>
        <w:t xml:space="preserve"> </w:t>
      </w:r>
      <w:r w:rsidRPr="00457F25">
        <w:rPr>
          <w:rFonts w:ascii="Calibri Light" w:hAnsi="Calibri Light"/>
          <w:color w:val="000000" w:themeColor="text1"/>
          <w:sz w:val="22"/>
          <w:szCs w:val="24"/>
        </w:rPr>
        <w:t>(</w:t>
      </w:r>
      <w:r w:rsidR="00554C98">
        <w:rPr>
          <w:rFonts w:ascii="Calibri Light" w:hAnsi="Calibri Light"/>
          <w:color w:val="000000" w:themeColor="text1"/>
          <w:sz w:val="22"/>
          <w:szCs w:val="24"/>
        </w:rPr>
        <w:t>Figure 3</w:t>
      </w:r>
      <w:r w:rsidRPr="00457F25">
        <w:rPr>
          <w:rFonts w:ascii="Calibri Light" w:hAnsi="Calibri Light"/>
          <w:color w:val="000000" w:themeColor="text1"/>
          <w:sz w:val="22"/>
          <w:szCs w:val="24"/>
        </w:rPr>
        <w:t>)</w:t>
      </w:r>
      <w:r w:rsidR="008046A4" w:rsidRPr="00457F25">
        <w:rPr>
          <w:rFonts w:ascii="Calibri Light" w:hAnsi="Calibri Light"/>
          <w:color w:val="000000" w:themeColor="text1"/>
          <w:sz w:val="22"/>
          <w:szCs w:val="24"/>
        </w:rPr>
        <w:t xml:space="preserve">. The main parks are accessed by metro, tram, bus, or car. Smaller neighbourhood parks </w:t>
      </w:r>
      <w:r w:rsidRPr="00457F25">
        <w:rPr>
          <w:rFonts w:ascii="Calibri Light" w:hAnsi="Calibri Light"/>
          <w:color w:val="000000" w:themeColor="text1"/>
          <w:sz w:val="22"/>
          <w:szCs w:val="24"/>
        </w:rPr>
        <w:t>are employed as pockets of green space to sit and meet with people, and</w:t>
      </w:r>
      <w:r w:rsidR="00903C58">
        <w:rPr>
          <w:rFonts w:ascii="Calibri Light" w:hAnsi="Calibri Light"/>
          <w:color w:val="000000" w:themeColor="text1"/>
          <w:sz w:val="22"/>
          <w:szCs w:val="24"/>
        </w:rPr>
        <w:t xml:space="preserve"> are</w:t>
      </w:r>
      <w:r w:rsidRPr="00457F25">
        <w:rPr>
          <w:rFonts w:ascii="Calibri Light" w:hAnsi="Calibri Light"/>
          <w:color w:val="000000" w:themeColor="text1"/>
          <w:sz w:val="22"/>
          <w:szCs w:val="24"/>
        </w:rPr>
        <w:t xml:space="preserve"> not suitable for running.</w:t>
      </w:r>
    </w:p>
    <w:p w14:paraId="35638879" w14:textId="77777777" w:rsidR="008046A4" w:rsidRPr="00457F25" w:rsidRDefault="008046A4" w:rsidP="00D22B82">
      <w:pPr>
        <w:jc w:val="both"/>
        <w:rPr>
          <w:rFonts w:ascii="Calibri Light" w:hAnsi="Calibri Light"/>
          <w:b/>
          <w:i/>
          <w:color w:val="000000" w:themeColor="text1"/>
          <w:sz w:val="22"/>
          <w:szCs w:val="24"/>
        </w:rPr>
      </w:pPr>
    </w:p>
    <w:p w14:paraId="61101EBC" w14:textId="78A81B28" w:rsidR="008046A4" w:rsidRPr="00457F25" w:rsidRDefault="008046A4" w:rsidP="00D22B82">
      <w:pPr>
        <w:jc w:val="both"/>
        <w:rPr>
          <w:rFonts w:ascii="Calibri Light" w:hAnsi="Calibri Light"/>
          <w:color w:val="000000" w:themeColor="text1"/>
          <w:sz w:val="22"/>
          <w:szCs w:val="24"/>
        </w:rPr>
      </w:pPr>
      <w:r w:rsidRPr="00457F25">
        <w:rPr>
          <w:rFonts w:ascii="Calibri Light" w:hAnsi="Calibri Light"/>
          <w:b/>
          <w:i/>
          <w:color w:val="000000" w:themeColor="text1"/>
          <w:sz w:val="22"/>
          <w:szCs w:val="24"/>
        </w:rPr>
        <w:t xml:space="preserve">Location of </w:t>
      </w:r>
      <w:r w:rsidR="00554C98">
        <w:rPr>
          <w:rFonts w:ascii="Calibri Light" w:hAnsi="Calibri Light"/>
          <w:b/>
          <w:i/>
          <w:color w:val="000000" w:themeColor="text1"/>
          <w:sz w:val="22"/>
          <w:szCs w:val="24"/>
        </w:rPr>
        <w:t>Figures 2 and 3</w:t>
      </w:r>
    </w:p>
    <w:p w14:paraId="6927E679" w14:textId="3C17A06E" w:rsidR="00076189" w:rsidRPr="00457F25" w:rsidRDefault="00554C98" w:rsidP="00D22B82">
      <w:pPr>
        <w:jc w:val="both"/>
        <w:rPr>
          <w:rFonts w:ascii="Calibri Light" w:hAnsi="Calibri Light"/>
          <w:color w:val="000000" w:themeColor="text1"/>
          <w:sz w:val="22"/>
          <w:szCs w:val="24"/>
        </w:rPr>
      </w:pPr>
      <w:r>
        <w:rPr>
          <w:rFonts w:ascii="Calibri Light" w:hAnsi="Calibri Light"/>
          <w:color w:val="000000" w:themeColor="text1"/>
          <w:sz w:val="22"/>
          <w:szCs w:val="24"/>
        </w:rPr>
        <w:t>Figure 2</w:t>
      </w:r>
      <w:r w:rsidR="008046A4" w:rsidRPr="00457F25">
        <w:rPr>
          <w:rFonts w:ascii="Calibri Light" w:hAnsi="Calibri Light"/>
          <w:color w:val="000000" w:themeColor="text1"/>
          <w:sz w:val="22"/>
          <w:szCs w:val="24"/>
        </w:rPr>
        <w:t xml:space="preserve"> – Borisova Gradina pathway. </w:t>
      </w:r>
      <w:r>
        <w:rPr>
          <w:rFonts w:ascii="Calibri Light" w:hAnsi="Calibri Light"/>
          <w:color w:val="000000" w:themeColor="text1"/>
          <w:sz w:val="22"/>
          <w:szCs w:val="24"/>
        </w:rPr>
        <w:t>Figure 3</w:t>
      </w:r>
      <w:r w:rsidR="008046A4" w:rsidRPr="00457F25">
        <w:rPr>
          <w:rFonts w:ascii="Calibri Light" w:hAnsi="Calibri Light"/>
          <w:color w:val="000000" w:themeColor="text1"/>
          <w:sz w:val="22"/>
          <w:szCs w:val="24"/>
        </w:rPr>
        <w:t xml:space="preserve">– South Park path and green area. </w:t>
      </w:r>
    </w:p>
    <w:p w14:paraId="20AD21CD" w14:textId="77777777" w:rsidR="009B49CE" w:rsidRPr="00457F25" w:rsidRDefault="009B49CE" w:rsidP="00D22B82">
      <w:pPr>
        <w:jc w:val="both"/>
        <w:rPr>
          <w:rFonts w:ascii="Calibri Light" w:hAnsi="Calibri Light"/>
          <w:color w:val="000000" w:themeColor="text1"/>
          <w:sz w:val="22"/>
          <w:szCs w:val="24"/>
        </w:rPr>
      </w:pPr>
    </w:p>
    <w:p w14:paraId="3AC1933D" w14:textId="7C4E90F1" w:rsidR="00076189" w:rsidRPr="00457F25" w:rsidRDefault="003D6050"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 xml:space="preserve">In terms of healthcare, service provision suffered during the 1990s. Public health in particular declined due to lack of funding and resources. </w:t>
      </w:r>
      <w:r w:rsidR="00EF4728" w:rsidRPr="00457F25">
        <w:rPr>
          <w:rFonts w:ascii="Calibri Light" w:hAnsi="Calibri Light"/>
          <w:color w:val="000000" w:themeColor="text1"/>
          <w:sz w:val="22"/>
          <w:szCs w:val="24"/>
        </w:rPr>
        <w:t>Health p</w:t>
      </w:r>
      <w:r w:rsidRPr="00457F25">
        <w:rPr>
          <w:rFonts w:ascii="Calibri Light" w:hAnsi="Calibri Light"/>
          <w:color w:val="000000" w:themeColor="text1"/>
          <w:sz w:val="22"/>
          <w:szCs w:val="24"/>
        </w:rPr>
        <w:t>olicy in Bulgaria</w:t>
      </w:r>
      <w:r w:rsidR="00EF4728" w:rsidRPr="00457F25">
        <w:rPr>
          <w:rFonts w:ascii="Calibri Light" w:hAnsi="Calibri Light"/>
          <w:color w:val="000000" w:themeColor="text1"/>
          <w:sz w:val="22"/>
          <w:szCs w:val="24"/>
        </w:rPr>
        <w:t xml:space="preserve"> </w:t>
      </w:r>
      <w:r w:rsidRPr="00457F25">
        <w:rPr>
          <w:rFonts w:ascii="Calibri Light" w:hAnsi="Calibri Light"/>
          <w:color w:val="000000" w:themeColor="text1"/>
          <w:sz w:val="22"/>
          <w:szCs w:val="24"/>
        </w:rPr>
        <w:t>has</w:t>
      </w:r>
      <w:r w:rsidR="00EF4728" w:rsidRPr="00457F25">
        <w:rPr>
          <w:rFonts w:ascii="Calibri Light" w:hAnsi="Calibri Light"/>
          <w:color w:val="000000" w:themeColor="text1"/>
          <w:sz w:val="22"/>
          <w:szCs w:val="24"/>
        </w:rPr>
        <w:t xml:space="preserve"> primarily</w:t>
      </w:r>
      <w:r w:rsidRPr="00457F25">
        <w:rPr>
          <w:rFonts w:ascii="Calibri Light" w:hAnsi="Calibri Light"/>
          <w:color w:val="000000" w:themeColor="text1"/>
          <w:sz w:val="22"/>
          <w:szCs w:val="24"/>
        </w:rPr>
        <w:t xml:space="preserve"> </w:t>
      </w:r>
      <w:r w:rsidR="00EF4728" w:rsidRPr="00457F25">
        <w:rPr>
          <w:rFonts w:ascii="Calibri Light" w:hAnsi="Calibri Light"/>
          <w:color w:val="000000" w:themeColor="text1"/>
          <w:sz w:val="22"/>
          <w:szCs w:val="24"/>
        </w:rPr>
        <w:t>focussed</w:t>
      </w:r>
      <w:r w:rsidRPr="00457F25">
        <w:rPr>
          <w:rFonts w:ascii="Calibri Light" w:hAnsi="Calibri Light"/>
          <w:color w:val="000000" w:themeColor="text1"/>
          <w:sz w:val="22"/>
          <w:szCs w:val="24"/>
        </w:rPr>
        <w:t xml:space="preserve"> on medical care and hospital services. Scott et al</w:t>
      </w:r>
      <w:r w:rsidR="004325A8" w:rsidRPr="00457F25">
        <w:rPr>
          <w:rFonts w:ascii="Calibri Light" w:hAnsi="Calibri Light"/>
          <w:color w:val="000000" w:themeColor="text1"/>
          <w:sz w:val="22"/>
          <w:szCs w:val="24"/>
        </w:rPr>
        <w:t>.’s</w:t>
      </w:r>
      <w:r w:rsidRPr="00457F25">
        <w:rPr>
          <w:rFonts w:ascii="Calibri Light" w:hAnsi="Calibri Light"/>
          <w:color w:val="000000" w:themeColor="text1"/>
          <w:sz w:val="22"/>
          <w:szCs w:val="24"/>
        </w:rPr>
        <w:t xml:space="preserve"> (2011) </w:t>
      </w:r>
      <w:r w:rsidR="004325A8" w:rsidRPr="00457F25">
        <w:rPr>
          <w:rFonts w:ascii="Calibri Light" w:hAnsi="Calibri Light"/>
          <w:color w:val="000000" w:themeColor="text1"/>
          <w:sz w:val="22"/>
          <w:szCs w:val="24"/>
        </w:rPr>
        <w:t xml:space="preserve">study of policymakers and practitioners </w:t>
      </w:r>
      <w:r w:rsidRPr="00457F25">
        <w:rPr>
          <w:rFonts w:ascii="Calibri Light" w:hAnsi="Calibri Light"/>
          <w:color w:val="000000" w:themeColor="text1"/>
          <w:sz w:val="22"/>
          <w:szCs w:val="24"/>
        </w:rPr>
        <w:t>concluded that current public health policy faces deep-seated obstacles to any effective implementation. This is due to financial, political, and institutional stasis. There has been some success</w:t>
      </w:r>
      <w:r w:rsidR="00CA6963"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the cardiovascular mortality rate in Bulgaria has decreased in the last decade. However, it is still the highest in the European Union and several times higher than the continental average. In addition, Eurobarometer (2014) has recently reported that non-participation in physical activity has increased to 78% of the population</w:t>
      </w:r>
      <w:r w:rsidR="00CA6963"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w:t>
      </w:r>
      <w:r w:rsidR="00CA6963" w:rsidRPr="00457F25">
        <w:rPr>
          <w:rFonts w:ascii="Calibri Light" w:hAnsi="Calibri Light"/>
          <w:color w:val="000000" w:themeColor="text1"/>
          <w:sz w:val="22"/>
          <w:szCs w:val="24"/>
        </w:rPr>
        <w:t>w</w:t>
      </w:r>
      <w:r w:rsidRPr="00457F25">
        <w:rPr>
          <w:rFonts w:ascii="Calibri Light" w:hAnsi="Calibri Light"/>
          <w:color w:val="000000" w:themeColor="text1"/>
          <w:sz w:val="22"/>
          <w:szCs w:val="24"/>
        </w:rPr>
        <w:t xml:space="preserve">hile Eurostat (2012) analysis classifies 50.8% of Bulgaria’s population as at risk from NCD through being overweight. The literature on the health effects of the urban landscape suggests that it could be playing a role in such a rise in NCD and other health related risks (Christian et al, 2011). Physical activity has been highlighted as a means for ameliorating these effects. In Sofia recreational running clubs are creating spaces of participation that work to help improve the landscape for physical fitness. </w:t>
      </w:r>
    </w:p>
    <w:p w14:paraId="6FD3F090" w14:textId="77777777" w:rsidR="00076189" w:rsidRPr="00457F25" w:rsidRDefault="00076189" w:rsidP="00D22B82">
      <w:pPr>
        <w:jc w:val="both"/>
        <w:rPr>
          <w:rFonts w:ascii="Calibri Light" w:hAnsi="Calibri Light"/>
          <w:color w:val="000000" w:themeColor="text1"/>
          <w:sz w:val="22"/>
          <w:szCs w:val="24"/>
        </w:rPr>
      </w:pPr>
    </w:p>
    <w:p w14:paraId="30C0C291" w14:textId="77777777" w:rsidR="00076189" w:rsidRPr="00457F25" w:rsidRDefault="003D6050" w:rsidP="00D22B82">
      <w:pPr>
        <w:jc w:val="both"/>
        <w:rPr>
          <w:rFonts w:ascii="Calibri Light" w:hAnsi="Calibri Light"/>
          <w:color w:val="000000" w:themeColor="text1"/>
          <w:sz w:val="22"/>
          <w:szCs w:val="24"/>
        </w:rPr>
      </w:pPr>
      <w:r w:rsidRPr="00457F25">
        <w:rPr>
          <w:rFonts w:ascii="Calibri Light" w:hAnsi="Calibri Light"/>
          <w:b/>
          <w:color w:val="000000" w:themeColor="text1"/>
          <w:sz w:val="22"/>
          <w:szCs w:val="24"/>
        </w:rPr>
        <w:t>Running clubs and study method</w:t>
      </w:r>
    </w:p>
    <w:p w14:paraId="6DF5110F" w14:textId="77777777" w:rsidR="00076189" w:rsidRPr="00457F25" w:rsidRDefault="00076189" w:rsidP="00D22B82">
      <w:pPr>
        <w:jc w:val="both"/>
        <w:rPr>
          <w:rFonts w:ascii="Calibri Light" w:hAnsi="Calibri Light"/>
          <w:color w:val="000000" w:themeColor="text1"/>
          <w:sz w:val="22"/>
          <w:szCs w:val="24"/>
        </w:rPr>
      </w:pPr>
    </w:p>
    <w:p w14:paraId="6D9C6B3A" w14:textId="24C5A3C9" w:rsidR="00076189" w:rsidRPr="00457F25" w:rsidRDefault="003D6050"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 xml:space="preserve">In Sofia there has been a growth in running organisations that arrange events, meetings, and provide information services. Recreational running clubs are groups that have no national affiliation or compulsory membership criteria (events can </w:t>
      </w:r>
      <w:r w:rsidR="00CA6963" w:rsidRPr="00457F25">
        <w:rPr>
          <w:rFonts w:ascii="Calibri Light" w:hAnsi="Calibri Light"/>
          <w:color w:val="000000" w:themeColor="text1"/>
          <w:sz w:val="22"/>
          <w:szCs w:val="24"/>
        </w:rPr>
        <w:t xml:space="preserve">be </w:t>
      </w:r>
      <w:r w:rsidRPr="00457F25">
        <w:rPr>
          <w:rFonts w:ascii="Calibri Light" w:hAnsi="Calibri Light"/>
          <w:color w:val="000000" w:themeColor="text1"/>
          <w:sz w:val="22"/>
          <w:szCs w:val="24"/>
        </w:rPr>
        <w:t>entered anonymously and no</w:t>
      </w:r>
      <w:r w:rsidR="00903C58">
        <w:rPr>
          <w:rFonts w:ascii="Calibri Light" w:hAnsi="Calibri Light"/>
          <w:color w:val="000000" w:themeColor="text1"/>
          <w:sz w:val="22"/>
          <w:szCs w:val="24"/>
        </w:rPr>
        <w:t xml:space="preserve"> membership</w:t>
      </w:r>
      <w:r w:rsidRPr="00457F25">
        <w:rPr>
          <w:rFonts w:ascii="Calibri Light" w:hAnsi="Calibri Light"/>
          <w:color w:val="000000" w:themeColor="text1"/>
          <w:sz w:val="22"/>
          <w:szCs w:val="24"/>
        </w:rPr>
        <w:t xml:space="preserve"> fees are paid). These clubs promote running for fitness</w:t>
      </w:r>
      <w:r w:rsidR="00CA6963" w:rsidRPr="00457F25">
        <w:rPr>
          <w:rFonts w:ascii="Calibri Light" w:hAnsi="Calibri Light"/>
          <w:color w:val="000000" w:themeColor="text1"/>
          <w:sz w:val="22"/>
          <w:szCs w:val="24"/>
        </w:rPr>
        <w:t xml:space="preserve"> and</w:t>
      </w:r>
      <w:r w:rsidRPr="00457F25">
        <w:rPr>
          <w:rFonts w:ascii="Calibri Light" w:hAnsi="Calibri Light"/>
          <w:color w:val="000000" w:themeColor="text1"/>
          <w:sz w:val="22"/>
          <w:szCs w:val="24"/>
        </w:rPr>
        <w:t xml:space="preserve"> health, and raise money through charity runs. The clubs are run by volunteers and rely on people donating spare time and local sponsorship. The two running clubs that the project in Sofia focussed on are the Begach Running Club and the 5km Park-Run Sofia. The Begach club was established in 2008 and their biggest event </w:t>
      </w:r>
      <w:r w:rsidR="004325A8" w:rsidRPr="00457F25">
        <w:rPr>
          <w:rFonts w:ascii="Calibri Light" w:hAnsi="Calibri Light"/>
          <w:color w:val="000000" w:themeColor="text1"/>
          <w:sz w:val="22"/>
          <w:szCs w:val="24"/>
        </w:rPr>
        <w:t>was</w:t>
      </w:r>
      <w:r w:rsidRPr="00457F25">
        <w:rPr>
          <w:rFonts w:ascii="Calibri Light" w:hAnsi="Calibri Light"/>
          <w:color w:val="000000" w:themeColor="text1"/>
          <w:sz w:val="22"/>
          <w:szCs w:val="24"/>
        </w:rPr>
        <w:t xml:space="preserve"> the Sofia Evening Run in October 2013 that attracted over 800 participants. The 5km Park-Run is a regular Saturday run in South Park in Sofia and attracts over 175 participants. The club has grown to</w:t>
      </w:r>
      <w:r w:rsidR="004325A8" w:rsidRPr="00457F25">
        <w:rPr>
          <w:rFonts w:ascii="Calibri Light" w:hAnsi="Calibri Light"/>
          <w:color w:val="000000" w:themeColor="text1"/>
          <w:sz w:val="22"/>
          <w:szCs w:val="24"/>
        </w:rPr>
        <w:t xml:space="preserve"> support</w:t>
      </w:r>
      <w:r w:rsidRPr="00457F25">
        <w:rPr>
          <w:rFonts w:ascii="Calibri Light" w:hAnsi="Calibri Light"/>
          <w:color w:val="000000" w:themeColor="text1"/>
          <w:sz w:val="22"/>
          <w:szCs w:val="24"/>
        </w:rPr>
        <w:t xml:space="preserve"> other park-runs in several cities and running weekends consisting of longer events. </w:t>
      </w:r>
    </w:p>
    <w:p w14:paraId="24CA76CD" w14:textId="77777777" w:rsidR="00076189" w:rsidRPr="00457F25" w:rsidRDefault="00076189" w:rsidP="00D22B82">
      <w:pPr>
        <w:jc w:val="both"/>
        <w:rPr>
          <w:rFonts w:ascii="Calibri Light" w:hAnsi="Calibri Light"/>
          <w:color w:val="000000" w:themeColor="text1"/>
          <w:sz w:val="22"/>
          <w:szCs w:val="24"/>
        </w:rPr>
      </w:pPr>
    </w:p>
    <w:p w14:paraId="521BBEE1" w14:textId="71ECD4E9" w:rsidR="00076189" w:rsidRPr="00457F25" w:rsidRDefault="003D6050"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The participants involved in the study were drawn from these two running clubs. The first stage involved an online survey sent out via the clubs</w:t>
      </w:r>
      <w:r w:rsidR="00CA6963"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social media pages (153 responses = 62 Women and 91 Men). The survey questioned the participants on, among other things, how long they have been running in Sofia, where they normally run, what other exercise regimes they have, and what informational sources they use to plan their running routes. The second stage, conducted between February and May 2014, involved one hour qualitative follow-up interviews. The interviews were semi-structured and conducted with </w:t>
      </w:r>
      <w:r w:rsidR="004325A8" w:rsidRPr="00457F25">
        <w:rPr>
          <w:rFonts w:ascii="Calibri Light" w:hAnsi="Calibri Light"/>
          <w:color w:val="000000" w:themeColor="text1"/>
          <w:sz w:val="22"/>
          <w:szCs w:val="24"/>
        </w:rPr>
        <w:t xml:space="preserve">14 </w:t>
      </w:r>
      <w:r w:rsidRPr="00457F25">
        <w:rPr>
          <w:rFonts w:ascii="Calibri Light" w:hAnsi="Calibri Light"/>
          <w:color w:val="000000" w:themeColor="text1"/>
          <w:sz w:val="22"/>
          <w:szCs w:val="24"/>
        </w:rPr>
        <w:t>runners of different levels of experience and expertise. Six were female and eight were male</w:t>
      </w:r>
      <w:r w:rsidR="00CA6963"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ages ranged from 23 to 46 years old. The interviews questioned, among other things, runners</w:t>
      </w:r>
      <w:r w:rsidR="00CA6963"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use of urban space, how they constructed their running routines, the local public health guidance, and the technologies they used to participate. Two further qualitative interviews with organisers of the running clubs were conducted (</w:t>
      </w:r>
      <w:r w:rsidR="004325A8" w:rsidRPr="00457F25">
        <w:rPr>
          <w:rFonts w:ascii="Calibri Light" w:hAnsi="Calibri Light"/>
          <w:color w:val="000000" w:themeColor="text1"/>
          <w:sz w:val="22"/>
          <w:szCs w:val="24"/>
        </w:rPr>
        <w:t xml:space="preserve">both </w:t>
      </w:r>
      <w:r w:rsidRPr="00457F25">
        <w:rPr>
          <w:rFonts w:ascii="Calibri Light" w:hAnsi="Calibri Light"/>
          <w:color w:val="000000" w:themeColor="text1"/>
          <w:sz w:val="22"/>
          <w:szCs w:val="24"/>
        </w:rPr>
        <w:t>male and aged 33 and 42 years</w:t>
      </w:r>
      <w:r w:rsidR="004325A8" w:rsidRPr="00457F25">
        <w:rPr>
          <w:rFonts w:ascii="Calibri Light" w:hAnsi="Calibri Light"/>
          <w:color w:val="000000" w:themeColor="text1"/>
          <w:sz w:val="22"/>
          <w:szCs w:val="24"/>
        </w:rPr>
        <w:t xml:space="preserve"> respectively</w:t>
      </w:r>
      <w:r w:rsidRPr="00457F25">
        <w:rPr>
          <w:rFonts w:ascii="Calibri Light" w:hAnsi="Calibri Light"/>
          <w:color w:val="000000" w:themeColor="text1"/>
          <w:sz w:val="22"/>
          <w:szCs w:val="24"/>
        </w:rPr>
        <w:t xml:space="preserve">). The </w:t>
      </w:r>
      <w:r w:rsidR="00EF4728" w:rsidRPr="00457F25">
        <w:rPr>
          <w:rFonts w:ascii="Calibri Light" w:hAnsi="Calibri Light"/>
          <w:color w:val="000000" w:themeColor="text1"/>
          <w:sz w:val="22"/>
          <w:szCs w:val="24"/>
        </w:rPr>
        <w:t>socioeconomic</w:t>
      </w:r>
      <w:r w:rsidRPr="00457F25">
        <w:rPr>
          <w:rFonts w:ascii="Calibri Light" w:hAnsi="Calibri Light"/>
          <w:color w:val="000000" w:themeColor="text1"/>
          <w:sz w:val="22"/>
          <w:szCs w:val="24"/>
        </w:rPr>
        <w:t xml:space="preserve"> status </w:t>
      </w:r>
      <w:r w:rsidR="00CA6963" w:rsidRPr="00457F25">
        <w:rPr>
          <w:rFonts w:ascii="Calibri Light" w:hAnsi="Calibri Light"/>
          <w:color w:val="000000" w:themeColor="text1"/>
          <w:sz w:val="22"/>
          <w:szCs w:val="24"/>
        </w:rPr>
        <w:t xml:space="preserve">of participants </w:t>
      </w:r>
      <w:r w:rsidRPr="00457F25">
        <w:rPr>
          <w:rFonts w:ascii="Calibri Light" w:hAnsi="Calibri Light"/>
          <w:color w:val="000000" w:themeColor="text1"/>
          <w:sz w:val="22"/>
          <w:szCs w:val="24"/>
        </w:rPr>
        <w:t>was mixed</w:t>
      </w:r>
      <w:r w:rsidR="00CA6963"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with participants from all but the </w:t>
      </w:r>
      <w:r w:rsidR="00B644DD" w:rsidRPr="00457F25">
        <w:rPr>
          <w:rFonts w:ascii="Calibri Light" w:hAnsi="Calibri Light"/>
          <w:color w:val="000000" w:themeColor="text1"/>
          <w:sz w:val="22"/>
          <w:szCs w:val="24"/>
        </w:rPr>
        <w:t>bottom quintile of income distribution</w:t>
      </w:r>
      <w:r w:rsidR="00EF4728" w:rsidRPr="00457F25">
        <w:rPr>
          <w:rFonts w:ascii="Calibri Light" w:hAnsi="Calibri Light"/>
          <w:color w:val="000000" w:themeColor="text1"/>
          <w:sz w:val="22"/>
          <w:szCs w:val="24"/>
        </w:rPr>
        <w:t xml:space="preserve"> (based on the </w:t>
      </w:r>
      <w:r w:rsidR="00B644DD" w:rsidRPr="00457F25">
        <w:rPr>
          <w:rFonts w:ascii="Calibri Light" w:hAnsi="Calibri Light"/>
          <w:color w:val="000000" w:themeColor="text1"/>
          <w:kern w:val="1"/>
          <w:sz w:val="22"/>
          <w:szCs w:val="24"/>
        </w:rPr>
        <w:t>Mackenbach et al’s</w:t>
      </w:r>
      <w:r w:rsidR="00EF4728" w:rsidRPr="00457F25">
        <w:rPr>
          <w:rFonts w:ascii="Calibri Light" w:hAnsi="Calibri Light"/>
          <w:color w:val="000000" w:themeColor="text1"/>
          <w:sz w:val="22"/>
          <w:szCs w:val="24"/>
        </w:rPr>
        <w:t xml:space="preserve"> (2007) </w:t>
      </w:r>
      <w:r w:rsidR="00B644DD" w:rsidRPr="00457F25">
        <w:rPr>
          <w:rFonts w:ascii="Calibri Light" w:hAnsi="Calibri Light"/>
          <w:color w:val="000000" w:themeColor="text1"/>
          <w:sz w:val="22"/>
          <w:szCs w:val="24"/>
        </w:rPr>
        <w:t xml:space="preserve">definition </w:t>
      </w:r>
      <w:r w:rsidR="00EF4728" w:rsidRPr="00457F25">
        <w:rPr>
          <w:rFonts w:ascii="Calibri Light" w:hAnsi="Calibri Light"/>
          <w:color w:val="000000" w:themeColor="text1"/>
          <w:sz w:val="22"/>
          <w:szCs w:val="24"/>
        </w:rPr>
        <w:t xml:space="preserve">of income </w:t>
      </w:r>
      <w:r w:rsidR="00B644DD" w:rsidRPr="00457F25">
        <w:rPr>
          <w:rFonts w:ascii="Calibri Light" w:hAnsi="Calibri Light"/>
          <w:color w:val="000000" w:themeColor="text1"/>
          <w:sz w:val="22"/>
          <w:szCs w:val="24"/>
        </w:rPr>
        <w:t>distribution for the European Commission</w:t>
      </w:r>
      <w:r w:rsidR="00EF4728"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This made the participants more representative of Sofia than Bulgaria as a country. </w:t>
      </w:r>
      <w:r w:rsidR="00B644DD" w:rsidRPr="00457F25">
        <w:rPr>
          <w:rFonts w:ascii="Calibri Light" w:hAnsi="Calibri Light"/>
          <w:color w:val="000000" w:themeColor="text1"/>
          <w:sz w:val="22"/>
          <w:szCs w:val="24"/>
        </w:rPr>
        <w:t xml:space="preserve">The </w:t>
      </w:r>
      <w:r w:rsidR="00A76F04" w:rsidRPr="00457F25">
        <w:rPr>
          <w:rFonts w:ascii="Calibri Light" w:hAnsi="Calibri Light"/>
          <w:color w:val="000000" w:themeColor="text1"/>
          <w:sz w:val="22"/>
          <w:szCs w:val="24"/>
        </w:rPr>
        <w:t>interviews with the runners were recorded and transcribed. The data was analysed using Nvivo software to identify</w:t>
      </w:r>
      <w:r w:rsidR="00761E6F" w:rsidRPr="00457F25">
        <w:rPr>
          <w:rFonts w:ascii="Calibri Light" w:hAnsi="Calibri Light"/>
          <w:color w:val="000000" w:themeColor="text1"/>
          <w:sz w:val="22"/>
          <w:szCs w:val="24"/>
        </w:rPr>
        <w:t xml:space="preserve"> the experiences that the interviewees had while</w:t>
      </w:r>
      <w:r w:rsidR="00A76F04" w:rsidRPr="00457F25">
        <w:rPr>
          <w:rFonts w:ascii="Calibri Light" w:hAnsi="Calibri Light"/>
          <w:color w:val="000000" w:themeColor="text1"/>
          <w:sz w:val="22"/>
          <w:szCs w:val="24"/>
        </w:rPr>
        <w:t xml:space="preserve"> running in Sofia. </w:t>
      </w:r>
      <w:r w:rsidRPr="00457F25">
        <w:rPr>
          <w:rFonts w:ascii="Calibri Light" w:hAnsi="Calibri Light"/>
          <w:color w:val="000000" w:themeColor="text1"/>
          <w:sz w:val="22"/>
          <w:szCs w:val="24"/>
        </w:rPr>
        <w:t xml:space="preserve">All participants were Bulgarian. All names </w:t>
      </w:r>
      <w:r w:rsidR="00CA6963" w:rsidRPr="00457F25">
        <w:rPr>
          <w:rFonts w:ascii="Calibri Light" w:hAnsi="Calibri Light"/>
          <w:color w:val="000000" w:themeColor="text1"/>
          <w:sz w:val="22"/>
          <w:szCs w:val="24"/>
        </w:rPr>
        <w:t xml:space="preserve">reported here </w:t>
      </w:r>
      <w:r w:rsidRPr="00457F25">
        <w:rPr>
          <w:rFonts w:ascii="Calibri Light" w:hAnsi="Calibri Light"/>
          <w:color w:val="000000" w:themeColor="text1"/>
          <w:sz w:val="22"/>
          <w:szCs w:val="24"/>
        </w:rPr>
        <w:t xml:space="preserve">are pseudonyms. </w:t>
      </w:r>
    </w:p>
    <w:p w14:paraId="1FA84186" w14:textId="77777777" w:rsidR="00863BF4" w:rsidRPr="00457F25" w:rsidRDefault="00863BF4" w:rsidP="00D22B82">
      <w:pPr>
        <w:jc w:val="both"/>
        <w:rPr>
          <w:rFonts w:ascii="Calibri Light" w:hAnsi="Calibri Light"/>
          <w:b/>
          <w:color w:val="000000" w:themeColor="text1"/>
          <w:sz w:val="22"/>
          <w:szCs w:val="24"/>
        </w:rPr>
      </w:pPr>
    </w:p>
    <w:p w14:paraId="633AE8FD" w14:textId="77777777" w:rsidR="00076189" w:rsidRPr="00457F25" w:rsidRDefault="00076189" w:rsidP="00D22B82">
      <w:pPr>
        <w:jc w:val="both"/>
        <w:rPr>
          <w:rFonts w:ascii="Calibri Light" w:hAnsi="Calibri Light"/>
          <w:b/>
          <w:color w:val="000000" w:themeColor="text1"/>
          <w:sz w:val="22"/>
          <w:szCs w:val="24"/>
        </w:rPr>
      </w:pPr>
    </w:p>
    <w:p w14:paraId="58277901" w14:textId="77777777" w:rsidR="00C4020A" w:rsidRPr="00457F25" w:rsidRDefault="00C4020A" w:rsidP="00D22B82">
      <w:pPr>
        <w:jc w:val="both"/>
        <w:rPr>
          <w:rFonts w:ascii="Calibri Light" w:hAnsi="Calibri Light"/>
          <w:color w:val="000000" w:themeColor="text1"/>
          <w:sz w:val="22"/>
          <w:szCs w:val="24"/>
        </w:rPr>
      </w:pPr>
      <w:r w:rsidRPr="00457F25">
        <w:rPr>
          <w:rFonts w:ascii="Calibri Light" w:hAnsi="Calibri Light"/>
          <w:b/>
          <w:color w:val="000000" w:themeColor="text1"/>
          <w:sz w:val="22"/>
          <w:szCs w:val="24"/>
        </w:rPr>
        <w:t>Running in a Post-Socialist Landscape: Experiencing Sofia’s urban fabric</w:t>
      </w:r>
    </w:p>
    <w:p w14:paraId="7D59F6FF" w14:textId="77777777" w:rsidR="00C4020A" w:rsidRPr="00457F25" w:rsidRDefault="00C4020A" w:rsidP="00D22B82">
      <w:pPr>
        <w:jc w:val="both"/>
        <w:rPr>
          <w:rFonts w:ascii="Calibri Light" w:hAnsi="Calibri Light"/>
          <w:color w:val="000000" w:themeColor="text1"/>
          <w:sz w:val="22"/>
          <w:szCs w:val="24"/>
        </w:rPr>
      </w:pPr>
    </w:p>
    <w:p w14:paraId="7F659A75" w14:textId="0A2E5AFB" w:rsidR="00C4020A" w:rsidRPr="00457F25" w:rsidRDefault="00C4020A"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Sofia has a contrasting urban fabric. Decaying and developing urban sites rub up against each other. In the urban landscape of post-socialist cities such occurrences are not uncommon and are shared by Western cities. In Sofia, cars often park across sidewalks, damage</w:t>
      </w:r>
      <w:r w:rsidR="009B49CE" w:rsidRPr="00457F25">
        <w:rPr>
          <w:rFonts w:ascii="Calibri Light" w:hAnsi="Calibri Light"/>
          <w:color w:val="000000" w:themeColor="text1"/>
          <w:sz w:val="22"/>
          <w:szCs w:val="24"/>
        </w:rPr>
        <w:t xml:space="preserve"> to the footpath</w:t>
      </w:r>
      <w:r w:rsidRPr="00457F25">
        <w:rPr>
          <w:rFonts w:ascii="Calibri Light" w:hAnsi="Calibri Light"/>
          <w:color w:val="000000" w:themeColor="text1"/>
          <w:sz w:val="22"/>
          <w:szCs w:val="24"/>
        </w:rPr>
        <w:t xml:space="preserve"> is neglected, and the width and quality of footpaths is not suitable </w:t>
      </w:r>
      <w:r w:rsidR="009B49CE" w:rsidRPr="00457F25">
        <w:rPr>
          <w:rFonts w:ascii="Calibri Light" w:hAnsi="Calibri Light"/>
          <w:color w:val="000000" w:themeColor="text1"/>
          <w:sz w:val="22"/>
          <w:szCs w:val="24"/>
        </w:rPr>
        <w:t xml:space="preserve">for running </w:t>
      </w:r>
      <w:r w:rsidRPr="00457F25">
        <w:rPr>
          <w:rFonts w:ascii="Calibri Light" w:hAnsi="Calibri Light"/>
          <w:color w:val="000000" w:themeColor="text1"/>
          <w:sz w:val="22"/>
          <w:szCs w:val="24"/>
        </w:rPr>
        <w:t>even in neighbourhoods removed from the centre of the city</w:t>
      </w:r>
      <w:r w:rsidR="009B49CE" w:rsidRPr="00457F25">
        <w:rPr>
          <w:rFonts w:ascii="Calibri Light" w:hAnsi="Calibri Light"/>
          <w:color w:val="000000" w:themeColor="text1"/>
          <w:sz w:val="22"/>
          <w:szCs w:val="24"/>
        </w:rPr>
        <w:t xml:space="preserve"> (see </w:t>
      </w:r>
      <w:r w:rsidR="009F70AD">
        <w:rPr>
          <w:rFonts w:ascii="Calibri Light" w:hAnsi="Calibri Light"/>
          <w:color w:val="000000" w:themeColor="text1"/>
          <w:sz w:val="22"/>
          <w:szCs w:val="24"/>
        </w:rPr>
        <w:t>Figures 4 and 5</w:t>
      </w:r>
      <w:r w:rsidR="009B49CE"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The quality of the built environment is seen as a constraint on anyone wanting to exercise: “The road facilities are really bad. The landscape of the city restricts runners; the quality of the sidewalk is poor. Serious runners need proper trails” (Yelena, F, 38). The quality of the landscape extends further than the built form. Vehicle traffic, lighting, and levels of maintenance also constrain exercise routines, “There is the air pollution, no sidewalks, and where there are some pavements they are very badly maintained” (Maria, F, 34). </w:t>
      </w:r>
    </w:p>
    <w:p w14:paraId="77E3643A" w14:textId="77777777" w:rsidR="00C4020A" w:rsidRPr="00457F25" w:rsidRDefault="00C4020A" w:rsidP="00D22B82">
      <w:pPr>
        <w:jc w:val="both"/>
        <w:rPr>
          <w:rFonts w:ascii="Calibri Light" w:hAnsi="Calibri Light"/>
          <w:color w:val="000000" w:themeColor="text1"/>
          <w:sz w:val="22"/>
          <w:szCs w:val="24"/>
        </w:rPr>
      </w:pPr>
    </w:p>
    <w:p w14:paraId="6EBFD808" w14:textId="2F64FACB" w:rsidR="008046A4" w:rsidRPr="00457F25" w:rsidRDefault="008046A4" w:rsidP="00D22B82">
      <w:pPr>
        <w:jc w:val="both"/>
        <w:rPr>
          <w:rFonts w:ascii="Calibri Light" w:hAnsi="Calibri Light"/>
          <w:color w:val="000000" w:themeColor="text1"/>
          <w:sz w:val="22"/>
          <w:szCs w:val="24"/>
        </w:rPr>
      </w:pPr>
      <w:r w:rsidRPr="00457F25">
        <w:rPr>
          <w:rFonts w:ascii="Calibri Light" w:hAnsi="Calibri Light"/>
          <w:b/>
          <w:i/>
          <w:color w:val="000000" w:themeColor="text1"/>
          <w:sz w:val="22"/>
          <w:szCs w:val="24"/>
        </w:rPr>
        <w:t xml:space="preserve">Location of </w:t>
      </w:r>
      <w:r w:rsidR="009F70AD">
        <w:rPr>
          <w:rFonts w:ascii="Calibri Light" w:hAnsi="Calibri Light"/>
          <w:b/>
          <w:i/>
          <w:color w:val="000000" w:themeColor="text1"/>
          <w:sz w:val="22"/>
          <w:szCs w:val="24"/>
        </w:rPr>
        <w:t>Figures 4 and 5</w:t>
      </w:r>
    </w:p>
    <w:p w14:paraId="71C4F71E" w14:textId="4FF60CA5" w:rsidR="008046A4" w:rsidRPr="00457F25" w:rsidRDefault="009F70AD" w:rsidP="00D22B82">
      <w:pPr>
        <w:jc w:val="both"/>
        <w:rPr>
          <w:rFonts w:ascii="Calibri Light" w:hAnsi="Calibri Light"/>
          <w:color w:val="000000" w:themeColor="text1"/>
          <w:sz w:val="22"/>
          <w:szCs w:val="24"/>
        </w:rPr>
      </w:pPr>
      <w:r>
        <w:rPr>
          <w:rFonts w:ascii="Calibri Light" w:hAnsi="Calibri Light"/>
          <w:color w:val="000000" w:themeColor="text1"/>
          <w:sz w:val="22"/>
          <w:szCs w:val="24"/>
        </w:rPr>
        <w:t>Figures 4 and 5</w:t>
      </w:r>
      <w:r w:rsidR="00C55FD0" w:rsidRPr="00457F25">
        <w:rPr>
          <w:rFonts w:ascii="Calibri Light" w:hAnsi="Calibri Light"/>
          <w:color w:val="000000" w:themeColor="text1"/>
          <w:sz w:val="22"/>
          <w:szCs w:val="24"/>
        </w:rPr>
        <w:t>.</w:t>
      </w:r>
      <w:r w:rsidR="008046A4" w:rsidRPr="00457F25">
        <w:rPr>
          <w:rFonts w:ascii="Calibri Light" w:hAnsi="Calibri Light"/>
          <w:color w:val="000000" w:themeColor="text1"/>
          <w:sz w:val="22"/>
          <w:szCs w:val="24"/>
        </w:rPr>
        <w:t xml:space="preserve"> </w:t>
      </w:r>
      <w:r w:rsidR="00C55FD0" w:rsidRPr="00457F25">
        <w:rPr>
          <w:rFonts w:ascii="Calibri Light" w:hAnsi="Calibri Light"/>
          <w:color w:val="000000" w:themeColor="text1"/>
          <w:sz w:val="22"/>
          <w:szCs w:val="24"/>
        </w:rPr>
        <w:t>Lozenets neighbourhood,</w:t>
      </w:r>
      <w:r w:rsidR="008046A4" w:rsidRPr="00457F25">
        <w:rPr>
          <w:rFonts w:ascii="Calibri Light" w:hAnsi="Calibri Light"/>
          <w:color w:val="000000" w:themeColor="text1"/>
          <w:sz w:val="22"/>
          <w:szCs w:val="24"/>
        </w:rPr>
        <w:t xml:space="preserve"> Sofia. </w:t>
      </w:r>
      <w:r w:rsidR="00C55FD0" w:rsidRPr="00457F25">
        <w:rPr>
          <w:rFonts w:ascii="Calibri Light" w:hAnsi="Calibri Light"/>
          <w:color w:val="000000" w:themeColor="text1"/>
          <w:sz w:val="22"/>
          <w:szCs w:val="24"/>
        </w:rPr>
        <w:t>A</w:t>
      </w:r>
      <w:r w:rsidR="008046A4" w:rsidRPr="00457F25">
        <w:rPr>
          <w:rFonts w:ascii="Calibri Light" w:hAnsi="Calibri Light"/>
          <w:color w:val="000000" w:themeColor="text1"/>
          <w:sz w:val="22"/>
          <w:szCs w:val="24"/>
        </w:rPr>
        <w:t xml:space="preserve"> highly desirable part of the city to live, located between South Park and Borisova Gradina.  </w:t>
      </w:r>
    </w:p>
    <w:p w14:paraId="50CFA364" w14:textId="77777777" w:rsidR="008046A4" w:rsidRPr="00457F25" w:rsidRDefault="008046A4" w:rsidP="00D22B82">
      <w:pPr>
        <w:jc w:val="both"/>
        <w:rPr>
          <w:rFonts w:ascii="Calibri Light" w:hAnsi="Calibri Light"/>
          <w:color w:val="000000" w:themeColor="text1"/>
          <w:sz w:val="22"/>
          <w:szCs w:val="24"/>
        </w:rPr>
      </w:pPr>
    </w:p>
    <w:p w14:paraId="6988EA4C" w14:textId="70386B9C" w:rsidR="00C4020A" w:rsidRPr="00457F25" w:rsidRDefault="00C4020A"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These issues develop the perception of the built environment as a precarious place to exercise, as an experienced runner explained, “Safety is a big issue for me, the streets and roads are too dangerous. The parks are better but not enough running tracks” (Yourdan, M, 40). However, green space can be found in the four main parks</w:t>
      </w:r>
      <w:r w:rsidR="009B49CE" w:rsidRPr="00457F25">
        <w:rPr>
          <w:rFonts w:ascii="Calibri Light" w:hAnsi="Calibri Light"/>
          <w:color w:val="000000" w:themeColor="text1"/>
          <w:sz w:val="22"/>
          <w:szCs w:val="24"/>
        </w:rPr>
        <w:t xml:space="preserve"> of Sofia (see </w:t>
      </w:r>
      <w:r w:rsidR="003266B0">
        <w:rPr>
          <w:rFonts w:ascii="Calibri Light" w:hAnsi="Calibri Light"/>
          <w:color w:val="000000" w:themeColor="text1"/>
          <w:sz w:val="22"/>
          <w:szCs w:val="24"/>
        </w:rPr>
        <w:t>Fig</w:t>
      </w:r>
      <w:r w:rsidR="00260E8C">
        <w:rPr>
          <w:rFonts w:ascii="Calibri Light" w:hAnsi="Calibri Light"/>
          <w:color w:val="000000" w:themeColor="text1"/>
          <w:sz w:val="22"/>
          <w:szCs w:val="24"/>
        </w:rPr>
        <w:t>u</w:t>
      </w:r>
      <w:r w:rsidR="003266B0">
        <w:rPr>
          <w:rFonts w:ascii="Calibri Light" w:hAnsi="Calibri Light"/>
          <w:color w:val="000000" w:themeColor="text1"/>
          <w:sz w:val="22"/>
          <w:szCs w:val="24"/>
        </w:rPr>
        <w:t>re</w:t>
      </w:r>
      <w:r w:rsidR="003266B0" w:rsidRPr="00457F25">
        <w:rPr>
          <w:rFonts w:ascii="Calibri Light" w:hAnsi="Calibri Light"/>
          <w:color w:val="000000" w:themeColor="text1"/>
          <w:sz w:val="22"/>
          <w:szCs w:val="24"/>
        </w:rPr>
        <w:t xml:space="preserve"> </w:t>
      </w:r>
      <w:r w:rsidR="009B49CE" w:rsidRPr="00457F25">
        <w:rPr>
          <w:rFonts w:ascii="Calibri Light" w:hAnsi="Calibri Light"/>
          <w:color w:val="000000" w:themeColor="text1"/>
          <w:sz w:val="22"/>
          <w:szCs w:val="24"/>
        </w:rPr>
        <w:t>1)</w:t>
      </w:r>
      <w:r w:rsidRPr="00457F25">
        <w:rPr>
          <w:rFonts w:ascii="Calibri Light" w:hAnsi="Calibri Light"/>
          <w:color w:val="000000" w:themeColor="text1"/>
          <w:sz w:val="22"/>
          <w:szCs w:val="24"/>
        </w:rPr>
        <w:t xml:space="preserve">, and despite suffering from problems of maintenance, they do provide citizens with space to exercise. As a running club organiser explained, “the parks are easy to get to – South park especially so. They are clean and can handle groups of people running” (Grigor, M, 33). However, it is not realistic to hope that everyone can have access to the park when they have time to exercise and </w:t>
      </w:r>
      <w:r w:rsidR="003266B0">
        <w:rPr>
          <w:rFonts w:ascii="Calibri Light" w:hAnsi="Calibri Light"/>
          <w:color w:val="000000" w:themeColor="text1"/>
          <w:sz w:val="22"/>
          <w:szCs w:val="24"/>
        </w:rPr>
        <w:t xml:space="preserve">this </w:t>
      </w:r>
      <w:r w:rsidR="008C68E8" w:rsidRPr="00457F25">
        <w:rPr>
          <w:rFonts w:ascii="Calibri Light" w:hAnsi="Calibri Light"/>
          <w:color w:val="000000" w:themeColor="text1"/>
          <w:sz w:val="22"/>
          <w:szCs w:val="24"/>
        </w:rPr>
        <w:t>highlight</w:t>
      </w:r>
      <w:r w:rsidRPr="00457F25">
        <w:rPr>
          <w:rFonts w:ascii="Calibri Light" w:hAnsi="Calibri Light"/>
          <w:color w:val="000000" w:themeColor="text1"/>
          <w:sz w:val="22"/>
          <w:szCs w:val="24"/>
        </w:rPr>
        <w:t xml:space="preserve">s the </w:t>
      </w:r>
      <w:r w:rsidR="00761E6F" w:rsidRPr="00457F25">
        <w:rPr>
          <w:rFonts w:ascii="Calibri Light" w:hAnsi="Calibri Light"/>
          <w:color w:val="000000" w:themeColor="text1"/>
          <w:sz w:val="22"/>
          <w:szCs w:val="24"/>
        </w:rPr>
        <w:t>challenges</w:t>
      </w:r>
      <w:r w:rsidRPr="00457F25">
        <w:rPr>
          <w:rFonts w:ascii="Calibri Light" w:hAnsi="Calibri Light"/>
          <w:color w:val="000000" w:themeColor="text1"/>
          <w:sz w:val="22"/>
          <w:szCs w:val="24"/>
        </w:rPr>
        <w:t xml:space="preserve"> for many to go running in Sofia and the constraints of the urban landscape. </w:t>
      </w:r>
    </w:p>
    <w:p w14:paraId="44914EBC" w14:textId="77777777" w:rsidR="00C4020A" w:rsidRPr="00457F25" w:rsidRDefault="00C4020A" w:rsidP="00D22B82">
      <w:pPr>
        <w:jc w:val="both"/>
        <w:rPr>
          <w:rFonts w:ascii="Calibri Light" w:hAnsi="Calibri Light"/>
          <w:color w:val="000000" w:themeColor="text1"/>
          <w:sz w:val="22"/>
          <w:szCs w:val="24"/>
        </w:rPr>
      </w:pPr>
    </w:p>
    <w:p w14:paraId="15865612" w14:textId="77777777" w:rsidR="00C4020A" w:rsidRPr="00457F25" w:rsidRDefault="00C4020A"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The runners questioned the efforts being made by the municipal and national authorities that shape the exercise landscape, “There is not any information about personal health that I know of, I wouldn’t even know where to look or who to ask” (Lucy, F, 36). Public health in particular is an area that is missing from public life, “I do not follow any given advice; if it was Bulgarian I wouldn’t believe it and if European I wouldn’t trust it. I read things in books and the internet. There is no co-ordinated approach here” (Atanas, M, 29).</w:t>
      </w:r>
    </w:p>
    <w:p w14:paraId="5DA0A6DC" w14:textId="77777777" w:rsidR="00C4020A" w:rsidRPr="00457F25" w:rsidRDefault="00C4020A" w:rsidP="00D22B82">
      <w:pPr>
        <w:jc w:val="both"/>
        <w:rPr>
          <w:rFonts w:ascii="Calibri Light" w:hAnsi="Calibri Light"/>
          <w:color w:val="000000" w:themeColor="text1"/>
          <w:sz w:val="22"/>
          <w:szCs w:val="24"/>
        </w:rPr>
      </w:pPr>
    </w:p>
    <w:p w14:paraId="772E3A35" w14:textId="77777777" w:rsidR="00C4020A" w:rsidRPr="00457F25" w:rsidRDefault="00C4020A"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 xml:space="preserve">The runners interviewed also spoke of how they faced particular local challenges. For example, thinking about landscapes for running, simple things like the need for hydration to exercise or places to go to the toilet were discussed: “The municipality could do some very basic things, have water fountains in the parks, toilets are another important thing especially when as people get older. Lights would help too; safety is a really important thing for women wanting to exercise” (Michael, M, 39). These challenges also included access to certain goods and public health information that would help in their endeavours to stay healthy and run more frequently. Running shoes, types of performance drinks, and facilities and infrastructure were all mentioned extensively. So too was the possibility of information on a variety of routes and options to run to and from work, which are not always apparent in Sofia. </w:t>
      </w:r>
    </w:p>
    <w:p w14:paraId="437BFFDC" w14:textId="77777777" w:rsidR="00C4020A" w:rsidRPr="00457F25" w:rsidRDefault="00C4020A" w:rsidP="00D22B82">
      <w:pPr>
        <w:jc w:val="both"/>
        <w:rPr>
          <w:rFonts w:ascii="Calibri Light" w:hAnsi="Calibri Light"/>
          <w:color w:val="000000" w:themeColor="text1"/>
          <w:sz w:val="22"/>
          <w:szCs w:val="24"/>
        </w:rPr>
      </w:pPr>
    </w:p>
    <w:p w14:paraId="07137776" w14:textId="3F8523ED" w:rsidR="00C4020A" w:rsidRPr="00457F25" w:rsidRDefault="00C4020A"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The runners frequently compared their experiences of running in Sofia to running in other cities, particularly Prague, Czech Republic and Berlin, Germany</w:t>
      </w:r>
      <w:r w:rsidR="003266B0">
        <w:rPr>
          <w:rFonts w:ascii="Calibri Light" w:hAnsi="Calibri Light"/>
          <w:color w:val="000000" w:themeColor="text1"/>
          <w:sz w:val="22"/>
          <w:szCs w:val="24"/>
        </w:rPr>
        <w:t>,</w:t>
      </w:r>
      <w:r w:rsidR="003266B0" w:rsidRPr="00457F25">
        <w:rPr>
          <w:rFonts w:ascii="Calibri Light" w:hAnsi="Calibri Light"/>
          <w:color w:val="000000" w:themeColor="text1"/>
          <w:sz w:val="22"/>
          <w:szCs w:val="24"/>
        </w:rPr>
        <w:t xml:space="preserve"> </w:t>
      </w:r>
      <w:r w:rsidRPr="00457F25">
        <w:rPr>
          <w:rFonts w:ascii="Calibri Light" w:hAnsi="Calibri Light"/>
          <w:color w:val="000000" w:themeColor="text1"/>
          <w:sz w:val="22"/>
          <w:szCs w:val="24"/>
        </w:rPr>
        <w:t xml:space="preserve">which demonstrates how the experiences of running foreground differences in and between post-socialist landscapes. Many of the landscape issues raised are familiar to runners in many cities throughout the world. A challenge in Sofia is how to marry together the need to improve public health awareness and physical activity levels within a society and landscape that hold many constraints to exercise. On an immediate level the running clubs have made running a visible and regular activity. On a broader level the clubs have worked to fill a void created by the retraction of the state in terms of public health initiatives. The running clubs provide a fertile setting </w:t>
      </w:r>
      <w:r w:rsidRPr="00457F25">
        <w:rPr>
          <w:rFonts w:ascii="Calibri Light" w:hAnsi="Calibri Light"/>
          <w:color w:val="000000" w:themeColor="text1"/>
          <w:sz w:val="22"/>
          <w:szCs w:val="24"/>
        </w:rPr>
        <w:lastRenderedPageBreak/>
        <w:t xml:space="preserve">for people to engage in exercise and experience the city. Running is shown to be an act in which the participants immerse themselves in the urban landscape. </w:t>
      </w:r>
    </w:p>
    <w:p w14:paraId="2FB3150B" w14:textId="77777777" w:rsidR="00C4020A" w:rsidRPr="00457F25" w:rsidRDefault="00C4020A" w:rsidP="00D22B82">
      <w:pPr>
        <w:jc w:val="both"/>
        <w:rPr>
          <w:rFonts w:ascii="Calibri Light" w:hAnsi="Calibri Light"/>
          <w:b/>
          <w:color w:val="000000" w:themeColor="text1"/>
          <w:sz w:val="22"/>
          <w:szCs w:val="24"/>
        </w:rPr>
      </w:pPr>
    </w:p>
    <w:p w14:paraId="043B22B6" w14:textId="77777777" w:rsidR="00C4020A" w:rsidRPr="00457F25" w:rsidRDefault="00C4020A" w:rsidP="00D22B82">
      <w:pPr>
        <w:jc w:val="both"/>
        <w:rPr>
          <w:rFonts w:ascii="Calibri Light" w:hAnsi="Calibri Light"/>
          <w:color w:val="000000" w:themeColor="text1"/>
          <w:sz w:val="22"/>
          <w:szCs w:val="24"/>
        </w:rPr>
      </w:pPr>
      <w:r w:rsidRPr="00457F25">
        <w:rPr>
          <w:rFonts w:ascii="Calibri Light" w:hAnsi="Calibri Light"/>
          <w:b/>
          <w:color w:val="000000" w:themeColor="text1"/>
          <w:sz w:val="22"/>
          <w:szCs w:val="24"/>
        </w:rPr>
        <w:t>Running and Affect: insights from Non-Representational Theory</w:t>
      </w:r>
    </w:p>
    <w:p w14:paraId="6BAF602E" w14:textId="77777777" w:rsidR="00C4020A" w:rsidRPr="00457F25" w:rsidRDefault="00C4020A" w:rsidP="00D22B82">
      <w:pPr>
        <w:jc w:val="both"/>
        <w:rPr>
          <w:rFonts w:ascii="Calibri Light" w:hAnsi="Calibri Light"/>
          <w:color w:val="000000" w:themeColor="text1"/>
          <w:sz w:val="22"/>
          <w:szCs w:val="24"/>
        </w:rPr>
      </w:pPr>
    </w:p>
    <w:p w14:paraId="4209AA2A" w14:textId="77777777" w:rsidR="00C4020A" w:rsidRPr="00457F25" w:rsidRDefault="00C4020A"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 xml:space="preserve">The interviewees remarked on a range of relations that provided insights into the affective nature of running in Sofia. This covered the numbers of other people running or encounters with different spaces that equally gave rise to particular atmospheres of sensation. The respondents drew on senses of different kinds when thinking about running in Sofia. An example of the affective quality of the spaces of running that was remarked upon by the interviewees was the sensation of comfort: how the lack of people and the route precipitate an atmosphere of the landscape, “I don’t see any other runners, a few people who walk in the streets, it can be lonely. I used my local park but it was boring” (Santo, M, 27). Another runner explained that feeling comfortable is important. “I don’t like it when it gets crowded many people, many dogs. It’s not so comfortable to run, it scares me a bit. It makes me uncomfortable. I like to run the route where I can see a nice view, where there are people who are running also” (Maria, F, 37). Comfort here is an attunement to the urban landscape and non-material elements that enable the running body to ‘feel at home’ (Thornsby, 2013). This is comfort sensed while being involved in physical exertion and immersed in the urban landscape. </w:t>
      </w:r>
    </w:p>
    <w:p w14:paraId="07D1E501" w14:textId="77777777" w:rsidR="00C4020A" w:rsidRPr="00457F25" w:rsidRDefault="00C4020A" w:rsidP="00D22B82">
      <w:pPr>
        <w:jc w:val="both"/>
        <w:rPr>
          <w:rFonts w:ascii="Calibri Light" w:hAnsi="Calibri Light"/>
          <w:color w:val="000000" w:themeColor="text1"/>
          <w:sz w:val="22"/>
          <w:szCs w:val="24"/>
        </w:rPr>
      </w:pPr>
    </w:p>
    <w:p w14:paraId="1A4AFF61" w14:textId="77777777" w:rsidR="00C4020A" w:rsidRPr="00457F25" w:rsidRDefault="00C4020A"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 xml:space="preserve">The affective sensations of running with, (or the absence of) other moving bodies, the conviviality of moving with others, were drawn out in the interviews with runners of different skill and levels of experience. The participants spoke a number of times about this sensed conviviality. In particular this resonated with the organisers of running clubs who paid attention to ways of fostering these atmospheres in mass events. As an organiser of one of the running clubs highlighted: “We put on shorter runs so people have the time to get in shape, which is good for the body. We have found that getting people interested in physical exercise through a free and short run, they realise they can fit exercise into their daily life, which is so important in a city like Sofia. The distance needs to be chosen in a way that they [runners] can see other runners and know that running means other people and enjoying yourself” (Emil, M, 42). </w:t>
      </w:r>
    </w:p>
    <w:p w14:paraId="4A33DF90" w14:textId="77777777" w:rsidR="00C4020A" w:rsidRPr="00457F25" w:rsidRDefault="00C4020A" w:rsidP="00D22B82">
      <w:pPr>
        <w:jc w:val="both"/>
        <w:rPr>
          <w:rFonts w:ascii="Calibri Light" w:hAnsi="Calibri Light"/>
          <w:color w:val="000000" w:themeColor="text1"/>
          <w:sz w:val="22"/>
          <w:szCs w:val="24"/>
        </w:rPr>
      </w:pPr>
    </w:p>
    <w:p w14:paraId="43148169" w14:textId="71C0166F" w:rsidR="00C4020A" w:rsidRPr="00457F25" w:rsidRDefault="00C4020A"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Affect was also discussed by runners as a sensation of bodily movement. It was talked about as part of enjoying exercising, ultimately and intimately bound with the landscape and the sense of pleasure that was derived from moving through different urban spaces of Sofia. As one runner noted</w:t>
      </w:r>
      <w:r w:rsidR="003266B0">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the sensation of movement was tied to moving through many different spaces and routines, “I started to train athletics – doing different types of jumping and running. I just love running but I still do other exercises. It is a question of health; it gives me many positive emotions. I run in the mountain, my local park, and the central park” (Anna, F, 39). </w:t>
      </w:r>
    </w:p>
    <w:p w14:paraId="04B57AC8" w14:textId="77777777" w:rsidR="00C4020A" w:rsidRPr="00457F25" w:rsidRDefault="00C4020A" w:rsidP="00D22B82">
      <w:pPr>
        <w:jc w:val="both"/>
        <w:rPr>
          <w:rFonts w:ascii="Calibri Light" w:hAnsi="Calibri Light"/>
          <w:color w:val="000000" w:themeColor="text1"/>
          <w:sz w:val="22"/>
          <w:szCs w:val="24"/>
        </w:rPr>
      </w:pPr>
    </w:p>
    <w:p w14:paraId="4133F1C5" w14:textId="1EC95D21" w:rsidR="00C4020A" w:rsidRPr="00457F25" w:rsidRDefault="00C4020A"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The lack of infrastructural provision for running</w:t>
      </w:r>
      <w:r w:rsidR="00D37791" w:rsidRPr="00457F25">
        <w:rPr>
          <w:rFonts w:ascii="Calibri Light" w:hAnsi="Calibri Light"/>
          <w:color w:val="000000" w:themeColor="text1"/>
          <w:sz w:val="22"/>
          <w:szCs w:val="24"/>
        </w:rPr>
        <w:t xml:space="preserve"> </w:t>
      </w:r>
      <w:r w:rsidRPr="00457F25">
        <w:rPr>
          <w:rFonts w:ascii="Calibri Light" w:hAnsi="Calibri Light"/>
          <w:color w:val="000000" w:themeColor="text1"/>
          <w:sz w:val="22"/>
          <w:szCs w:val="24"/>
        </w:rPr>
        <w:t>has produced in Sofia a certain type of sociality. The runners interviewed spoke of how running in the city involves numerous forms of interaction with other residents, both positive and negative. This included people getting in their way, people not controlling their dogs, and a general disposition that was not used to exercising bodies. The public nature of running in this post-socialist city is often about the unspoken negotiation and compromise between groups whose physical proximity is not mediated by any type of vehicle or social norm. As a regular runner explained, “It can be difficult to run through the streets as there are many people who do not anticipate you there. But there is also little space at the crossing point so you have to be brave and force yourself in. I don’t do it very much, I tend to run when it is quieter, I go early” (Atanas, M, 29).</w:t>
      </w:r>
    </w:p>
    <w:p w14:paraId="00CEE55E" w14:textId="77777777" w:rsidR="00C4020A" w:rsidRPr="00457F25" w:rsidRDefault="00C4020A" w:rsidP="00D22B82">
      <w:pPr>
        <w:jc w:val="both"/>
        <w:rPr>
          <w:rFonts w:ascii="Calibri Light" w:hAnsi="Calibri Light"/>
          <w:color w:val="000000" w:themeColor="text1"/>
          <w:sz w:val="22"/>
          <w:szCs w:val="24"/>
        </w:rPr>
      </w:pPr>
    </w:p>
    <w:p w14:paraId="71BA1043" w14:textId="13DB793E" w:rsidR="00C4020A" w:rsidRPr="00457F25" w:rsidRDefault="00C4020A" w:rsidP="00D22B82">
      <w:pPr>
        <w:jc w:val="both"/>
        <w:rPr>
          <w:rFonts w:ascii="Calibri Light" w:hAnsi="Calibri Light"/>
          <w:b/>
          <w:color w:val="000000" w:themeColor="text1"/>
          <w:sz w:val="22"/>
          <w:szCs w:val="24"/>
        </w:rPr>
      </w:pPr>
      <w:r w:rsidRPr="00457F25">
        <w:rPr>
          <w:rFonts w:ascii="Calibri Light" w:hAnsi="Calibri Light"/>
          <w:color w:val="000000" w:themeColor="text1"/>
          <w:sz w:val="22"/>
          <w:szCs w:val="24"/>
        </w:rPr>
        <w:t xml:space="preserve">The sensations of running are associated with the landscape but are also transient. Acting as a refrain, the sensations of running continue after the act of running has been completed, “After running I feel like I am full of energy. After I go home [from work] I say I cannot do 5km but after I feel good, like new </w:t>
      </w:r>
      <w:r w:rsidRPr="00457F25">
        <w:rPr>
          <w:rFonts w:ascii="Calibri Light" w:hAnsi="Calibri Light"/>
          <w:color w:val="000000" w:themeColor="text1"/>
          <w:sz w:val="22"/>
          <w:szCs w:val="24"/>
        </w:rPr>
        <w:lastRenderedPageBreak/>
        <w:t xml:space="preserve">born. I go back home, sweaty and I feel very energetic” (Santo, M, 27). In one interview the respondent considered the feeling of the spaces in the city where she had run and where she preferred to exercise, “I don’t like the feeling of running in my district. I tried running in the roads but it’s quite dirty and dangerous. I prefer to run somewhere where I don’t have to breathe that air, the cars are packed all over the pavements. In the park I stay on the grass, it is a better feeling for my body” (Mishka, F, 32). </w:t>
      </w:r>
      <w:r w:rsidR="00D37791" w:rsidRPr="00457F25">
        <w:rPr>
          <w:rFonts w:ascii="Calibri Light" w:hAnsi="Calibri Light"/>
          <w:color w:val="000000" w:themeColor="text1"/>
          <w:sz w:val="22"/>
          <w:szCs w:val="24"/>
        </w:rPr>
        <w:t>The quality of lighting in the parks or street lighting in neighbourhoods</w:t>
      </w:r>
      <w:r w:rsidRPr="00457F25">
        <w:rPr>
          <w:rFonts w:ascii="Calibri Light" w:hAnsi="Calibri Light"/>
          <w:color w:val="000000" w:themeColor="text1"/>
          <w:sz w:val="22"/>
          <w:szCs w:val="24"/>
        </w:rPr>
        <w:t xml:space="preserve"> and the quality of roads are other aspects of the landscape that have an impact upon runners in Sofia. Landscape is sensed and these sensations are fundamental to experiences of running.</w:t>
      </w:r>
    </w:p>
    <w:p w14:paraId="7641DF7B" w14:textId="77777777" w:rsidR="00C4020A" w:rsidRPr="00457F25" w:rsidRDefault="00C4020A" w:rsidP="00D22B82">
      <w:pPr>
        <w:jc w:val="both"/>
        <w:rPr>
          <w:rFonts w:ascii="Calibri Light" w:hAnsi="Calibri Light"/>
          <w:b/>
          <w:color w:val="000000" w:themeColor="text1"/>
          <w:sz w:val="22"/>
          <w:szCs w:val="24"/>
        </w:rPr>
      </w:pPr>
    </w:p>
    <w:p w14:paraId="66090D78" w14:textId="77777777" w:rsidR="00076189" w:rsidRPr="00457F25" w:rsidRDefault="003D6050" w:rsidP="00D22B82">
      <w:pPr>
        <w:jc w:val="both"/>
        <w:rPr>
          <w:rFonts w:ascii="Calibri Light" w:hAnsi="Calibri Light"/>
          <w:color w:val="000000" w:themeColor="text1"/>
          <w:sz w:val="22"/>
          <w:szCs w:val="24"/>
        </w:rPr>
      </w:pPr>
      <w:r w:rsidRPr="00457F25">
        <w:rPr>
          <w:rFonts w:ascii="Calibri Light" w:hAnsi="Calibri Light"/>
          <w:b/>
          <w:color w:val="000000" w:themeColor="text1"/>
          <w:sz w:val="22"/>
          <w:szCs w:val="24"/>
        </w:rPr>
        <w:t>Running and materiality: How devices mediate landscape and running</w:t>
      </w:r>
    </w:p>
    <w:p w14:paraId="0456B374" w14:textId="77777777" w:rsidR="00076189" w:rsidRPr="00457F25" w:rsidRDefault="003D6050"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 xml:space="preserve"> </w:t>
      </w:r>
    </w:p>
    <w:p w14:paraId="0D2F0A1D" w14:textId="3A57026B" w:rsidR="00076189" w:rsidRPr="00457F25" w:rsidRDefault="003D6050"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Running is a democratic activity</w:t>
      </w:r>
      <w:r w:rsidR="00CA6963"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little equipment is needed to begin. This starts with running shoes</w:t>
      </w:r>
      <w:r w:rsidR="00A76F04" w:rsidRPr="00457F25">
        <w:rPr>
          <w:rFonts w:ascii="Calibri Light" w:hAnsi="Calibri Light"/>
          <w:color w:val="000000" w:themeColor="text1"/>
          <w:sz w:val="22"/>
          <w:szCs w:val="24"/>
        </w:rPr>
        <w:t xml:space="preserve"> and simple exercise kit of shorts and a t-shirt</w:t>
      </w:r>
      <w:r w:rsidRPr="00457F25">
        <w:rPr>
          <w:rFonts w:ascii="Calibri Light" w:hAnsi="Calibri Light"/>
          <w:color w:val="000000" w:themeColor="text1"/>
          <w:sz w:val="22"/>
          <w:szCs w:val="24"/>
        </w:rPr>
        <w:t xml:space="preserve"> but can work up to music players, route trackers, and performance monitors. The devices that form part of a running routine work to attune the runner and the landscape. This could be either tracing a map of a running path through a city or a map of exertion through heart beats and effort. Devices</w:t>
      </w:r>
      <w:r w:rsidR="00CA6963"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when considered as part of exercise routines</w:t>
      </w:r>
      <w:r w:rsidR="00CA6963"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are not mere adornments. Rather, they are practical means of sense making that shape everyday life (Critchley, 2005)</w:t>
      </w:r>
      <w:r w:rsidR="00CA6963"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w:t>
      </w:r>
      <w:r w:rsidR="00CA6963" w:rsidRPr="00457F25">
        <w:rPr>
          <w:rFonts w:ascii="Calibri Light" w:hAnsi="Calibri Light"/>
          <w:color w:val="000000" w:themeColor="text1"/>
          <w:sz w:val="22"/>
          <w:szCs w:val="24"/>
        </w:rPr>
        <w:t>s</w:t>
      </w:r>
      <w:r w:rsidRPr="00457F25">
        <w:rPr>
          <w:rFonts w:ascii="Calibri Light" w:hAnsi="Calibri Light"/>
          <w:color w:val="000000" w:themeColor="text1"/>
          <w:sz w:val="22"/>
          <w:szCs w:val="24"/>
        </w:rPr>
        <w:t xml:space="preserve">haping how human bodies interact with landscapes and modulate or experiment with the experience of running (McCormack, 2013). </w:t>
      </w:r>
    </w:p>
    <w:p w14:paraId="60A3AB03" w14:textId="77777777" w:rsidR="00076189" w:rsidRPr="00457F25" w:rsidRDefault="00076189" w:rsidP="00D22B82">
      <w:pPr>
        <w:jc w:val="both"/>
        <w:rPr>
          <w:rFonts w:ascii="Calibri Light" w:hAnsi="Calibri Light"/>
          <w:color w:val="000000" w:themeColor="text1"/>
          <w:sz w:val="22"/>
          <w:szCs w:val="24"/>
        </w:rPr>
      </w:pPr>
    </w:p>
    <w:p w14:paraId="41B97C9C" w14:textId="1A6AD580" w:rsidR="00D22B82" w:rsidRPr="00457F25" w:rsidRDefault="003D6050"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The runners in the study discussed their use of several devices. The incorporation of devices worked to help shape particular bodily dispositions that establish new methods of participation. It was about interacting with different landscapes of running</w:t>
      </w:r>
      <w:r w:rsidR="00D60F53"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through measuring the landscape and running in various ways: temporal</w:t>
      </w:r>
      <w:r w:rsidR="00B119D7" w:rsidRPr="00457F25">
        <w:rPr>
          <w:rFonts w:ascii="Calibri Light" w:hAnsi="Calibri Light"/>
          <w:color w:val="000000" w:themeColor="text1"/>
          <w:sz w:val="22"/>
          <w:szCs w:val="24"/>
        </w:rPr>
        <w:t>ly</w:t>
      </w:r>
      <w:r w:rsidRPr="00457F25">
        <w:rPr>
          <w:rFonts w:ascii="Calibri Light" w:hAnsi="Calibri Light"/>
          <w:color w:val="000000" w:themeColor="text1"/>
          <w:sz w:val="22"/>
          <w:szCs w:val="24"/>
        </w:rPr>
        <w:t>,</w:t>
      </w:r>
      <w:r w:rsidR="00B119D7" w:rsidRPr="00457F25">
        <w:rPr>
          <w:rFonts w:ascii="Calibri Light" w:hAnsi="Calibri Light"/>
          <w:color w:val="000000" w:themeColor="text1"/>
          <w:sz w:val="22"/>
          <w:szCs w:val="24"/>
        </w:rPr>
        <w:t xml:space="preserve"> through expenditure of</w:t>
      </w:r>
      <w:r w:rsidRPr="00457F25">
        <w:rPr>
          <w:rFonts w:ascii="Calibri Light" w:hAnsi="Calibri Light"/>
          <w:color w:val="000000" w:themeColor="text1"/>
          <w:sz w:val="22"/>
          <w:szCs w:val="24"/>
        </w:rPr>
        <w:t xml:space="preserve"> effort, and distance</w:t>
      </w:r>
      <w:r w:rsidR="00B119D7" w:rsidRPr="00457F25">
        <w:rPr>
          <w:rFonts w:ascii="Calibri Light" w:hAnsi="Calibri Light"/>
          <w:color w:val="000000" w:themeColor="text1"/>
          <w:sz w:val="22"/>
          <w:szCs w:val="24"/>
        </w:rPr>
        <w:t xml:space="preserve"> covered</w:t>
      </w:r>
      <w:r w:rsidRPr="00457F25">
        <w:rPr>
          <w:rFonts w:ascii="Calibri Light" w:hAnsi="Calibri Light"/>
          <w:color w:val="000000" w:themeColor="text1"/>
          <w:sz w:val="22"/>
          <w:szCs w:val="24"/>
        </w:rPr>
        <w:t>. As one participant explained, they felt the landscape through the devices they used, “I have a running chart. I have had it for a few years. I log my distance, weekly mileage. Actually day by day.  The same with my times. I also say where and what surface, incline. All by GPS” (Maria, F, 37).</w:t>
      </w:r>
      <w:r w:rsidR="0056026A" w:rsidRPr="00457F25">
        <w:rPr>
          <w:rFonts w:ascii="Calibri Light" w:hAnsi="Calibri Light"/>
          <w:color w:val="000000" w:themeColor="text1"/>
          <w:sz w:val="22"/>
          <w:szCs w:val="24"/>
        </w:rPr>
        <w:t xml:space="preserve"> Running shoes were also an integral part of the connection with the landscape. Ingold (2011) has suggested landscape is sensed through techniques of footwork. </w:t>
      </w:r>
      <w:r w:rsidR="00D22B82" w:rsidRPr="00457F25">
        <w:rPr>
          <w:rFonts w:ascii="Calibri Light" w:hAnsi="Calibri Light"/>
          <w:color w:val="000000" w:themeColor="text1"/>
          <w:sz w:val="22"/>
          <w:szCs w:val="24"/>
        </w:rPr>
        <w:t>The first sensation of running is felt through the foot, giving rise to</w:t>
      </w:r>
      <w:r w:rsidR="003266B0">
        <w:rPr>
          <w:rFonts w:ascii="Calibri Light" w:hAnsi="Calibri Light"/>
          <w:color w:val="000000" w:themeColor="text1"/>
          <w:sz w:val="22"/>
          <w:szCs w:val="24"/>
        </w:rPr>
        <w:t xml:space="preserve"> a</w:t>
      </w:r>
      <w:r w:rsidR="00D22B82" w:rsidRPr="00457F25">
        <w:rPr>
          <w:rFonts w:ascii="Calibri Light" w:hAnsi="Calibri Light"/>
          <w:color w:val="000000" w:themeColor="text1"/>
          <w:sz w:val="22"/>
          <w:szCs w:val="24"/>
        </w:rPr>
        <w:t xml:space="preserve"> heightened sense of footwork. </w:t>
      </w:r>
      <w:r w:rsidR="0056026A" w:rsidRPr="00457F25">
        <w:rPr>
          <w:rFonts w:ascii="Calibri Light" w:hAnsi="Calibri Light"/>
          <w:color w:val="000000" w:themeColor="text1"/>
          <w:sz w:val="22"/>
          <w:szCs w:val="24"/>
        </w:rPr>
        <w:t xml:space="preserve">As a runner explained, “I have a running shoe that corrects my body, it’s in the right shape for moving. I am very conscious of my body. I </w:t>
      </w:r>
      <w:r w:rsidR="00D22B82" w:rsidRPr="00457F25">
        <w:rPr>
          <w:rFonts w:ascii="Calibri Light" w:hAnsi="Calibri Light"/>
          <w:color w:val="000000" w:themeColor="text1"/>
          <w:sz w:val="22"/>
          <w:szCs w:val="24"/>
        </w:rPr>
        <w:t>feel the asphalt and think about how my feet land and push. I am very methodical. I feel the connection to the route I am running”</w:t>
      </w:r>
      <w:r w:rsidR="0056026A" w:rsidRPr="00457F25">
        <w:rPr>
          <w:rFonts w:ascii="Calibri Light" w:hAnsi="Calibri Light"/>
          <w:color w:val="000000" w:themeColor="text1"/>
          <w:sz w:val="22"/>
          <w:szCs w:val="24"/>
        </w:rPr>
        <w:t xml:space="preserve"> (Yourdan, M, 40).</w:t>
      </w:r>
    </w:p>
    <w:p w14:paraId="4139A209" w14:textId="6CA43275" w:rsidR="0056026A" w:rsidRPr="00457F25" w:rsidRDefault="0056026A" w:rsidP="00D22B82">
      <w:pPr>
        <w:jc w:val="both"/>
        <w:rPr>
          <w:rFonts w:ascii="Calibri Light" w:hAnsi="Calibri Light"/>
          <w:color w:val="000000" w:themeColor="text1"/>
          <w:sz w:val="22"/>
          <w:szCs w:val="24"/>
        </w:rPr>
      </w:pPr>
    </w:p>
    <w:p w14:paraId="25DE718D" w14:textId="46840938" w:rsidR="00076189" w:rsidRPr="00457F25" w:rsidRDefault="003D6050"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Heart rate monitors (HRM) were another device used by runners, who discussed them in the interviews as a tool for examining exercise performance and physical exertion, as a technique of engagement with a specific milieu of practice, and as part of the assemblage of technologies that comprise the running body. As one participant explained, devices helped to develop them as a runner “I started very amateur, ca</w:t>
      </w:r>
      <w:r w:rsidR="00D60F53" w:rsidRPr="00457F25">
        <w:rPr>
          <w:rFonts w:ascii="Calibri Light" w:hAnsi="Calibri Light"/>
          <w:color w:val="000000" w:themeColor="text1"/>
          <w:sz w:val="22"/>
          <w:szCs w:val="24"/>
        </w:rPr>
        <w:t>su</w:t>
      </w:r>
      <w:r w:rsidRPr="00457F25">
        <w:rPr>
          <w:rFonts w:ascii="Calibri Light" w:hAnsi="Calibri Light"/>
          <w:color w:val="000000" w:themeColor="text1"/>
          <w:sz w:val="22"/>
          <w:szCs w:val="24"/>
        </w:rPr>
        <w:t xml:space="preserve">al outfit and running shoes. I bought a pulse meter [HRM]. So I can use my phone app to check progress. And the pulse meter I use to check my heart rate. I watch it all the time as I am running” (Danil, M, 28). Another explained that their device was an active element of going running, “I get as much data as I can. If I didn’t have the HRM readings it’s like I didn’t run. I am always running with the HRM. I analyse the data and try to make improvements in my running from this” (Peter, M, 38). </w:t>
      </w:r>
    </w:p>
    <w:p w14:paraId="61B70463" w14:textId="77777777" w:rsidR="00076189" w:rsidRPr="00457F25" w:rsidRDefault="00076189" w:rsidP="00D22B82">
      <w:pPr>
        <w:jc w:val="both"/>
        <w:rPr>
          <w:rFonts w:ascii="Calibri Light" w:hAnsi="Calibri Light"/>
          <w:color w:val="000000" w:themeColor="text1"/>
          <w:sz w:val="22"/>
          <w:szCs w:val="24"/>
        </w:rPr>
      </w:pPr>
    </w:p>
    <w:p w14:paraId="68F4A425" w14:textId="57F876A7" w:rsidR="00581814" w:rsidRPr="00457F25" w:rsidRDefault="003D6050"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As the participants explained</w:t>
      </w:r>
      <w:r w:rsidR="00D60F53"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the objects they used were integral to their exercise routines and ultimately to their health. The sensations and movements of the moving, running body are entangled within a field of non-human entities. Approaching devices and landscape as active elements of daily life </w:t>
      </w:r>
      <w:r w:rsidR="00D60F53" w:rsidRPr="00457F25">
        <w:rPr>
          <w:rFonts w:ascii="Calibri Light" w:hAnsi="Calibri Light"/>
          <w:color w:val="000000" w:themeColor="text1"/>
          <w:sz w:val="22"/>
          <w:szCs w:val="24"/>
        </w:rPr>
        <w:t xml:space="preserve">has the potential to </w:t>
      </w:r>
      <w:r w:rsidRPr="00457F25">
        <w:rPr>
          <w:rFonts w:ascii="Calibri Light" w:hAnsi="Calibri Light"/>
          <w:color w:val="000000" w:themeColor="text1"/>
          <w:sz w:val="22"/>
          <w:szCs w:val="24"/>
        </w:rPr>
        <w:t xml:space="preserve">open up the politics of health research to new possibilities of practice and ethics (Braun and Whatmore, 2010). </w:t>
      </w:r>
    </w:p>
    <w:p w14:paraId="3D8C267E" w14:textId="77777777" w:rsidR="000B04FE" w:rsidRPr="00457F25" w:rsidRDefault="000B04FE" w:rsidP="00D22B82">
      <w:pPr>
        <w:jc w:val="both"/>
        <w:rPr>
          <w:rFonts w:ascii="Calibri Light" w:hAnsi="Calibri Light"/>
          <w:b/>
          <w:color w:val="000000" w:themeColor="text1"/>
          <w:sz w:val="22"/>
          <w:szCs w:val="24"/>
        </w:rPr>
      </w:pPr>
    </w:p>
    <w:p w14:paraId="7CBEC85E" w14:textId="77777777" w:rsidR="00076189" w:rsidRPr="00457F25" w:rsidRDefault="003D6050" w:rsidP="00D22B82">
      <w:pPr>
        <w:jc w:val="both"/>
        <w:rPr>
          <w:rFonts w:ascii="Calibri Light" w:hAnsi="Calibri Light"/>
          <w:color w:val="000000" w:themeColor="text1"/>
          <w:sz w:val="22"/>
          <w:szCs w:val="24"/>
        </w:rPr>
      </w:pPr>
      <w:r w:rsidRPr="00457F25">
        <w:rPr>
          <w:rFonts w:ascii="Calibri Light" w:hAnsi="Calibri Light"/>
          <w:b/>
          <w:color w:val="000000" w:themeColor="text1"/>
          <w:sz w:val="22"/>
          <w:szCs w:val="24"/>
        </w:rPr>
        <w:t>Conclusion</w:t>
      </w:r>
    </w:p>
    <w:p w14:paraId="3E19C6F8" w14:textId="77777777" w:rsidR="00076189" w:rsidRPr="00457F25" w:rsidRDefault="00076189" w:rsidP="00D22B82">
      <w:pPr>
        <w:jc w:val="both"/>
        <w:rPr>
          <w:rFonts w:ascii="Calibri Light" w:hAnsi="Calibri Light"/>
          <w:color w:val="000000" w:themeColor="text1"/>
          <w:sz w:val="22"/>
          <w:szCs w:val="24"/>
        </w:rPr>
      </w:pPr>
    </w:p>
    <w:p w14:paraId="1D671E9C" w14:textId="00409016" w:rsidR="00076189" w:rsidRPr="00457F25" w:rsidRDefault="003D6050" w:rsidP="00D22B82">
      <w:pPr>
        <w:spacing w:after="160"/>
        <w:jc w:val="both"/>
        <w:rPr>
          <w:rFonts w:ascii="Calibri Light" w:hAnsi="Calibri Light"/>
          <w:color w:val="000000" w:themeColor="text1"/>
          <w:sz w:val="22"/>
          <w:szCs w:val="24"/>
        </w:rPr>
      </w:pPr>
      <w:r w:rsidRPr="00457F25">
        <w:rPr>
          <w:rFonts w:ascii="Calibri Light" w:hAnsi="Calibri Light"/>
          <w:color w:val="000000" w:themeColor="text1"/>
          <w:sz w:val="22"/>
          <w:szCs w:val="24"/>
        </w:rPr>
        <w:lastRenderedPageBreak/>
        <w:t xml:space="preserve">Reducing levels of inactivity, obesity, and </w:t>
      </w:r>
      <w:r w:rsidR="00180953" w:rsidRPr="00457F25">
        <w:rPr>
          <w:rFonts w:ascii="Calibri Light" w:hAnsi="Calibri Light"/>
          <w:color w:val="000000" w:themeColor="text1"/>
          <w:sz w:val="22"/>
          <w:szCs w:val="24"/>
        </w:rPr>
        <w:t>NCD</w:t>
      </w:r>
      <w:r w:rsidRPr="00457F25">
        <w:rPr>
          <w:rFonts w:ascii="Calibri Light" w:hAnsi="Calibri Light"/>
          <w:color w:val="000000" w:themeColor="text1"/>
          <w:sz w:val="22"/>
          <w:szCs w:val="24"/>
        </w:rPr>
        <w:t xml:space="preserve"> are complex issues (Rutter, 2012). This paper is not suggesting that it is straightforward for cities like Sofia to get people exercising more. </w:t>
      </w:r>
      <w:r w:rsidR="007F4D50" w:rsidRPr="00457F25">
        <w:rPr>
          <w:rFonts w:ascii="Calibri Light" w:hAnsi="Calibri Light"/>
          <w:color w:val="000000" w:themeColor="text1"/>
          <w:sz w:val="22"/>
          <w:szCs w:val="24"/>
        </w:rPr>
        <w:t>This paper has explored the geographies of recreational running in Sofia and the effects of the urban landscape</w:t>
      </w:r>
      <w:r w:rsidR="008C68E8" w:rsidRPr="00457F25">
        <w:rPr>
          <w:rFonts w:ascii="Calibri Light" w:hAnsi="Calibri Light"/>
          <w:color w:val="000000" w:themeColor="text1"/>
          <w:sz w:val="22"/>
          <w:szCs w:val="24"/>
        </w:rPr>
        <w:t xml:space="preserve"> on physical activity practices</w:t>
      </w:r>
      <w:r w:rsidR="007F4D50" w:rsidRPr="00457F25">
        <w:rPr>
          <w:rFonts w:ascii="Calibri Light" w:hAnsi="Calibri Light"/>
          <w:color w:val="000000" w:themeColor="text1"/>
          <w:sz w:val="22"/>
          <w:szCs w:val="24"/>
        </w:rPr>
        <w:t>. T</w:t>
      </w:r>
      <w:r w:rsidRPr="00457F25">
        <w:rPr>
          <w:rFonts w:ascii="Calibri Light" w:hAnsi="Calibri Light"/>
          <w:color w:val="000000" w:themeColor="text1"/>
          <w:sz w:val="22"/>
          <w:szCs w:val="24"/>
        </w:rPr>
        <w:t>he urban landscape presents a range of challenges for recreational runners. In Sofia this includes poorly maintained surfaces across the city, poor quality of lighting that make spaces feel</w:t>
      </w:r>
      <w:r w:rsidR="00CE012B" w:rsidRPr="00457F25">
        <w:rPr>
          <w:rFonts w:ascii="Calibri Light" w:hAnsi="Calibri Light"/>
          <w:color w:val="000000" w:themeColor="text1"/>
          <w:sz w:val="22"/>
          <w:szCs w:val="24"/>
        </w:rPr>
        <w:t xml:space="preserve"> unsafe</w:t>
      </w:r>
      <w:r w:rsidRPr="00457F25">
        <w:rPr>
          <w:rFonts w:ascii="Calibri Light" w:hAnsi="Calibri Light"/>
          <w:color w:val="000000" w:themeColor="text1"/>
          <w:sz w:val="22"/>
          <w:szCs w:val="24"/>
        </w:rPr>
        <w:t>, and difficult interactions with fellow citizens that limit the options for running. The experiences of the runners in Sofia speak to many issues faced by runners throughout the world. The landscapes of cities are going to be increasingly under pressure from growing urban populations</w:t>
      </w:r>
      <w:r w:rsidR="00180953"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this means that where, when, and how people exercise for health and wellbeing are going to be as important to study as the reasons people are physically inactive. Despite the many issues in Sofia</w:t>
      </w:r>
      <w:r w:rsidR="002F6BEB"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it was a landscape which runners said featured spaces that were enjoyable and safe to run in. Working with runners and other non-motorised forms of movement, like cycling or walking, would lead to positive insights in developing urban landscapes to be open to physical activities of all types.  </w:t>
      </w:r>
    </w:p>
    <w:p w14:paraId="180E0BC2" w14:textId="77777777" w:rsidR="00076189" w:rsidRPr="00457F25" w:rsidRDefault="00076189" w:rsidP="00D22B82">
      <w:pPr>
        <w:spacing w:after="160"/>
        <w:jc w:val="both"/>
        <w:rPr>
          <w:rFonts w:ascii="Calibri Light" w:hAnsi="Calibri Light"/>
          <w:color w:val="000000" w:themeColor="text1"/>
          <w:sz w:val="22"/>
          <w:szCs w:val="24"/>
        </w:rPr>
      </w:pPr>
    </w:p>
    <w:p w14:paraId="25793704" w14:textId="6733BB23" w:rsidR="00076189" w:rsidRPr="00457F25" w:rsidRDefault="007F4D50" w:rsidP="00D22B82">
      <w:pPr>
        <w:spacing w:after="160"/>
        <w:jc w:val="both"/>
        <w:rPr>
          <w:rFonts w:ascii="Calibri Light" w:hAnsi="Calibri Light"/>
          <w:color w:val="000000" w:themeColor="text1"/>
          <w:sz w:val="22"/>
          <w:szCs w:val="24"/>
        </w:rPr>
      </w:pPr>
      <w:r w:rsidRPr="00457F25">
        <w:rPr>
          <w:rFonts w:ascii="Calibri Light" w:hAnsi="Calibri Light"/>
          <w:color w:val="000000" w:themeColor="text1"/>
          <w:sz w:val="22"/>
          <w:szCs w:val="24"/>
        </w:rPr>
        <w:t>T</w:t>
      </w:r>
      <w:r w:rsidR="003D6050" w:rsidRPr="00457F25">
        <w:rPr>
          <w:rFonts w:ascii="Calibri Light" w:hAnsi="Calibri Light"/>
          <w:color w:val="000000" w:themeColor="text1"/>
          <w:sz w:val="22"/>
          <w:szCs w:val="24"/>
        </w:rPr>
        <w:t xml:space="preserve">he practicalities of establishing a running routine involve drawing together different sets of skills. Running is an accumulation of practices that are brought together on the run. Sofia has recently seen a rise of people wanting to exercise and cohabit the city’s public spaces with moving, exercising bodies of all types. The running clubs of Sofia are working to make running a mundane public act. This normalisation aspect is a key part of their work. On the one hand it helps to make running a visible and safe way of exercising and on the other it adds more importance to suggestions to help develop the urban landscape of Sofia in a way that is sensitive to the needs of citizens and local health concerns. This will be an important area as Bulgarian President Plevneliev has announced that during 2016 there will be essential reforms </w:t>
      </w:r>
      <w:r w:rsidR="00180953" w:rsidRPr="00457F25">
        <w:rPr>
          <w:rFonts w:ascii="Calibri Light" w:hAnsi="Calibri Light"/>
          <w:color w:val="000000" w:themeColor="text1"/>
          <w:sz w:val="22"/>
          <w:szCs w:val="24"/>
        </w:rPr>
        <w:t xml:space="preserve">to </w:t>
      </w:r>
      <w:r w:rsidR="003D6050" w:rsidRPr="00457F25">
        <w:rPr>
          <w:rFonts w:ascii="Calibri Light" w:hAnsi="Calibri Light"/>
          <w:color w:val="000000" w:themeColor="text1"/>
          <w:sz w:val="22"/>
          <w:szCs w:val="24"/>
        </w:rPr>
        <w:t xml:space="preserve">health and healthcare provision throughout the country (Dnevnik, 2015).  </w:t>
      </w:r>
    </w:p>
    <w:p w14:paraId="469F1A83" w14:textId="77777777" w:rsidR="00D22B82" w:rsidRPr="00457F25" w:rsidRDefault="00D22B82" w:rsidP="00D22B82">
      <w:pPr>
        <w:jc w:val="both"/>
        <w:rPr>
          <w:rFonts w:ascii="Calibri Light" w:hAnsi="Calibri Light"/>
          <w:color w:val="000000" w:themeColor="text1"/>
          <w:sz w:val="22"/>
          <w:szCs w:val="24"/>
        </w:rPr>
      </w:pPr>
    </w:p>
    <w:p w14:paraId="36406DFE" w14:textId="71298A45" w:rsidR="00076189" w:rsidRPr="00457F25" w:rsidRDefault="003D6050" w:rsidP="00D22B82">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Finally, this paper has highlighted the potential of non-representational approaches to examine practices of landscape and health by drawing out the practices and sense-making activities that shape daily interactions in urban landscapes. Health research has tended to approach landscape as an inert background that is only activated by human action. However, this paper demonstrates that non-representational approaches oriented towards thinking with affect emphasise the urban landscape as an assemblage of multiplicities</w:t>
      </w:r>
      <w:r w:rsidR="00180953" w:rsidRPr="00457F25">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w:t>
      </w:r>
      <w:r w:rsidR="00180953" w:rsidRPr="00457F25">
        <w:rPr>
          <w:rFonts w:ascii="Calibri Light" w:hAnsi="Calibri Light"/>
          <w:color w:val="000000" w:themeColor="text1"/>
          <w:sz w:val="22"/>
          <w:szCs w:val="24"/>
        </w:rPr>
        <w:t xml:space="preserve">all </w:t>
      </w:r>
      <w:r w:rsidRPr="00457F25">
        <w:rPr>
          <w:rFonts w:ascii="Calibri Light" w:hAnsi="Calibri Light"/>
          <w:color w:val="000000" w:themeColor="text1"/>
          <w:sz w:val="22"/>
          <w:szCs w:val="24"/>
        </w:rPr>
        <w:t xml:space="preserve">of which have an effect on people wishing to engage in practices of physical exercise. Health research needs to consider the dynamism of urban landscapes when thinking about the techniques and technologies of engagement in practices such as running, and how these can be incorporated into attempts to reduce </w:t>
      </w:r>
      <w:r w:rsidR="00180953" w:rsidRPr="00457F25">
        <w:rPr>
          <w:rFonts w:ascii="Calibri Light" w:hAnsi="Calibri Light"/>
          <w:color w:val="000000" w:themeColor="text1"/>
          <w:sz w:val="22"/>
          <w:szCs w:val="24"/>
        </w:rPr>
        <w:t>NCD</w:t>
      </w:r>
      <w:r w:rsidRPr="00457F25">
        <w:rPr>
          <w:rFonts w:ascii="Calibri Light" w:hAnsi="Calibri Light"/>
          <w:color w:val="000000" w:themeColor="text1"/>
          <w:sz w:val="22"/>
          <w:szCs w:val="24"/>
        </w:rPr>
        <w:t>, instances of obesity, and levels of physical inactivity. However, it is vitally important to note that health is not simply about getting more people to exercise. Rather, public health policy should take into account all the affects, materials, and practices that shape urban landscapes. This is complicated</w:t>
      </w:r>
      <w:r w:rsidR="003823FD">
        <w:rPr>
          <w:rFonts w:ascii="Calibri Light" w:hAnsi="Calibri Light"/>
          <w:color w:val="000000" w:themeColor="text1"/>
          <w:sz w:val="22"/>
          <w:szCs w:val="24"/>
        </w:rPr>
        <w:t>;</w:t>
      </w:r>
      <w:r w:rsidRPr="00457F25">
        <w:rPr>
          <w:rFonts w:ascii="Calibri Light" w:hAnsi="Calibri Light"/>
          <w:color w:val="000000" w:themeColor="text1"/>
          <w:sz w:val="22"/>
          <w:szCs w:val="24"/>
        </w:rPr>
        <w:t xml:space="preserve"> to increase physical activity to nurture health, the urban landscape across all sorts of spaces should be able to accommodate all types of bodies, moving in all sorts of ways. </w:t>
      </w:r>
    </w:p>
    <w:p w14:paraId="076C1CF1" w14:textId="77777777" w:rsidR="00581814" w:rsidRPr="00457F25" w:rsidRDefault="00581814">
      <w:pPr>
        <w:jc w:val="both"/>
        <w:rPr>
          <w:rFonts w:ascii="Calibri Light" w:hAnsi="Calibri Light"/>
          <w:b/>
          <w:color w:val="000000" w:themeColor="text1"/>
          <w:sz w:val="22"/>
          <w:szCs w:val="24"/>
        </w:rPr>
      </w:pPr>
    </w:p>
    <w:p w14:paraId="1A39BA42" w14:textId="77777777" w:rsidR="00076189" w:rsidRPr="00457F25" w:rsidRDefault="003D6050">
      <w:pPr>
        <w:jc w:val="both"/>
        <w:rPr>
          <w:rFonts w:ascii="Calibri Light" w:hAnsi="Calibri Light"/>
          <w:b/>
          <w:color w:val="000000" w:themeColor="text1"/>
          <w:sz w:val="22"/>
          <w:szCs w:val="24"/>
        </w:rPr>
      </w:pPr>
      <w:r w:rsidRPr="00457F25">
        <w:rPr>
          <w:rFonts w:ascii="Calibri Light" w:hAnsi="Calibri Light"/>
          <w:b/>
          <w:color w:val="000000" w:themeColor="text1"/>
          <w:sz w:val="22"/>
          <w:szCs w:val="24"/>
        </w:rPr>
        <w:t>References</w:t>
      </w:r>
    </w:p>
    <w:p w14:paraId="33AB2974" w14:textId="77777777" w:rsidR="00076189" w:rsidRPr="00457F25" w:rsidRDefault="00076189">
      <w:pPr>
        <w:jc w:val="both"/>
        <w:rPr>
          <w:rFonts w:ascii="Calibri Light" w:hAnsi="Calibri Light"/>
          <w:color w:val="000000" w:themeColor="text1"/>
          <w:sz w:val="22"/>
          <w:szCs w:val="24"/>
        </w:rPr>
      </w:pPr>
    </w:p>
    <w:p w14:paraId="486218D0" w14:textId="77777777" w:rsidR="00076189" w:rsidRPr="00457F25" w:rsidRDefault="003D6050">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Allen-Collinson, J. (2011) ‘Running embodiment, power and vulnerability: notes toward a feminist phenomenology of female running’. In: Kennedy, E., and Markula, P. (eds.) Women and Exercise: The Body, Health and Consumerism, London: Routledge.</w:t>
      </w:r>
    </w:p>
    <w:p w14:paraId="4F425BDE" w14:textId="77777777" w:rsidR="00EF4728" w:rsidRPr="00457F25" w:rsidRDefault="00EF4728">
      <w:pPr>
        <w:jc w:val="both"/>
        <w:rPr>
          <w:rFonts w:ascii="Calibri Light" w:hAnsi="Calibri Light"/>
          <w:color w:val="000000" w:themeColor="text1"/>
          <w:sz w:val="22"/>
          <w:szCs w:val="24"/>
        </w:rPr>
      </w:pPr>
    </w:p>
    <w:p w14:paraId="2B83AADE" w14:textId="77777777" w:rsidR="00076189" w:rsidRPr="00457F25" w:rsidRDefault="003D6050">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Anderson, B. (2009). Affective atmospheres. Emotion, Space and Society, 2, 2, 77-81.</w:t>
      </w:r>
    </w:p>
    <w:p w14:paraId="753ED266" w14:textId="77777777" w:rsidR="00076189" w:rsidRPr="00457F25" w:rsidRDefault="00076189">
      <w:pPr>
        <w:jc w:val="both"/>
        <w:rPr>
          <w:rFonts w:ascii="Calibri Light" w:hAnsi="Calibri Light"/>
          <w:color w:val="000000" w:themeColor="text1"/>
          <w:sz w:val="22"/>
          <w:szCs w:val="24"/>
        </w:rPr>
      </w:pPr>
    </w:p>
    <w:p w14:paraId="061A8566" w14:textId="77777777" w:rsidR="00076189" w:rsidRPr="00457F25" w:rsidRDefault="003D6050">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Anderson, B., and Harrison, P. (Eds.). (2012) Taking-Place: Non-Representational Theories and Geography: Non-Representational Theories and Geography. Farnham: Ashgate.</w:t>
      </w:r>
    </w:p>
    <w:p w14:paraId="427C54B9" w14:textId="77777777" w:rsidR="00076189" w:rsidRPr="00457F25" w:rsidRDefault="00076189">
      <w:pPr>
        <w:jc w:val="both"/>
        <w:rPr>
          <w:rFonts w:ascii="Calibri Light" w:hAnsi="Calibri Light"/>
          <w:color w:val="000000" w:themeColor="text1"/>
          <w:sz w:val="22"/>
          <w:szCs w:val="24"/>
        </w:rPr>
      </w:pPr>
    </w:p>
    <w:p w14:paraId="36CB1FAA" w14:textId="77777777" w:rsidR="00076189" w:rsidRPr="00457F25" w:rsidRDefault="003D6050">
      <w:pPr>
        <w:jc w:val="both"/>
        <w:rPr>
          <w:rFonts w:ascii="Calibri Light" w:hAnsi="Calibri Light"/>
          <w:color w:val="000000" w:themeColor="text1"/>
          <w:sz w:val="22"/>
          <w:szCs w:val="24"/>
        </w:rPr>
      </w:pPr>
      <w:r w:rsidRPr="00457F25">
        <w:rPr>
          <w:rFonts w:ascii="Calibri Light" w:hAnsi="Calibri Light"/>
          <w:color w:val="000000" w:themeColor="text1"/>
          <w:sz w:val="22"/>
          <w:szCs w:val="24"/>
        </w:rPr>
        <w:lastRenderedPageBreak/>
        <w:t>Andrews, G. J., Chen, S., &amp; Myers, S. (2014). The ‘taking place’ of health and wellbeing: Towards non-representational theory. Social Science &amp; Medicine 108, 210-222.</w:t>
      </w:r>
    </w:p>
    <w:p w14:paraId="298A8A29" w14:textId="77777777" w:rsidR="00076189" w:rsidRDefault="00076189">
      <w:pPr>
        <w:jc w:val="both"/>
        <w:rPr>
          <w:rFonts w:ascii="Calibri Light" w:hAnsi="Calibri Light"/>
          <w:color w:val="000000" w:themeColor="text1"/>
          <w:sz w:val="22"/>
          <w:szCs w:val="24"/>
        </w:rPr>
      </w:pPr>
    </w:p>
    <w:p w14:paraId="39D271D3" w14:textId="64BCE36F" w:rsidR="00C55300" w:rsidRPr="00457F25" w:rsidRDefault="00C55300">
      <w:pPr>
        <w:jc w:val="both"/>
        <w:rPr>
          <w:rFonts w:ascii="Calibri Light" w:hAnsi="Calibri Light"/>
          <w:color w:val="000000" w:themeColor="text1"/>
          <w:sz w:val="22"/>
          <w:szCs w:val="24"/>
        </w:rPr>
      </w:pPr>
      <w:r w:rsidRPr="00C55300">
        <w:rPr>
          <w:rFonts w:ascii="Calibri Light" w:hAnsi="Calibri Light"/>
          <w:color w:val="000000" w:themeColor="text1"/>
          <w:sz w:val="22"/>
          <w:szCs w:val="24"/>
        </w:rPr>
        <w:t>Barnfield, A. (2015) Public health, physical exercise and non- representational theory – a mixed method study of recreational running in Sofia, Bulgaria, Critical Public Health, DOI: 10.1080/09581596.2015.1029434</w:t>
      </w:r>
    </w:p>
    <w:p w14:paraId="298DA3D2" w14:textId="77777777" w:rsidR="00C55300" w:rsidRDefault="00C55300">
      <w:pPr>
        <w:jc w:val="both"/>
        <w:rPr>
          <w:rFonts w:ascii="Calibri Light" w:hAnsi="Calibri Light"/>
          <w:color w:val="000000" w:themeColor="text1"/>
          <w:sz w:val="22"/>
          <w:szCs w:val="24"/>
        </w:rPr>
      </w:pPr>
    </w:p>
    <w:p w14:paraId="4079C465" w14:textId="3096F1ED" w:rsidR="00797D1B" w:rsidRDefault="00797D1B">
      <w:pPr>
        <w:jc w:val="both"/>
        <w:rPr>
          <w:rFonts w:ascii="Calibri Light" w:hAnsi="Calibri Light"/>
          <w:color w:val="000000" w:themeColor="text1"/>
          <w:sz w:val="22"/>
          <w:szCs w:val="24"/>
        </w:rPr>
      </w:pPr>
      <w:r w:rsidRPr="00797D1B">
        <w:rPr>
          <w:rFonts w:ascii="Calibri Light" w:hAnsi="Calibri Light"/>
          <w:color w:val="000000" w:themeColor="text1"/>
          <w:sz w:val="22"/>
          <w:szCs w:val="24"/>
        </w:rPr>
        <w:t>Barnfield, A., and Plyushteva, A. (2015) Cycling in the post-socialist city: On travelling by bicycle in Sofia, Bulgaria. </w:t>
      </w:r>
      <w:r w:rsidRPr="00797D1B">
        <w:rPr>
          <w:rFonts w:ascii="Calibri Light" w:hAnsi="Calibri Light"/>
          <w:i/>
          <w:iCs/>
          <w:color w:val="000000" w:themeColor="text1"/>
          <w:sz w:val="22"/>
          <w:szCs w:val="24"/>
        </w:rPr>
        <w:t>Urban Studies</w:t>
      </w:r>
      <w:r w:rsidRPr="00797D1B">
        <w:rPr>
          <w:rFonts w:ascii="Calibri Light" w:hAnsi="Calibri Light"/>
          <w:color w:val="000000" w:themeColor="text1"/>
          <w:sz w:val="22"/>
          <w:szCs w:val="24"/>
        </w:rPr>
        <w:t>, DOI: 0042098015586536.</w:t>
      </w:r>
    </w:p>
    <w:p w14:paraId="1A703E65" w14:textId="77777777" w:rsidR="00797D1B" w:rsidRDefault="00797D1B">
      <w:pPr>
        <w:jc w:val="both"/>
        <w:rPr>
          <w:rFonts w:ascii="Calibri Light" w:hAnsi="Calibri Light"/>
          <w:color w:val="000000" w:themeColor="text1"/>
          <w:sz w:val="22"/>
          <w:szCs w:val="24"/>
        </w:rPr>
      </w:pPr>
    </w:p>
    <w:p w14:paraId="42E312B9" w14:textId="77777777" w:rsidR="00076189" w:rsidRPr="00457F25" w:rsidRDefault="003D6050">
      <w:pPr>
        <w:jc w:val="both"/>
        <w:rPr>
          <w:rFonts w:ascii="Calibri Light" w:hAnsi="Calibri Light"/>
          <w:color w:val="000000" w:themeColor="text1"/>
          <w:sz w:val="22"/>
          <w:szCs w:val="24"/>
        </w:rPr>
      </w:pPr>
      <w:r w:rsidRPr="00457F25">
        <w:rPr>
          <w:rFonts w:ascii="Calibri Light" w:hAnsi="Calibri Light"/>
          <w:color w:val="000000" w:themeColor="text1"/>
          <w:sz w:val="22"/>
          <w:szCs w:val="24"/>
        </w:rPr>
        <w:t>Braun, B., and Whatmore, S. J., (Eds). (2010). Political matter: Technoscience, democracy, and public life. Minneapolis, MI: U of Minnesota Press.</w:t>
      </w:r>
    </w:p>
    <w:p w14:paraId="1C521628" w14:textId="77777777" w:rsidR="00076189" w:rsidRPr="00457F25" w:rsidRDefault="00076189">
      <w:pPr>
        <w:jc w:val="both"/>
        <w:rPr>
          <w:rFonts w:ascii="Calibri Light" w:hAnsi="Calibri Light"/>
          <w:color w:val="000000" w:themeColor="text1"/>
          <w:sz w:val="22"/>
          <w:szCs w:val="24"/>
        </w:rPr>
      </w:pPr>
    </w:p>
    <w:p w14:paraId="1428B2EF"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sz w:val="22"/>
          <w:szCs w:val="24"/>
        </w:rPr>
        <w:t xml:space="preserve">Brown, T. (2013). The making of urban ‘healtheries’: The transformation of cemeteries and burial grounds in late-Victorian East London. </w:t>
      </w:r>
      <w:r w:rsidRPr="00457F25">
        <w:rPr>
          <w:rFonts w:ascii="Calibri Light" w:hAnsi="Calibri Light"/>
          <w:i/>
          <w:color w:val="000000" w:themeColor="text1"/>
          <w:sz w:val="22"/>
          <w:szCs w:val="24"/>
        </w:rPr>
        <w:t>Journal of historical geography</w:t>
      </w:r>
      <w:r w:rsidRPr="00457F25">
        <w:rPr>
          <w:rFonts w:ascii="Calibri Light" w:hAnsi="Calibri Light"/>
          <w:color w:val="000000" w:themeColor="text1"/>
          <w:sz w:val="22"/>
          <w:szCs w:val="24"/>
        </w:rPr>
        <w:t xml:space="preserve">, </w:t>
      </w:r>
      <w:r w:rsidRPr="00457F25">
        <w:rPr>
          <w:rFonts w:ascii="Calibri Light" w:hAnsi="Calibri Light"/>
          <w:i/>
          <w:color w:val="000000" w:themeColor="text1"/>
          <w:sz w:val="22"/>
          <w:szCs w:val="24"/>
        </w:rPr>
        <w:t>42</w:t>
      </w:r>
      <w:r w:rsidRPr="00457F25">
        <w:rPr>
          <w:rFonts w:ascii="Calibri Light" w:hAnsi="Calibri Light"/>
          <w:color w:val="000000" w:themeColor="text1"/>
          <w:sz w:val="22"/>
          <w:szCs w:val="24"/>
        </w:rPr>
        <w:t>, 12-23.</w:t>
      </w:r>
    </w:p>
    <w:p w14:paraId="7865295A" w14:textId="77777777" w:rsidR="00076189" w:rsidRPr="00457F25" w:rsidRDefault="00076189">
      <w:pPr>
        <w:jc w:val="both"/>
        <w:rPr>
          <w:rFonts w:ascii="Calibri Light" w:hAnsi="Calibri Light"/>
          <w:color w:val="000000" w:themeColor="text1"/>
          <w:kern w:val="1"/>
          <w:sz w:val="22"/>
          <w:szCs w:val="24"/>
        </w:rPr>
      </w:pPr>
    </w:p>
    <w:p w14:paraId="5BF05A2E"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Brownson, R. C., Boehmer, T. K., and Luke, D. A. (2005) Declining rates of physical activity in the United States: what are the contributors? Annual Review Public Health, 26, 421-443.</w:t>
      </w:r>
    </w:p>
    <w:p w14:paraId="2EC0738C" w14:textId="77777777" w:rsidR="00076189" w:rsidRPr="00457F25" w:rsidRDefault="00076189">
      <w:pPr>
        <w:jc w:val="both"/>
        <w:rPr>
          <w:rFonts w:ascii="Calibri Light" w:hAnsi="Calibri Light"/>
          <w:color w:val="000000" w:themeColor="text1"/>
          <w:kern w:val="1"/>
          <w:sz w:val="22"/>
          <w:szCs w:val="24"/>
        </w:rPr>
      </w:pPr>
    </w:p>
    <w:p w14:paraId="281D9DB9"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Bull, F., Giles-Corti, B., and Wood, L. (2010) Active landscapes: the methodological challenges in developing the evidence on urban environments and physical activity. In: Ward-Thompson, C., Aspinall, P., and Bell, S. (Eds.), Open Space: People Space 2, Innovative Approaches to Researching Landscape and Health. Abingdon: Routledge</w:t>
      </w:r>
    </w:p>
    <w:p w14:paraId="13389036" w14:textId="77777777" w:rsidR="00076189" w:rsidRPr="00457F25" w:rsidRDefault="00076189">
      <w:pPr>
        <w:jc w:val="both"/>
        <w:rPr>
          <w:rFonts w:ascii="Calibri Light" w:hAnsi="Calibri Light"/>
          <w:color w:val="000000" w:themeColor="text1"/>
          <w:kern w:val="1"/>
          <w:sz w:val="22"/>
          <w:szCs w:val="24"/>
        </w:rPr>
      </w:pPr>
    </w:p>
    <w:p w14:paraId="7C011E76"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Christian, H., Giles-Corti, B., Knuiman, M., Timperio, A., and Foster, S. (2011). The influence of the built environment, social environment and health behaviours on body mass index results from RESIDE. Preventive medicine, 53(1), 57-60.</w:t>
      </w:r>
    </w:p>
    <w:p w14:paraId="51FA9392" w14:textId="77777777" w:rsidR="00076189" w:rsidRPr="00457F25" w:rsidRDefault="00076189">
      <w:pPr>
        <w:jc w:val="both"/>
        <w:rPr>
          <w:rFonts w:ascii="Calibri Light" w:hAnsi="Calibri Light"/>
          <w:color w:val="000000" w:themeColor="text1"/>
          <w:kern w:val="1"/>
          <w:sz w:val="22"/>
          <w:szCs w:val="24"/>
        </w:rPr>
      </w:pPr>
    </w:p>
    <w:p w14:paraId="14FC27E0"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Cidell, J. (2014) Running road races as transgressive event mobilities. Social &amp; Cultural Geography. DOI: 10.1080/14649365.2014.908236</w:t>
      </w:r>
    </w:p>
    <w:p w14:paraId="28927C11" w14:textId="77777777" w:rsidR="00076189" w:rsidRPr="00457F25" w:rsidRDefault="00076189">
      <w:pPr>
        <w:jc w:val="both"/>
        <w:rPr>
          <w:rFonts w:ascii="Calibri Light" w:hAnsi="Calibri Light"/>
          <w:color w:val="000000" w:themeColor="text1"/>
          <w:kern w:val="1"/>
          <w:sz w:val="22"/>
          <w:szCs w:val="24"/>
        </w:rPr>
      </w:pPr>
    </w:p>
    <w:p w14:paraId="16AE5ACA"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Conradson, D., and Latham, A. (2007) The affective possibilities of London: Antipodean transnationals and the overseas experience. Mobilities, 2, 2, p231-254.</w:t>
      </w:r>
    </w:p>
    <w:p w14:paraId="39DDBD37" w14:textId="77777777" w:rsidR="00076189" w:rsidRPr="00457F25" w:rsidRDefault="00076189">
      <w:pPr>
        <w:jc w:val="both"/>
        <w:rPr>
          <w:rFonts w:ascii="Calibri Light" w:hAnsi="Calibri Light"/>
          <w:color w:val="000000" w:themeColor="text1"/>
          <w:kern w:val="1"/>
          <w:sz w:val="22"/>
          <w:szCs w:val="24"/>
        </w:rPr>
      </w:pPr>
    </w:p>
    <w:p w14:paraId="0AB0CBEA"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Coburn, J. (2009) Toward the Healthy City: People, Places, and the Politics of Urban Planning, Boston, MA: MIT Press</w:t>
      </w:r>
    </w:p>
    <w:p w14:paraId="3B8B76D2" w14:textId="77777777" w:rsidR="00076189" w:rsidRPr="00457F25" w:rsidRDefault="00076189">
      <w:pPr>
        <w:jc w:val="both"/>
        <w:rPr>
          <w:rFonts w:ascii="Calibri Light" w:hAnsi="Calibri Light"/>
          <w:color w:val="000000" w:themeColor="text1"/>
          <w:kern w:val="1"/>
          <w:sz w:val="22"/>
          <w:szCs w:val="24"/>
        </w:rPr>
      </w:pPr>
    </w:p>
    <w:p w14:paraId="705A3392"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Critchley, S. (2005) Things Merely Are. Philosophy in the Poetry of Wallace Stevens. London: Routledge.</w:t>
      </w:r>
    </w:p>
    <w:p w14:paraId="4F796DB6" w14:textId="77777777" w:rsidR="00076189" w:rsidRPr="00457F25" w:rsidRDefault="00076189">
      <w:pPr>
        <w:jc w:val="both"/>
        <w:rPr>
          <w:rFonts w:ascii="Calibri Light" w:hAnsi="Calibri Light"/>
          <w:color w:val="000000" w:themeColor="text1"/>
          <w:kern w:val="1"/>
          <w:sz w:val="22"/>
          <w:szCs w:val="24"/>
        </w:rPr>
      </w:pPr>
    </w:p>
    <w:p w14:paraId="0072BAC2"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Das, P., and Horton, R. (2012) Rethinking our approach to physical activity. The Lancet, 380 (9838), 189-190.</w:t>
      </w:r>
    </w:p>
    <w:p w14:paraId="4C735D92" w14:textId="77777777" w:rsidR="00076189" w:rsidRPr="00457F25" w:rsidRDefault="00076189">
      <w:pPr>
        <w:jc w:val="both"/>
        <w:rPr>
          <w:rFonts w:ascii="Calibri Light" w:hAnsi="Calibri Light"/>
          <w:color w:val="000000" w:themeColor="text1"/>
          <w:kern w:val="1"/>
          <w:sz w:val="22"/>
          <w:szCs w:val="24"/>
        </w:rPr>
      </w:pPr>
    </w:p>
    <w:p w14:paraId="00D9939E"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Damasio, A. R. (2004) Looking for Spinoza: Joy, sorrow, and the feeling brain. New York: Random House.</w:t>
      </w:r>
    </w:p>
    <w:p w14:paraId="3600D0B7" w14:textId="77777777" w:rsidR="00076189" w:rsidRPr="00457F25" w:rsidRDefault="00076189">
      <w:pPr>
        <w:jc w:val="both"/>
        <w:rPr>
          <w:rFonts w:ascii="Calibri Light" w:hAnsi="Calibri Light"/>
          <w:color w:val="000000" w:themeColor="text1"/>
          <w:kern w:val="1"/>
          <w:sz w:val="22"/>
          <w:szCs w:val="24"/>
        </w:rPr>
      </w:pPr>
    </w:p>
    <w:p w14:paraId="5853DEC9"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Dmitrieva, M. (2009) The Post-Socialist City: Continuity and Change In Urban Space and Imagery. Berlin: Jovis</w:t>
      </w:r>
    </w:p>
    <w:p w14:paraId="2496B650" w14:textId="77777777" w:rsidR="00076189" w:rsidRPr="00457F25" w:rsidRDefault="00076189">
      <w:pPr>
        <w:jc w:val="both"/>
        <w:rPr>
          <w:rFonts w:ascii="Calibri Light" w:hAnsi="Calibri Light"/>
          <w:color w:val="000000" w:themeColor="text1"/>
          <w:kern w:val="1"/>
          <w:sz w:val="22"/>
          <w:szCs w:val="24"/>
        </w:rPr>
      </w:pPr>
    </w:p>
    <w:p w14:paraId="44DCE71D" w14:textId="0C1B0C35"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 xml:space="preserve">Dnevnik (2015) Plevneliev: 2016 is crucial to reform health and education, </w:t>
      </w:r>
      <w:r w:rsidR="00077F1D" w:rsidRPr="00457F25">
        <w:rPr>
          <w:rFonts w:ascii="Calibri Light" w:hAnsi="Calibri Light"/>
          <w:color w:val="000000" w:themeColor="text1"/>
          <w:kern w:val="1"/>
          <w:sz w:val="22"/>
          <w:szCs w:val="24"/>
        </w:rPr>
        <w:t>http://www.dnevnik.bg/bulgaria/2015/12/07/2664775_plevneliev_prez_2016_g_e_kljuchovo_da_se_reformirat/?ref=miniurl</w:t>
      </w:r>
      <w:r w:rsidRPr="00457F25">
        <w:rPr>
          <w:rFonts w:ascii="Calibri Light" w:hAnsi="Calibri Light"/>
          <w:color w:val="000000" w:themeColor="text1"/>
          <w:kern w:val="1"/>
          <w:sz w:val="22"/>
          <w:szCs w:val="24"/>
        </w:rPr>
        <w:t>. Accessed 07.12.15</w:t>
      </w:r>
    </w:p>
    <w:p w14:paraId="699B2B62" w14:textId="77777777" w:rsidR="00076189" w:rsidRPr="00457F25" w:rsidRDefault="00076189">
      <w:pPr>
        <w:jc w:val="both"/>
        <w:rPr>
          <w:rFonts w:ascii="Calibri Light" w:hAnsi="Calibri Light"/>
          <w:color w:val="000000" w:themeColor="text1"/>
          <w:kern w:val="1"/>
          <w:sz w:val="22"/>
          <w:szCs w:val="24"/>
        </w:rPr>
      </w:pPr>
    </w:p>
    <w:p w14:paraId="00DC455E"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lastRenderedPageBreak/>
        <w:t>Eurobarometer (2014) Special Commission 412: Sport and Physical Activity. Brussels: European Union</w:t>
      </w:r>
    </w:p>
    <w:p w14:paraId="1D5DD6CE" w14:textId="77777777" w:rsidR="00076189" w:rsidRPr="00457F25" w:rsidRDefault="00076189">
      <w:pPr>
        <w:jc w:val="both"/>
        <w:rPr>
          <w:rFonts w:ascii="Calibri Light" w:hAnsi="Calibri Light"/>
          <w:color w:val="000000" w:themeColor="text1"/>
          <w:kern w:val="1"/>
          <w:sz w:val="22"/>
          <w:szCs w:val="24"/>
        </w:rPr>
      </w:pPr>
    </w:p>
    <w:p w14:paraId="34066465"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Eurostat (2012) Eurostat regional yearbook 2011. Luxemburg: European Union</w:t>
      </w:r>
    </w:p>
    <w:p w14:paraId="74464793" w14:textId="77777777" w:rsidR="00076189" w:rsidRPr="00457F25" w:rsidRDefault="00076189">
      <w:pPr>
        <w:jc w:val="both"/>
        <w:rPr>
          <w:rFonts w:ascii="Calibri Light" w:hAnsi="Calibri Light"/>
          <w:color w:val="000000" w:themeColor="text1"/>
          <w:kern w:val="1"/>
          <w:sz w:val="22"/>
          <w:szCs w:val="24"/>
        </w:rPr>
      </w:pPr>
    </w:p>
    <w:p w14:paraId="4734C288"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Evans, B. (2010) Anticipating fatness: childhood, affect and the pre‐emptive ‘war on obesity’. Transactions of the Institute of British Geographers, 35, 1, p21-38.</w:t>
      </w:r>
    </w:p>
    <w:p w14:paraId="4E17C1D5" w14:textId="77777777" w:rsidR="00076189" w:rsidRPr="00457F25" w:rsidRDefault="00076189">
      <w:pPr>
        <w:jc w:val="both"/>
        <w:rPr>
          <w:rFonts w:ascii="Calibri Light" w:hAnsi="Calibri Light"/>
          <w:color w:val="000000" w:themeColor="text1"/>
          <w:kern w:val="1"/>
          <w:sz w:val="22"/>
          <w:szCs w:val="24"/>
        </w:rPr>
      </w:pPr>
    </w:p>
    <w:p w14:paraId="0073EDD6"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Heath, G. W., Brownson, R. C., Kruger, J., Miles, R., Powell, K. E., and Ramsey, L. T. (2006) The effectiveness of urban design and land use and transport policies and practices to increase physical activity: a systematic review. Journal of Physical Activity &amp; Health, 3, S55.</w:t>
      </w:r>
    </w:p>
    <w:p w14:paraId="7A77DBF8" w14:textId="77777777" w:rsidR="00076189" w:rsidRPr="00457F25" w:rsidRDefault="00076189">
      <w:pPr>
        <w:jc w:val="both"/>
        <w:rPr>
          <w:rFonts w:ascii="Calibri Light" w:hAnsi="Calibri Light"/>
          <w:color w:val="000000" w:themeColor="text1"/>
          <w:kern w:val="1"/>
          <w:sz w:val="22"/>
          <w:szCs w:val="24"/>
        </w:rPr>
      </w:pPr>
    </w:p>
    <w:p w14:paraId="633E9FE5"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Hörschelmann, K. (2002) History after the end: post‐socialist difference in a (post) modern world. Transactions of the Institute of British Geographers, 27, 1, p52-66.</w:t>
      </w:r>
    </w:p>
    <w:p w14:paraId="748901A9" w14:textId="77777777" w:rsidR="00076189" w:rsidRPr="00457F25" w:rsidRDefault="00076189">
      <w:pPr>
        <w:jc w:val="both"/>
        <w:rPr>
          <w:rFonts w:ascii="Calibri Light" w:hAnsi="Calibri Light"/>
          <w:color w:val="000000" w:themeColor="text1"/>
          <w:kern w:val="1"/>
          <w:sz w:val="22"/>
          <w:szCs w:val="24"/>
        </w:rPr>
      </w:pPr>
    </w:p>
    <w:p w14:paraId="471198B2"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Hirt, S. (2007) Post-socialist urban forms: notes from Sofia, Urban Geography, 27, 5, p464–488.</w:t>
      </w:r>
    </w:p>
    <w:p w14:paraId="091BB883" w14:textId="77777777" w:rsidR="00076189" w:rsidRPr="00457F25" w:rsidRDefault="00076189">
      <w:pPr>
        <w:jc w:val="both"/>
        <w:rPr>
          <w:rFonts w:ascii="Calibri Light" w:hAnsi="Calibri Light"/>
          <w:color w:val="000000" w:themeColor="text1"/>
          <w:kern w:val="1"/>
          <w:sz w:val="22"/>
          <w:szCs w:val="24"/>
        </w:rPr>
      </w:pPr>
    </w:p>
    <w:p w14:paraId="078236E3"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Hirt, S. (2008) Landscapes of postmodernity: Changes in the built fabric of Belgrade and Sofia since the end of socialism. Urban Geography 29, 8, p785-810.</w:t>
      </w:r>
    </w:p>
    <w:p w14:paraId="298045E8" w14:textId="77777777" w:rsidR="00076189" w:rsidRPr="00457F25" w:rsidRDefault="00076189">
      <w:pPr>
        <w:jc w:val="both"/>
        <w:rPr>
          <w:rFonts w:ascii="Calibri Light" w:hAnsi="Calibri Light"/>
          <w:color w:val="000000" w:themeColor="text1"/>
          <w:kern w:val="1"/>
          <w:sz w:val="22"/>
          <w:szCs w:val="24"/>
        </w:rPr>
      </w:pPr>
    </w:p>
    <w:p w14:paraId="3906ABE6"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Hirt, S. (2012) Iron curtains: Gates, suburbs and privatization of space in the post-socialist city. London: John Wiley &amp; Sons.</w:t>
      </w:r>
    </w:p>
    <w:p w14:paraId="4FFD6F7E" w14:textId="77777777" w:rsidR="00076189" w:rsidRPr="00457F25" w:rsidRDefault="00076189">
      <w:pPr>
        <w:jc w:val="both"/>
        <w:rPr>
          <w:rFonts w:ascii="Calibri Light" w:hAnsi="Calibri Light"/>
          <w:color w:val="000000" w:themeColor="text1"/>
          <w:kern w:val="1"/>
          <w:sz w:val="22"/>
          <w:szCs w:val="24"/>
        </w:rPr>
      </w:pPr>
    </w:p>
    <w:p w14:paraId="6C9B6FA7" w14:textId="6A629FA3" w:rsidR="00D22B82" w:rsidRPr="00457F25" w:rsidRDefault="00D22B82">
      <w:pPr>
        <w:jc w:val="both"/>
        <w:rPr>
          <w:rFonts w:ascii="Calibri Light" w:hAnsi="Calibri Light"/>
          <w:bCs/>
          <w:color w:val="000000" w:themeColor="text1"/>
          <w:kern w:val="1"/>
          <w:sz w:val="22"/>
          <w:szCs w:val="24"/>
        </w:rPr>
      </w:pPr>
      <w:r w:rsidRPr="00457F25">
        <w:rPr>
          <w:rFonts w:ascii="Calibri Light" w:hAnsi="Calibri Light"/>
          <w:bCs/>
          <w:color w:val="000000" w:themeColor="text1"/>
          <w:kern w:val="1"/>
          <w:sz w:val="22"/>
          <w:szCs w:val="24"/>
        </w:rPr>
        <w:t>Ingold, T. (2011). </w:t>
      </w:r>
      <w:r w:rsidRPr="00457F25">
        <w:rPr>
          <w:rFonts w:ascii="Calibri Light" w:hAnsi="Calibri Light"/>
          <w:bCs/>
          <w:i/>
          <w:iCs/>
          <w:color w:val="000000" w:themeColor="text1"/>
          <w:kern w:val="1"/>
          <w:sz w:val="22"/>
          <w:szCs w:val="24"/>
        </w:rPr>
        <w:t>Being alive: Essays on movement, knowledge and description</w:t>
      </w:r>
      <w:r w:rsidRPr="00457F25">
        <w:rPr>
          <w:rFonts w:ascii="Calibri Light" w:hAnsi="Calibri Light"/>
          <w:bCs/>
          <w:color w:val="000000" w:themeColor="text1"/>
          <w:kern w:val="1"/>
          <w:sz w:val="22"/>
          <w:szCs w:val="24"/>
        </w:rPr>
        <w:t>. Oxford: Taylor &amp; Francis.</w:t>
      </w:r>
    </w:p>
    <w:p w14:paraId="2217493D" w14:textId="77777777" w:rsidR="00D22B82" w:rsidRPr="00457F25" w:rsidRDefault="00D22B82">
      <w:pPr>
        <w:jc w:val="both"/>
        <w:rPr>
          <w:rFonts w:ascii="Calibri Light" w:hAnsi="Calibri Light"/>
          <w:color w:val="000000" w:themeColor="text1"/>
          <w:kern w:val="1"/>
          <w:sz w:val="22"/>
          <w:szCs w:val="24"/>
        </w:rPr>
      </w:pPr>
    </w:p>
    <w:p w14:paraId="48AB25EA"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Jackson, L. E. (2003) The relationship of urban design to human health and condition. Landscape and urban planning, 64, 4, 191-200.</w:t>
      </w:r>
    </w:p>
    <w:p w14:paraId="68DA667C" w14:textId="77777777" w:rsidR="00076189" w:rsidRPr="00457F25" w:rsidRDefault="00076189">
      <w:pPr>
        <w:jc w:val="both"/>
        <w:rPr>
          <w:rFonts w:ascii="Calibri Light" w:hAnsi="Calibri Light"/>
          <w:color w:val="000000" w:themeColor="text1"/>
          <w:kern w:val="1"/>
          <w:sz w:val="22"/>
          <w:szCs w:val="24"/>
        </w:rPr>
      </w:pPr>
    </w:p>
    <w:p w14:paraId="1D9A9324"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Katz, S., &amp; Calasanti, T. (2014). Critical perspectives on successful ageing: Does it “appeal more than it illuminates”? The Gerontologist, DOI: 10.1093/geront/gnu027</w:t>
      </w:r>
    </w:p>
    <w:p w14:paraId="4E0B9BBA" w14:textId="77777777" w:rsidR="00076189" w:rsidRPr="00457F25" w:rsidRDefault="00076189">
      <w:pPr>
        <w:jc w:val="both"/>
        <w:rPr>
          <w:rFonts w:ascii="Calibri Light" w:hAnsi="Calibri Light"/>
          <w:color w:val="000000" w:themeColor="text1"/>
          <w:kern w:val="1"/>
          <w:sz w:val="22"/>
          <w:szCs w:val="24"/>
        </w:rPr>
      </w:pPr>
    </w:p>
    <w:p w14:paraId="2E620BA2"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sz w:val="22"/>
          <w:szCs w:val="24"/>
        </w:rPr>
        <w:t xml:space="preserve">Krenichyn, K. (2004). Women and physical activity in an urban park: Enrichment and support through an ethic of care. </w:t>
      </w:r>
      <w:r w:rsidRPr="00457F25">
        <w:rPr>
          <w:rFonts w:ascii="Calibri Light" w:hAnsi="Calibri Light"/>
          <w:i/>
          <w:color w:val="000000" w:themeColor="text1"/>
          <w:sz w:val="22"/>
          <w:szCs w:val="24"/>
        </w:rPr>
        <w:t>Journal of Environmental Psychology</w:t>
      </w:r>
      <w:r w:rsidRPr="00457F25">
        <w:rPr>
          <w:rFonts w:ascii="Calibri Light" w:hAnsi="Calibri Light"/>
          <w:color w:val="000000" w:themeColor="text1"/>
          <w:sz w:val="22"/>
          <w:szCs w:val="24"/>
        </w:rPr>
        <w:t xml:space="preserve">, </w:t>
      </w:r>
      <w:r w:rsidRPr="00457F25">
        <w:rPr>
          <w:rFonts w:ascii="Calibri Light" w:hAnsi="Calibri Light"/>
          <w:i/>
          <w:color w:val="000000" w:themeColor="text1"/>
          <w:sz w:val="22"/>
          <w:szCs w:val="24"/>
        </w:rPr>
        <w:t>24</w:t>
      </w:r>
      <w:r w:rsidRPr="00457F25">
        <w:rPr>
          <w:rFonts w:ascii="Calibri Light" w:hAnsi="Calibri Light"/>
          <w:color w:val="000000" w:themeColor="text1"/>
          <w:sz w:val="22"/>
          <w:szCs w:val="24"/>
        </w:rPr>
        <w:t>(1), 117-130.</w:t>
      </w:r>
    </w:p>
    <w:p w14:paraId="02651042" w14:textId="77777777" w:rsidR="00076189" w:rsidRPr="00457F25" w:rsidRDefault="00076189">
      <w:pPr>
        <w:jc w:val="both"/>
        <w:rPr>
          <w:rFonts w:ascii="Calibri Light" w:hAnsi="Calibri Light"/>
          <w:color w:val="000000" w:themeColor="text1"/>
          <w:kern w:val="1"/>
          <w:sz w:val="22"/>
          <w:szCs w:val="24"/>
        </w:rPr>
      </w:pPr>
    </w:p>
    <w:p w14:paraId="7A2D759C"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sz w:val="22"/>
          <w:szCs w:val="24"/>
        </w:rPr>
        <w:t xml:space="preserve">Krenichyn, K. (2006). ‘The only place to go and be in the city’: women talk about exercise, being outdoors, and the meanings of a large urban park. </w:t>
      </w:r>
      <w:r w:rsidRPr="00457F25">
        <w:rPr>
          <w:rFonts w:ascii="Calibri Light" w:hAnsi="Calibri Light"/>
          <w:i/>
          <w:color w:val="000000" w:themeColor="text1"/>
          <w:sz w:val="22"/>
          <w:szCs w:val="24"/>
        </w:rPr>
        <w:t>Health &amp; Place</w:t>
      </w:r>
      <w:r w:rsidRPr="00457F25">
        <w:rPr>
          <w:rFonts w:ascii="Calibri Light" w:hAnsi="Calibri Light"/>
          <w:color w:val="000000" w:themeColor="text1"/>
          <w:sz w:val="22"/>
          <w:szCs w:val="24"/>
        </w:rPr>
        <w:t xml:space="preserve">, </w:t>
      </w:r>
      <w:r w:rsidRPr="00457F25">
        <w:rPr>
          <w:rFonts w:ascii="Calibri Light" w:hAnsi="Calibri Light"/>
          <w:i/>
          <w:color w:val="000000" w:themeColor="text1"/>
          <w:sz w:val="22"/>
          <w:szCs w:val="24"/>
        </w:rPr>
        <w:t>12</w:t>
      </w:r>
      <w:r w:rsidRPr="00457F25">
        <w:rPr>
          <w:rFonts w:ascii="Calibri Light" w:hAnsi="Calibri Light"/>
          <w:color w:val="000000" w:themeColor="text1"/>
          <w:sz w:val="22"/>
          <w:szCs w:val="24"/>
        </w:rPr>
        <w:t>(4), 631-643.</w:t>
      </w:r>
    </w:p>
    <w:p w14:paraId="3D05E65F" w14:textId="77777777" w:rsidR="00076189" w:rsidRPr="00457F25" w:rsidRDefault="00076189">
      <w:pPr>
        <w:jc w:val="both"/>
        <w:rPr>
          <w:rFonts w:ascii="Calibri Light" w:hAnsi="Calibri Light"/>
          <w:color w:val="000000" w:themeColor="text1"/>
          <w:kern w:val="1"/>
          <w:sz w:val="22"/>
          <w:szCs w:val="24"/>
        </w:rPr>
      </w:pPr>
    </w:p>
    <w:p w14:paraId="2663AF4B"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La Gerche, A., and McMullen, J. R. (2015). Let's keep running… exercise, basic science and the knowledge gaps. Heart, 101(10), 742-744.</w:t>
      </w:r>
    </w:p>
    <w:p w14:paraId="59488F7C" w14:textId="77777777" w:rsidR="00076189" w:rsidRPr="00457F25" w:rsidRDefault="00076189">
      <w:pPr>
        <w:jc w:val="both"/>
        <w:rPr>
          <w:rFonts w:ascii="Calibri Light" w:hAnsi="Calibri Light"/>
          <w:color w:val="000000" w:themeColor="text1"/>
          <w:kern w:val="1"/>
          <w:sz w:val="22"/>
          <w:szCs w:val="24"/>
        </w:rPr>
      </w:pPr>
    </w:p>
    <w:p w14:paraId="4FB56D93"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Latham, A. (2015) The history of a habit: jogging as a palliative to sedentariness in 1960s America. Cultural Geographies, 22, 1, p103-126.</w:t>
      </w:r>
    </w:p>
    <w:p w14:paraId="7E397EF5" w14:textId="77777777" w:rsidR="00076189" w:rsidRPr="00457F25" w:rsidRDefault="00076189">
      <w:pPr>
        <w:jc w:val="both"/>
        <w:rPr>
          <w:rFonts w:ascii="Calibri Light" w:hAnsi="Calibri Light"/>
          <w:color w:val="000000" w:themeColor="text1"/>
          <w:kern w:val="1"/>
          <w:sz w:val="22"/>
          <w:szCs w:val="24"/>
        </w:rPr>
      </w:pPr>
    </w:p>
    <w:p w14:paraId="7EC8860B"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Light, D., and Young, C. (2010) Reconfiguring socialist urban landscapes: The ‘left-over’ spaces of state-socialism in Bucharest. Human Geographies: Journal of Studies and Research in Human Geography, 4, 1, p5-16.</w:t>
      </w:r>
    </w:p>
    <w:p w14:paraId="6DCB5CBD" w14:textId="77777777" w:rsidR="00076189" w:rsidRPr="00457F25" w:rsidRDefault="00076189">
      <w:pPr>
        <w:jc w:val="both"/>
        <w:rPr>
          <w:rFonts w:ascii="Calibri Light" w:hAnsi="Calibri Light"/>
          <w:color w:val="000000" w:themeColor="text1"/>
          <w:kern w:val="1"/>
          <w:sz w:val="22"/>
          <w:szCs w:val="24"/>
        </w:rPr>
      </w:pPr>
    </w:p>
    <w:p w14:paraId="2DB1AB88"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Lee, I. M., Shiroma, E. J., Lobelo, F., Puska, P., Blair, S. N., and Katzmarzyk, P. T. (2012). Effect of physical inactivity on major non-communicable diseases worldwide: an analysis of burden of disease and life expectancy. The lancet, 380 (9838), 219-229.</w:t>
      </w:r>
    </w:p>
    <w:p w14:paraId="140E5767" w14:textId="77777777" w:rsidR="00076189" w:rsidRPr="00457F25" w:rsidRDefault="00076189">
      <w:pPr>
        <w:jc w:val="both"/>
        <w:rPr>
          <w:rFonts w:ascii="Calibri Light" w:hAnsi="Calibri Light"/>
          <w:color w:val="000000" w:themeColor="text1"/>
          <w:kern w:val="1"/>
          <w:sz w:val="22"/>
          <w:szCs w:val="24"/>
        </w:rPr>
      </w:pPr>
    </w:p>
    <w:p w14:paraId="053BB97A"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Manning, E. (2013) Always more than one: Individuation’s dance. Durham, NC: Duke University Press.</w:t>
      </w:r>
    </w:p>
    <w:p w14:paraId="5F47337E" w14:textId="77777777" w:rsidR="00076189" w:rsidRPr="00457F25" w:rsidRDefault="00076189">
      <w:pPr>
        <w:jc w:val="both"/>
        <w:rPr>
          <w:rFonts w:ascii="Calibri Light" w:hAnsi="Calibri Light"/>
          <w:color w:val="000000" w:themeColor="text1"/>
          <w:kern w:val="1"/>
          <w:sz w:val="22"/>
          <w:szCs w:val="24"/>
        </w:rPr>
      </w:pPr>
    </w:p>
    <w:p w14:paraId="4538D8CE" w14:textId="6F1FA65B" w:rsidR="00B644DD" w:rsidRPr="00457F25" w:rsidRDefault="00B644DD">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Mackenbach, J. P., Meerding, W. J., &amp; Kunst, A. (2007). </w:t>
      </w:r>
      <w:r w:rsidRPr="00457F25">
        <w:rPr>
          <w:rFonts w:ascii="Calibri Light" w:hAnsi="Calibri Light"/>
          <w:i/>
          <w:iCs/>
          <w:color w:val="000000" w:themeColor="text1"/>
          <w:kern w:val="1"/>
          <w:sz w:val="22"/>
          <w:szCs w:val="24"/>
        </w:rPr>
        <w:t>Economic implications of socio-economic inequalities in health in the European Union</w:t>
      </w:r>
      <w:r w:rsidRPr="00457F25">
        <w:rPr>
          <w:rFonts w:ascii="Calibri Light" w:hAnsi="Calibri Light"/>
          <w:color w:val="000000" w:themeColor="text1"/>
          <w:kern w:val="1"/>
          <w:sz w:val="22"/>
          <w:szCs w:val="24"/>
        </w:rPr>
        <w:t xml:space="preserve">. Luxembourg: European Commission (OIL) </w:t>
      </w:r>
    </w:p>
    <w:p w14:paraId="0F7A44BC" w14:textId="77777777" w:rsidR="00B644DD" w:rsidRPr="00457F25" w:rsidRDefault="00B644DD">
      <w:pPr>
        <w:jc w:val="both"/>
        <w:rPr>
          <w:rFonts w:ascii="Calibri Light" w:hAnsi="Calibri Light"/>
          <w:color w:val="000000" w:themeColor="text1"/>
          <w:kern w:val="1"/>
          <w:sz w:val="22"/>
          <w:szCs w:val="24"/>
        </w:rPr>
      </w:pPr>
    </w:p>
    <w:p w14:paraId="498F4F20"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McCormack, D. P. (2003) An event of geographical ethics in spaces of affect. Transactions of the Institute of British Geographers, 28, 4, p488-507.</w:t>
      </w:r>
    </w:p>
    <w:p w14:paraId="19DB5D1D" w14:textId="77777777" w:rsidR="00076189" w:rsidRPr="00457F25" w:rsidRDefault="00076189">
      <w:pPr>
        <w:jc w:val="both"/>
        <w:rPr>
          <w:rFonts w:ascii="Calibri Light" w:hAnsi="Calibri Light"/>
          <w:color w:val="000000" w:themeColor="text1"/>
          <w:kern w:val="1"/>
          <w:sz w:val="22"/>
          <w:szCs w:val="24"/>
        </w:rPr>
      </w:pPr>
    </w:p>
    <w:p w14:paraId="0F8FD6E3"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McCormack, D. P. (2008) Geographies for moving bodies: thinking, dancing, spaces. Geography Compass, 2, 6, p1822-1836.</w:t>
      </w:r>
    </w:p>
    <w:p w14:paraId="1C338288" w14:textId="77777777" w:rsidR="00076189" w:rsidRPr="00457F25" w:rsidRDefault="00076189">
      <w:pPr>
        <w:jc w:val="both"/>
        <w:rPr>
          <w:rFonts w:ascii="Calibri Light" w:hAnsi="Calibri Light"/>
          <w:color w:val="000000" w:themeColor="text1"/>
          <w:kern w:val="1"/>
          <w:sz w:val="22"/>
          <w:szCs w:val="24"/>
        </w:rPr>
      </w:pPr>
    </w:p>
    <w:p w14:paraId="7F235A7E"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McCormack, D. P. (2013) Refrains for Moving Bodies: Experience and Experiment in Affective Spaces. Durham, NC: Duke University Press.</w:t>
      </w:r>
    </w:p>
    <w:p w14:paraId="0A5391BB" w14:textId="77777777" w:rsidR="00076189" w:rsidRPr="00457F25" w:rsidRDefault="00076189">
      <w:pPr>
        <w:jc w:val="both"/>
        <w:rPr>
          <w:rFonts w:ascii="Calibri Light" w:hAnsi="Calibri Light"/>
          <w:color w:val="000000" w:themeColor="text1"/>
          <w:kern w:val="1"/>
          <w:sz w:val="22"/>
          <w:szCs w:val="24"/>
        </w:rPr>
      </w:pPr>
    </w:p>
    <w:p w14:paraId="430A7372"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Macpherson, H. (2009) The intercorporeal emergence of landscape: negotiating sight, blindness, and ideas of landscape in the British countryside. Environment and planning. A, 41, 5, p1042-1054.</w:t>
      </w:r>
    </w:p>
    <w:p w14:paraId="02FBC551" w14:textId="77777777" w:rsidR="00076189" w:rsidRPr="00457F25" w:rsidRDefault="00076189">
      <w:pPr>
        <w:jc w:val="both"/>
        <w:rPr>
          <w:rFonts w:ascii="Calibri Light" w:hAnsi="Calibri Light"/>
          <w:color w:val="000000" w:themeColor="text1"/>
          <w:kern w:val="1"/>
          <w:sz w:val="22"/>
          <w:szCs w:val="24"/>
        </w:rPr>
      </w:pPr>
    </w:p>
    <w:p w14:paraId="0FCD734B"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Macpherson, H. (2010) Non‐Representational Approaches to Body–Landscape Relations. Geography Compass, 4, 1, p1-13.</w:t>
      </w:r>
    </w:p>
    <w:p w14:paraId="57CCC6EF" w14:textId="77777777" w:rsidR="00076189" w:rsidRPr="00457F25" w:rsidRDefault="00076189">
      <w:pPr>
        <w:jc w:val="both"/>
        <w:rPr>
          <w:rFonts w:ascii="Calibri Light" w:hAnsi="Calibri Light"/>
          <w:color w:val="000000" w:themeColor="text1"/>
          <w:kern w:val="1"/>
          <w:sz w:val="22"/>
          <w:szCs w:val="24"/>
        </w:rPr>
      </w:pPr>
    </w:p>
    <w:p w14:paraId="65F8A2A0"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Massumi, B. (2002) Parables for the virtual: Movement, affect, sensation. Durham, NC: Duke University Press.</w:t>
      </w:r>
    </w:p>
    <w:p w14:paraId="0E83D23C" w14:textId="77777777" w:rsidR="00076189" w:rsidRPr="00457F25" w:rsidRDefault="00076189">
      <w:pPr>
        <w:jc w:val="both"/>
        <w:rPr>
          <w:rFonts w:ascii="Calibri Light" w:hAnsi="Calibri Light"/>
          <w:color w:val="000000" w:themeColor="text1"/>
          <w:kern w:val="1"/>
          <w:sz w:val="22"/>
          <w:szCs w:val="24"/>
        </w:rPr>
      </w:pPr>
    </w:p>
    <w:p w14:paraId="7224EFCE"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Papas, M, Alberg, A, Ewing, R, Helzlsouer, K, Gary, T, and Klassen, T. (2007) The built environment and obesity. Epidemiological reviews, 29, 1, p129-143.</w:t>
      </w:r>
    </w:p>
    <w:p w14:paraId="0E10B1E4" w14:textId="77777777" w:rsidR="00076189" w:rsidRPr="00457F25" w:rsidRDefault="00076189">
      <w:pPr>
        <w:jc w:val="both"/>
        <w:rPr>
          <w:rFonts w:ascii="Calibri Light" w:hAnsi="Calibri Light"/>
          <w:color w:val="000000" w:themeColor="text1"/>
          <w:kern w:val="1"/>
          <w:sz w:val="22"/>
          <w:szCs w:val="24"/>
        </w:rPr>
      </w:pPr>
    </w:p>
    <w:p w14:paraId="31853BA4"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Penedo, F. J., and Dahn, J. R. (2005) Exercise and well-being: a review of mental and physical health benefits associated with physical activity. Current opinion in psychiatry, 18(2), 189-193.</w:t>
      </w:r>
    </w:p>
    <w:p w14:paraId="5F4DC4D0" w14:textId="77777777" w:rsidR="00076189" w:rsidRPr="00457F25" w:rsidRDefault="00076189">
      <w:pPr>
        <w:jc w:val="both"/>
        <w:rPr>
          <w:rFonts w:ascii="Calibri Light" w:hAnsi="Calibri Light"/>
          <w:color w:val="000000" w:themeColor="text1"/>
          <w:kern w:val="1"/>
          <w:sz w:val="22"/>
          <w:szCs w:val="24"/>
        </w:rPr>
      </w:pPr>
    </w:p>
    <w:p w14:paraId="45844F48"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Qviström, M. (2013) Landscapes with a heartbeat: tracing a portable landscape for jogging in Sweden (1958–1971). Environment and Planning A, 45, 2, p312-328.</w:t>
      </w:r>
    </w:p>
    <w:p w14:paraId="7FE25053" w14:textId="77777777" w:rsidR="00076189" w:rsidRPr="00457F25" w:rsidRDefault="00076189">
      <w:pPr>
        <w:jc w:val="both"/>
        <w:rPr>
          <w:rFonts w:ascii="Calibri Light" w:hAnsi="Calibri Light"/>
          <w:color w:val="000000" w:themeColor="text1"/>
          <w:kern w:val="1"/>
          <w:sz w:val="22"/>
          <w:szCs w:val="24"/>
        </w:rPr>
      </w:pPr>
    </w:p>
    <w:p w14:paraId="283071D2"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Rutter, H. (2012). The single most important intervention to tackle obesity, International journal of public health, 57, 4, p657-658.</w:t>
      </w:r>
    </w:p>
    <w:p w14:paraId="658B4DE5" w14:textId="77777777" w:rsidR="00076189" w:rsidRPr="00457F25" w:rsidRDefault="00076189">
      <w:pPr>
        <w:jc w:val="both"/>
        <w:rPr>
          <w:rFonts w:ascii="Calibri Light" w:hAnsi="Calibri Light"/>
          <w:color w:val="000000" w:themeColor="text1"/>
          <w:kern w:val="1"/>
          <w:sz w:val="22"/>
          <w:szCs w:val="24"/>
        </w:rPr>
      </w:pPr>
    </w:p>
    <w:p w14:paraId="2C382468"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Scott, K. W., Powles, J., Thomas, H., and Rechel, B. (2011) Perceived barriers to the development of modern public health in Bulgaria: a qualitative study. International journal of public health, 56, 2, p191-199.</w:t>
      </w:r>
    </w:p>
    <w:p w14:paraId="00D977F0" w14:textId="77777777" w:rsidR="00076189" w:rsidRPr="00457F25" w:rsidRDefault="00076189">
      <w:pPr>
        <w:jc w:val="both"/>
        <w:rPr>
          <w:rFonts w:ascii="Calibri Light" w:hAnsi="Calibri Light"/>
          <w:color w:val="000000" w:themeColor="text1"/>
          <w:kern w:val="1"/>
          <w:sz w:val="22"/>
          <w:szCs w:val="24"/>
        </w:rPr>
      </w:pPr>
    </w:p>
    <w:p w14:paraId="395D4C0E"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Stanilov, K. (Ed.) (2007) The Post-socialist City: Urban Form and Space Transformations in Central and Eastern Europe after Socialism. Dordrecht: Springer.</w:t>
      </w:r>
    </w:p>
    <w:p w14:paraId="4B3B81BD" w14:textId="77777777" w:rsidR="00076189" w:rsidRPr="00457F25" w:rsidRDefault="00076189">
      <w:pPr>
        <w:jc w:val="both"/>
        <w:rPr>
          <w:rFonts w:ascii="Calibri Light" w:hAnsi="Calibri Light"/>
          <w:color w:val="000000" w:themeColor="text1"/>
          <w:kern w:val="1"/>
          <w:sz w:val="22"/>
          <w:szCs w:val="24"/>
        </w:rPr>
      </w:pPr>
    </w:p>
    <w:p w14:paraId="44ED0288"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Stenning, A. (2005) Post‐socialism and the changing geographies of the everyday in Poland. Transactions of the Institute of British Geographers, 30, 1, p113-127.</w:t>
      </w:r>
    </w:p>
    <w:p w14:paraId="5386F133" w14:textId="77777777" w:rsidR="00076189" w:rsidRPr="00457F25" w:rsidRDefault="00076189">
      <w:pPr>
        <w:jc w:val="both"/>
        <w:rPr>
          <w:rFonts w:ascii="Calibri Light" w:hAnsi="Calibri Light"/>
          <w:color w:val="000000" w:themeColor="text1"/>
          <w:kern w:val="1"/>
          <w:sz w:val="22"/>
          <w:szCs w:val="24"/>
        </w:rPr>
      </w:pPr>
    </w:p>
    <w:p w14:paraId="7AE00A8A"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Stenning, A., and Hörschelmann, K. (2008). History, Geography and Difference in the Post‐socialist World: Or, Do We Still Need Post‐Socialism? </w:t>
      </w:r>
      <w:r w:rsidRPr="00457F25">
        <w:rPr>
          <w:rFonts w:ascii="Calibri Light" w:hAnsi="Calibri Light"/>
          <w:i/>
          <w:color w:val="000000" w:themeColor="text1"/>
          <w:kern w:val="1"/>
          <w:sz w:val="22"/>
          <w:szCs w:val="24"/>
        </w:rPr>
        <w:t>Antipode</w:t>
      </w:r>
      <w:r w:rsidRPr="00457F25">
        <w:rPr>
          <w:rFonts w:ascii="Calibri Light" w:hAnsi="Calibri Light"/>
          <w:color w:val="000000" w:themeColor="text1"/>
          <w:kern w:val="1"/>
          <w:sz w:val="22"/>
          <w:szCs w:val="24"/>
        </w:rPr>
        <w:t>, 40, 2, p312-335.</w:t>
      </w:r>
    </w:p>
    <w:p w14:paraId="0001483F" w14:textId="77777777" w:rsidR="00076189" w:rsidRPr="00457F25" w:rsidRDefault="00076189">
      <w:pPr>
        <w:jc w:val="both"/>
        <w:rPr>
          <w:rFonts w:ascii="Calibri Light" w:hAnsi="Calibri Light"/>
          <w:color w:val="000000" w:themeColor="text1"/>
          <w:kern w:val="1"/>
          <w:sz w:val="22"/>
          <w:szCs w:val="24"/>
        </w:rPr>
      </w:pPr>
    </w:p>
    <w:p w14:paraId="4C3D52F5" w14:textId="77777777" w:rsidR="00E93E42" w:rsidRPr="00457F25" w:rsidRDefault="00E93E42" w:rsidP="00E93E42">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Swinburn, B. A., Sacks, G., Hall, K. D., McPherson, K., Finegood, D. T., Moodie, M. L., and Gortmaker, S. L. (2011) The global obesity pandemic: shaped by global drivers and local environments. The Lancet, 378, 9793, p804-814.</w:t>
      </w:r>
    </w:p>
    <w:p w14:paraId="67A45213" w14:textId="77777777" w:rsidR="00E93E42" w:rsidRPr="00457F25" w:rsidRDefault="00E93E42" w:rsidP="00E93E42">
      <w:pPr>
        <w:jc w:val="both"/>
        <w:rPr>
          <w:rFonts w:ascii="Calibri Light" w:hAnsi="Calibri Light"/>
          <w:color w:val="000000" w:themeColor="text1"/>
          <w:kern w:val="1"/>
          <w:sz w:val="22"/>
          <w:szCs w:val="24"/>
        </w:rPr>
      </w:pPr>
    </w:p>
    <w:p w14:paraId="25ED9F23" w14:textId="77777777" w:rsidR="00E93E42" w:rsidRPr="00457F25" w:rsidRDefault="00E93E42" w:rsidP="00E93E42">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lastRenderedPageBreak/>
        <w:t>Sýkora, L., and Bouzarovski, S. (2012) Multiple Transformations Conceptualising the Post-communist Urban Transition. Urban Studies, 49, 1, p43-60.</w:t>
      </w:r>
    </w:p>
    <w:p w14:paraId="27FEBB56" w14:textId="77777777" w:rsidR="00E93E42" w:rsidRPr="00457F25" w:rsidRDefault="00E93E42" w:rsidP="00E93E42">
      <w:pPr>
        <w:jc w:val="both"/>
        <w:rPr>
          <w:rFonts w:ascii="Calibri Light" w:hAnsi="Calibri Light"/>
          <w:color w:val="000000" w:themeColor="text1"/>
          <w:kern w:val="1"/>
          <w:sz w:val="22"/>
          <w:szCs w:val="24"/>
        </w:rPr>
      </w:pPr>
    </w:p>
    <w:p w14:paraId="72659FDD"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Throsby, K. (2013). ‘If I go in like a cranky sea lion, I come out like a smiling dolphin’: marathon swimming and the unexpected pleasures of being a body in water. Feminist Review, 103(1), 5-22.</w:t>
      </w:r>
    </w:p>
    <w:p w14:paraId="3FB2E862" w14:textId="77777777" w:rsidR="00076189" w:rsidRPr="00457F25" w:rsidRDefault="00076189">
      <w:pPr>
        <w:jc w:val="both"/>
        <w:rPr>
          <w:rFonts w:ascii="Calibri Light" w:hAnsi="Calibri Light"/>
          <w:color w:val="000000" w:themeColor="text1"/>
          <w:kern w:val="1"/>
          <w:sz w:val="22"/>
          <w:szCs w:val="24"/>
        </w:rPr>
      </w:pPr>
    </w:p>
    <w:p w14:paraId="4D89BE42"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Thrift, N. (2008) </w:t>
      </w:r>
      <w:r w:rsidRPr="00457F25">
        <w:rPr>
          <w:rFonts w:ascii="Calibri Light" w:hAnsi="Calibri Light"/>
          <w:i/>
          <w:color w:val="000000" w:themeColor="text1"/>
          <w:kern w:val="1"/>
          <w:sz w:val="22"/>
          <w:szCs w:val="24"/>
        </w:rPr>
        <w:t>Non-representational theory: Space, politics, affect</w:t>
      </w:r>
      <w:r w:rsidRPr="00457F25">
        <w:rPr>
          <w:rFonts w:ascii="Calibri Light" w:hAnsi="Calibri Light"/>
          <w:color w:val="000000" w:themeColor="text1"/>
          <w:kern w:val="1"/>
          <w:sz w:val="22"/>
          <w:szCs w:val="24"/>
        </w:rPr>
        <w:t>. Oxford: Routledge</w:t>
      </w:r>
    </w:p>
    <w:p w14:paraId="3854CED5" w14:textId="77777777" w:rsidR="00076189" w:rsidRPr="00457F25" w:rsidRDefault="00076189">
      <w:pPr>
        <w:jc w:val="both"/>
        <w:rPr>
          <w:rFonts w:ascii="Calibri Light" w:hAnsi="Calibri Light"/>
          <w:color w:val="000000" w:themeColor="text1"/>
          <w:kern w:val="1"/>
          <w:sz w:val="22"/>
          <w:szCs w:val="24"/>
        </w:rPr>
      </w:pPr>
    </w:p>
    <w:p w14:paraId="288F8797"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 xml:space="preserve">Townsend T and Lake A (2009) Obesogenic urban form: Theory, policy and practice. </w:t>
      </w:r>
      <w:r w:rsidRPr="00457F25">
        <w:rPr>
          <w:rFonts w:ascii="Calibri Light" w:hAnsi="Calibri Light"/>
          <w:i/>
          <w:color w:val="000000" w:themeColor="text1"/>
          <w:kern w:val="1"/>
          <w:sz w:val="22"/>
          <w:szCs w:val="24"/>
        </w:rPr>
        <w:t>Health and Place</w:t>
      </w:r>
      <w:r w:rsidRPr="00457F25">
        <w:rPr>
          <w:rFonts w:ascii="Calibri Light" w:hAnsi="Calibri Light"/>
          <w:color w:val="000000" w:themeColor="text1"/>
          <w:kern w:val="1"/>
          <w:sz w:val="22"/>
          <w:szCs w:val="24"/>
        </w:rPr>
        <w:t>, 15, 4, p909–916.</w:t>
      </w:r>
    </w:p>
    <w:p w14:paraId="255166E7" w14:textId="77777777" w:rsidR="00076189" w:rsidRPr="00457F25" w:rsidRDefault="00076189">
      <w:pPr>
        <w:jc w:val="both"/>
        <w:rPr>
          <w:rFonts w:ascii="Calibri Light" w:hAnsi="Calibri Light"/>
          <w:color w:val="000000" w:themeColor="text1"/>
          <w:kern w:val="1"/>
          <w:sz w:val="22"/>
          <w:szCs w:val="24"/>
        </w:rPr>
      </w:pPr>
    </w:p>
    <w:p w14:paraId="3EE5647D"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 xml:space="preserve">Tulle, E. (2007) ‘Running to run: embodiment, structure and agency amongst veteran elite runnners’ </w:t>
      </w:r>
      <w:r w:rsidRPr="00457F25">
        <w:rPr>
          <w:rFonts w:ascii="Calibri Light" w:hAnsi="Calibri Light"/>
          <w:i/>
          <w:color w:val="000000" w:themeColor="text1"/>
          <w:kern w:val="1"/>
          <w:sz w:val="22"/>
          <w:szCs w:val="24"/>
        </w:rPr>
        <w:t>Sociology</w:t>
      </w:r>
      <w:r w:rsidRPr="00457F25">
        <w:rPr>
          <w:rFonts w:ascii="Calibri Light" w:hAnsi="Calibri Light"/>
          <w:color w:val="000000" w:themeColor="text1"/>
          <w:kern w:val="1"/>
          <w:sz w:val="22"/>
          <w:szCs w:val="24"/>
        </w:rPr>
        <w:t>, 41, 2, p329–346.</w:t>
      </w:r>
    </w:p>
    <w:p w14:paraId="014CEE93" w14:textId="77777777" w:rsidR="00076189" w:rsidRPr="00457F25" w:rsidRDefault="00076189">
      <w:pPr>
        <w:jc w:val="both"/>
        <w:rPr>
          <w:rFonts w:ascii="Calibri Light" w:hAnsi="Calibri Light"/>
          <w:color w:val="000000" w:themeColor="text1"/>
          <w:kern w:val="1"/>
          <w:sz w:val="22"/>
          <w:szCs w:val="24"/>
        </w:rPr>
      </w:pPr>
    </w:p>
    <w:p w14:paraId="7F6924BC"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Valverde, M. (2011). Seeing like a city: the dialectic of modern and premodern ways of seeing in urban governance. </w:t>
      </w:r>
      <w:r w:rsidRPr="00457F25">
        <w:rPr>
          <w:rFonts w:ascii="Calibri Light" w:hAnsi="Calibri Light"/>
          <w:i/>
          <w:color w:val="000000" w:themeColor="text1"/>
          <w:kern w:val="1"/>
          <w:sz w:val="22"/>
          <w:szCs w:val="24"/>
        </w:rPr>
        <w:t>Law &amp; Society Review</w:t>
      </w:r>
      <w:r w:rsidRPr="00457F25">
        <w:rPr>
          <w:rFonts w:ascii="Calibri Light" w:hAnsi="Calibri Light"/>
          <w:color w:val="000000" w:themeColor="text1"/>
          <w:kern w:val="1"/>
          <w:sz w:val="22"/>
          <w:szCs w:val="24"/>
        </w:rPr>
        <w:t>, 45, 2, p277-312</w:t>
      </w:r>
    </w:p>
    <w:p w14:paraId="7FB34E5C" w14:textId="77777777" w:rsidR="00076189" w:rsidRPr="00457F25" w:rsidRDefault="00076189">
      <w:pPr>
        <w:jc w:val="both"/>
        <w:rPr>
          <w:rFonts w:ascii="Calibri Light" w:hAnsi="Calibri Light"/>
          <w:color w:val="000000" w:themeColor="text1"/>
          <w:kern w:val="1"/>
          <w:sz w:val="22"/>
          <w:szCs w:val="24"/>
        </w:rPr>
      </w:pPr>
    </w:p>
    <w:p w14:paraId="1CD213CA"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Ward Thompson, C. (2013) Activity, exercise and the planning and design of outdoor spaces. </w:t>
      </w:r>
      <w:r w:rsidRPr="00457F25">
        <w:rPr>
          <w:rFonts w:ascii="Calibri Light" w:hAnsi="Calibri Light"/>
          <w:i/>
          <w:color w:val="000000" w:themeColor="text1"/>
          <w:kern w:val="1"/>
          <w:sz w:val="22"/>
          <w:szCs w:val="24"/>
        </w:rPr>
        <w:t>Journal of Environmental Psychology</w:t>
      </w:r>
      <w:r w:rsidRPr="00457F25">
        <w:rPr>
          <w:rFonts w:ascii="Calibri Light" w:hAnsi="Calibri Light"/>
          <w:color w:val="000000" w:themeColor="text1"/>
          <w:kern w:val="1"/>
          <w:sz w:val="22"/>
          <w:szCs w:val="24"/>
        </w:rPr>
        <w:t>, 34, p79-96.</w:t>
      </w:r>
    </w:p>
    <w:p w14:paraId="424DE34E" w14:textId="77777777" w:rsidR="00076189" w:rsidRPr="00457F25" w:rsidRDefault="00076189">
      <w:pPr>
        <w:jc w:val="both"/>
        <w:rPr>
          <w:rFonts w:ascii="Calibri Light" w:hAnsi="Calibri Light"/>
          <w:color w:val="000000" w:themeColor="text1"/>
          <w:kern w:val="1"/>
          <w:sz w:val="22"/>
          <w:szCs w:val="24"/>
        </w:rPr>
      </w:pPr>
    </w:p>
    <w:p w14:paraId="411606A5"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Waterton, E. (2013) Landscape and non-representational theories. In: Howard, P., Thompson, I., and Waterton, E. (Eds.) The Routledge companion to landscape studies. London: Routledge</w:t>
      </w:r>
    </w:p>
    <w:p w14:paraId="0509C395" w14:textId="77777777" w:rsidR="00076189" w:rsidRPr="00457F25" w:rsidRDefault="00076189">
      <w:pPr>
        <w:jc w:val="both"/>
        <w:rPr>
          <w:rFonts w:ascii="Calibri Light" w:hAnsi="Calibri Light"/>
          <w:color w:val="000000" w:themeColor="text1"/>
          <w:kern w:val="1"/>
          <w:sz w:val="22"/>
          <w:szCs w:val="24"/>
        </w:rPr>
      </w:pPr>
    </w:p>
    <w:p w14:paraId="62A0E439" w14:textId="77777777" w:rsidR="00076189" w:rsidRPr="00457F25" w:rsidRDefault="003D6050">
      <w:pPr>
        <w:jc w:val="both"/>
        <w:rPr>
          <w:rFonts w:ascii="Calibri Light" w:hAnsi="Calibri Light"/>
          <w:color w:val="000000" w:themeColor="text1"/>
          <w:kern w:val="1"/>
          <w:sz w:val="22"/>
          <w:szCs w:val="24"/>
        </w:rPr>
      </w:pPr>
      <w:r w:rsidRPr="00457F25">
        <w:rPr>
          <w:rFonts w:ascii="Calibri Light" w:hAnsi="Calibri Light"/>
          <w:color w:val="000000" w:themeColor="text1"/>
          <w:kern w:val="1"/>
          <w:sz w:val="22"/>
          <w:szCs w:val="24"/>
        </w:rPr>
        <w:t>Wilson, H. F. (2013) Post-socialist Cities and Urban Studies: Transformation and Continuity in Eurasia. </w:t>
      </w:r>
      <w:r w:rsidRPr="00457F25">
        <w:rPr>
          <w:rFonts w:ascii="Calibri Light" w:hAnsi="Calibri Light"/>
          <w:i/>
          <w:color w:val="000000" w:themeColor="text1"/>
          <w:kern w:val="1"/>
          <w:sz w:val="22"/>
          <w:szCs w:val="24"/>
        </w:rPr>
        <w:t>Urban Studies</w:t>
      </w:r>
      <w:r w:rsidRPr="00457F25">
        <w:rPr>
          <w:rFonts w:ascii="Calibri Light" w:hAnsi="Calibri Light"/>
          <w:color w:val="000000" w:themeColor="text1"/>
          <w:kern w:val="1"/>
          <w:sz w:val="22"/>
          <w:szCs w:val="24"/>
        </w:rPr>
        <w:t>, 50, 16, p3463-3471.</w:t>
      </w:r>
    </w:p>
    <w:sectPr w:rsidR="00076189" w:rsidRPr="00457F25">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MS">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ShadeFormData/>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89"/>
    <w:rsid w:val="00044E81"/>
    <w:rsid w:val="00076189"/>
    <w:rsid w:val="00077F1D"/>
    <w:rsid w:val="000B04FE"/>
    <w:rsid w:val="000D3950"/>
    <w:rsid w:val="000D3A86"/>
    <w:rsid w:val="0014124E"/>
    <w:rsid w:val="001447F0"/>
    <w:rsid w:val="00180953"/>
    <w:rsid w:val="00197465"/>
    <w:rsid w:val="00211FBF"/>
    <w:rsid w:val="00260E8C"/>
    <w:rsid w:val="002F6BEB"/>
    <w:rsid w:val="003266B0"/>
    <w:rsid w:val="003823FD"/>
    <w:rsid w:val="003D6050"/>
    <w:rsid w:val="003F1267"/>
    <w:rsid w:val="004325A8"/>
    <w:rsid w:val="00457F25"/>
    <w:rsid w:val="0046133D"/>
    <w:rsid w:val="00496617"/>
    <w:rsid w:val="004B6E10"/>
    <w:rsid w:val="0050795A"/>
    <w:rsid w:val="00554C98"/>
    <w:rsid w:val="0056026A"/>
    <w:rsid w:val="00581814"/>
    <w:rsid w:val="005B2E19"/>
    <w:rsid w:val="0066167C"/>
    <w:rsid w:val="006C178D"/>
    <w:rsid w:val="007210B5"/>
    <w:rsid w:val="00761E6F"/>
    <w:rsid w:val="00797D1B"/>
    <w:rsid w:val="007D302E"/>
    <w:rsid w:val="007F1E33"/>
    <w:rsid w:val="007F4D50"/>
    <w:rsid w:val="008046A4"/>
    <w:rsid w:val="00812C4D"/>
    <w:rsid w:val="00863BF4"/>
    <w:rsid w:val="008B298C"/>
    <w:rsid w:val="008C68E8"/>
    <w:rsid w:val="00903C58"/>
    <w:rsid w:val="0093449D"/>
    <w:rsid w:val="00947568"/>
    <w:rsid w:val="009B49CE"/>
    <w:rsid w:val="009F70AD"/>
    <w:rsid w:val="00A06213"/>
    <w:rsid w:val="00A76F04"/>
    <w:rsid w:val="00B119D7"/>
    <w:rsid w:val="00B2038B"/>
    <w:rsid w:val="00B644DD"/>
    <w:rsid w:val="00BC3C4D"/>
    <w:rsid w:val="00C1248D"/>
    <w:rsid w:val="00C376D7"/>
    <w:rsid w:val="00C4020A"/>
    <w:rsid w:val="00C42E06"/>
    <w:rsid w:val="00C55300"/>
    <w:rsid w:val="00C55FD0"/>
    <w:rsid w:val="00CA6963"/>
    <w:rsid w:val="00CE012B"/>
    <w:rsid w:val="00D201BC"/>
    <w:rsid w:val="00D22B82"/>
    <w:rsid w:val="00D34CEF"/>
    <w:rsid w:val="00D37791"/>
    <w:rsid w:val="00D46135"/>
    <w:rsid w:val="00D60F53"/>
    <w:rsid w:val="00E02B87"/>
    <w:rsid w:val="00E57134"/>
    <w:rsid w:val="00E6121F"/>
    <w:rsid w:val="00E64426"/>
    <w:rsid w:val="00E93E42"/>
    <w:rsid w:val="00EF4728"/>
    <w:rsid w:val="00F119DD"/>
    <w:rsid w:val="00F127DC"/>
    <w:rsid w:val="00F67255"/>
    <w:rsid w:val="00F90DC8"/>
    <w:rsid w:val="00FB2BEF"/>
    <w:rsid w:val="00FF42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93980FD"/>
  <w15:docId w15:val="{6EE321B9-5319-4A1B-8B03-7C1CA9AF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MS" w:eastAsia="TrebuchetMS" w:hAnsi="TrebuchetMS" w:cs="TrebuchetMS"/>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pPr>
      <w:autoSpaceDE w:val="0"/>
      <w:autoSpaceDN w:val="0"/>
      <w:adjustRightInd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E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3E42"/>
    <w:rPr>
      <w:rFonts w:ascii="Lucida Grande" w:hAnsi="Lucida Grande" w:cs="Lucida Grande"/>
      <w:sz w:val="18"/>
      <w:szCs w:val="18"/>
    </w:rPr>
  </w:style>
  <w:style w:type="character" w:styleId="CommentReference">
    <w:name w:val="annotation reference"/>
    <w:basedOn w:val="DefaultParagraphFont"/>
    <w:uiPriority w:val="99"/>
    <w:semiHidden/>
    <w:unhideWhenUsed/>
    <w:rsid w:val="00E93E42"/>
    <w:rPr>
      <w:sz w:val="18"/>
      <w:szCs w:val="18"/>
    </w:rPr>
  </w:style>
  <w:style w:type="paragraph" w:styleId="CommentText">
    <w:name w:val="annotation text"/>
    <w:basedOn w:val="Normal"/>
    <w:link w:val="CommentTextChar"/>
    <w:uiPriority w:val="99"/>
    <w:semiHidden/>
    <w:unhideWhenUsed/>
    <w:rsid w:val="00E93E42"/>
    <w:rPr>
      <w:sz w:val="24"/>
      <w:szCs w:val="24"/>
    </w:rPr>
  </w:style>
  <w:style w:type="character" w:customStyle="1" w:styleId="CommentTextChar">
    <w:name w:val="Comment Text Char"/>
    <w:basedOn w:val="DefaultParagraphFont"/>
    <w:link w:val="CommentText"/>
    <w:uiPriority w:val="99"/>
    <w:semiHidden/>
    <w:rsid w:val="00E93E42"/>
    <w:rPr>
      <w:sz w:val="24"/>
      <w:szCs w:val="24"/>
    </w:rPr>
  </w:style>
  <w:style w:type="paragraph" w:styleId="CommentSubject">
    <w:name w:val="annotation subject"/>
    <w:basedOn w:val="CommentText"/>
    <w:next w:val="CommentText"/>
    <w:link w:val="CommentSubjectChar"/>
    <w:uiPriority w:val="99"/>
    <w:semiHidden/>
    <w:unhideWhenUsed/>
    <w:rsid w:val="00E93E42"/>
    <w:rPr>
      <w:b/>
      <w:bCs/>
      <w:sz w:val="20"/>
      <w:szCs w:val="20"/>
    </w:rPr>
  </w:style>
  <w:style w:type="character" w:customStyle="1" w:styleId="CommentSubjectChar">
    <w:name w:val="Comment Subject Char"/>
    <w:basedOn w:val="CommentTextChar"/>
    <w:link w:val="CommentSubject"/>
    <w:uiPriority w:val="99"/>
    <w:semiHidden/>
    <w:rsid w:val="00E93E4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6983</Words>
  <Characters>39808</Characters>
  <Application>Microsoft Macintosh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FR Barnfield</dc:creator>
  <cp:lastModifiedBy>Andrew Barnfield</cp:lastModifiedBy>
  <cp:revision>7</cp:revision>
  <cp:lastPrinted>2016-02-21T14:55:00Z</cp:lastPrinted>
  <dcterms:created xsi:type="dcterms:W3CDTF">2016-04-10T13:30:00Z</dcterms:created>
  <dcterms:modified xsi:type="dcterms:W3CDTF">2016-06-09T15:14:00Z</dcterms:modified>
</cp:coreProperties>
</file>